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DD" w:rsidRPr="00CB5133" w:rsidRDefault="00221BDD" w:rsidP="00CB51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21B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Что должен знать ребенок в подготовительной группе</w:t>
      </w:r>
      <w:r w:rsidRPr="00221B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КРУГОЗОР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рождения.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возраст.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и отчество родителей.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Домашний адрес.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стране живет.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животных (диких, домашних, северных и южных стран).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растений.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профессий, видов спорта, транспорта.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 людей.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объяснить закономерности природных явлений.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Времена года, месяцы по сезонам, дни недели.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Артикуляция, произношение.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 на вопросы и задавать их.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рассказы по картинкам.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Сочинять сказки.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предложения.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Заучивать наизусть стихи, прозу.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задание, не отвлекаясь около 15 минут.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5-6 отличий между предметами.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Удерживать в поле зрения 8-10 предметов.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самостоятельно задания по предложенному образцу.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Копировать в точности узор и движение.</w:t>
      </w:r>
    </w:p>
    <w:p w:rsid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находить одинаковые предметы.</w:t>
      </w:r>
    </w:p>
    <w:p w:rsid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запоминать не менее 7-8 предложенных предметов или названных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запоминать и рассказывать стихотворения, </w:t>
      </w:r>
      <w:proofErr w:type="spellStart"/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загадки.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Пересказывать близко к тексту рассказы или сказки.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Рассказывать по памяти содержание сюжетной картинки.</w:t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1BD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21BDD">
        <w:rPr>
          <w:rFonts w:ascii="Times New Roman" w:hAnsi="Times New Roman" w:cs="Times New Roman"/>
          <w:color w:val="000000"/>
          <w:sz w:val="28"/>
          <w:szCs w:val="28"/>
        </w:rPr>
        <w:t xml:space="preserve"> Запоминать ряды цифр (от 4 до 6) зрительно и на слух.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sym w:font="Symbol" w:char="F0B7"/>
      </w:r>
      <w:r w:rsidRPr="00221BDD">
        <w:rPr>
          <w:color w:val="000000"/>
          <w:sz w:val="28"/>
          <w:szCs w:val="28"/>
        </w:rPr>
        <w:t xml:space="preserve"> Запоминать и повторять фразы, состоящие из 7-8 слов.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sym w:font="Symbol" w:char="F0B7"/>
      </w:r>
      <w:r w:rsidRPr="00221BDD">
        <w:rPr>
          <w:color w:val="000000"/>
          <w:sz w:val="28"/>
          <w:szCs w:val="28"/>
        </w:rPr>
        <w:t xml:space="preserve"> Рассказывать о событиях своей жизни, вспоминая все подробности.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sym w:font="Symbol" w:char="F0B7"/>
      </w:r>
      <w:r w:rsidRPr="00221BDD">
        <w:rPr>
          <w:color w:val="000000"/>
          <w:sz w:val="28"/>
          <w:szCs w:val="28"/>
        </w:rPr>
        <w:t xml:space="preserve"> Различать и правильно называть все цвета и оттенки.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lastRenderedPageBreak/>
        <w:sym w:font="Symbol" w:char="F0B7"/>
      </w:r>
      <w:r w:rsidRPr="00221BDD">
        <w:rPr>
          <w:color w:val="000000"/>
          <w:sz w:val="28"/>
          <w:szCs w:val="28"/>
        </w:rPr>
        <w:t xml:space="preserve"> Различать явления природы. Правильно определять последовательность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t>времен года, порядок дней недели, части суток. Понимать значение слов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t>«позавчера», «вчера», «сегодня», «завтра», «послезавтра».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sym w:font="Symbol" w:char="F0B7"/>
      </w:r>
      <w:r w:rsidRPr="00221BDD">
        <w:rPr>
          <w:color w:val="000000"/>
          <w:sz w:val="28"/>
          <w:szCs w:val="28"/>
        </w:rPr>
        <w:t xml:space="preserve"> Отвечать на вопросы: «Как называется наша планета (город, в котором ты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t>живешь)? Назови столицу нашей Родины».</w:t>
      </w:r>
      <w:r>
        <w:rPr>
          <w:color w:val="000000"/>
          <w:sz w:val="28"/>
          <w:szCs w:val="28"/>
        </w:rPr>
        <w:br/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t>МЫШЛЕНИЕ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sym w:font="Symbol" w:char="F0B7"/>
      </w:r>
      <w:r w:rsidRPr="00221BDD">
        <w:rPr>
          <w:color w:val="000000"/>
          <w:sz w:val="28"/>
          <w:szCs w:val="28"/>
        </w:rPr>
        <w:t xml:space="preserve"> Уметь выстраивать последовательность событий и составлять связный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t>рассказ по картинкам.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sym w:font="Symbol" w:char="F0B7"/>
      </w:r>
      <w:r w:rsidRPr="00221BDD">
        <w:rPr>
          <w:color w:val="000000"/>
          <w:sz w:val="28"/>
          <w:szCs w:val="28"/>
        </w:rPr>
        <w:t xml:space="preserve"> Классифицировать предметы в группы по определенным признакам.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sym w:font="Symbol" w:char="F0B7"/>
      </w:r>
      <w:r w:rsidRPr="00221BDD">
        <w:rPr>
          <w:color w:val="000000"/>
          <w:sz w:val="28"/>
          <w:szCs w:val="28"/>
        </w:rPr>
        <w:t xml:space="preserve"> Подбирать подходящие предметы друг к другу, связывая их между собой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t>по смыслу.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sym w:font="Symbol" w:char="F0B7"/>
      </w:r>
      <w:r w:rsidRPr="00221BDD">
        <w:rPr>
          <w:color w:val="000000"/>
          <w:sz w:val="28"/>
          <w:szCs w:val="28"/>
        </w:rPr>
        <w:t xml:space="preserve"> Самостоятельно подбирать подходящий узор на большой картинке и на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t>маленькой.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sym w:font="Symbol" w:char="F0B7"/>
      </w:r>
      <w:r w:rsidRPr="00221BDD">
        <w:rPr>
          <w:color w:val="000000"/>
          <w:sz w:val="28"/>
          <w:szCs w:val="28"/>
        </w:rPr>
        <w:t xml:space="preserve"> Находить предмет в группах, не подходящих к общим признакам.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sym w:font="Symbol" w:char="F0B7"/>
      </w:r>
      <w:r w:rsidRPr="00221BDD">
        <w:rPr>
          <w:color w:val="000000"/>
          <w:sz w:val="28"/>
          <w:szCs w:val="28"/>
        </w:rPr>
        <w:t xml:space="preserve"> Решать простые логические задачи и из трех предметов выбирать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hAnsi="Times New Roman" w:cs="Times New Roman"/>
          <w:color w:val="000000"/>
          <w:sz w:val="28"/>
          <w:szCs w:val="28"/>
        </w:rPr>
        <w:t>нужный.</w:t>
      </w:r>
      <w:r>
        <w:rPr>
          <w:color w:val="000000"/>
          <w:sz w:val="28"/>
          <w:szCs w:val="28"/>
        </w:rPr>
        <w:br/>
      </w:r>
      <w:r w:rsidRPr="00221BD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21BDD">
        <w:rPr>
          <w:rFonts w:ascii="Times New Roman" w:hAnsi="Times New Roman" w:cs="Times New Roman"/>
          <w:color w:val="000000"/>
          <w:sz w:val="28"/>
          <w:szCs w:val="28"/>
        </w:rPr>
        <w:t xml:space="preserve"> Выстраивать логический ряд из фигур.</w:t>
      </w:r>
      <w:r>
        <w:rPr>
          <w:color w:val="000000"/>
          <w:sz w:val="28"/>
          <w:szCs w:val="28"/>
        </w:rPr>
        <w:br/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записывать числа до 10; присчитывать и отсчитывать по единице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10; решать простые арифметические задачи с помощью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сложения и вычитания; распознавать геометрические фигуры;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знаками и обозначениями; +, -, =</w:t>
      </w:r>
      <w:r w:rsidR="00CB5133"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,&gt;</w:t>
      </w: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&lt;, 0, 1, 2, 3, 4, 5, 6, 7, 8,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10. Ориентироваться в окружающем пространстве и на плоскости.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и группировать предметы в соответствии с познавательной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задачей; высказывать разнообразные впечатления о предметах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 мира;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знать правила поведения в общественных местах и </w:t>
      </w:r>
      <w:bookmarkStart w:id="0" w:name="_GoBack"/>
      <w:bookmarkEnd w:id="0"/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улице.</w:t>
      </w:r>
    </w:p>
    <w:p w:rsidR="00221BDD" w:rsidRPr="00221BDD" w:rsidRDefault="00221BDD" w:rsidP="00CB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характерные признаки времен года и соотносить сезоны,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t>особенности жизни людей, животных, растений.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t>МЕЛКАЯ МОТОРИКА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sym w:font="Symbol" w:char="F0B7"/>
      </w:r>
      <w:r w:rsidRPr="00221BDD">
        <w:rPr>
          <w:color w:val="000000"/>
          <w:sz w:val="28"/>
          <w:szCs w:val="28"/>
        </w:rPr>
        <w:t xml:space="preserve"> Свободно владеть карандашом и кистью при разных приемах рисования.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sym w:font="Symbol" w:char="F0B7"/>
      </w:r>
      <w:r w:rsidRPr="00221BDD">
        <w:rPr>
          <w:color w:val="000000"/>
          <w:sz w:val="28"/>
          <w:szCs w:val="28"/>
        </w:rPr>
        <w:t xml:space="preserve"> Изображать в рисунке несколько предметов, объединяя их единым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t>содержанием.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sym w:font="Symbol" w:char="F0B7"/>
      </w:r>
      <w:r w:rsidRPr="00221BDD">
        <w:rPr>
          <w:color w:val="000000"/>
          <w:sz w:val="28"/>
          <w:szCs w:val="28"/>
        </w:rPr>
        <w:t xml:space="preserve"> Штриховать или раскрашивать рисунки, не выходя за контуры.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sym w:font="Symbol" w:char="F0B7"/>
      </w:r>
      <w:r w:rsidRPr="00221BDD">
        <w:rPr>
          <w:color w:val="000000"/>
          <w:sz w:val="28"/>
          <w:szCs w:val="28"/>
        </w:rPr>
        <w:t xml:space="preserve"> Ориентироваться в тетради в клетку или в линейку.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sym w:font="Symbol" w:char="F0B7"/>
      </w:r>
      <w:r w:rsidRPr="00221BDD">
        <w:rPr>
          <w:color w:val="000000"/>
          <w:sz w:val="28"/>
          <w:szCs w:val="28"/>
        </w:rPr>
        <w:t xml:space="preserve"> Передавать в рисунке точную форму предмета, пропорции, расположение</w:t>
      </w:r>
    </w:p>
    <w:p w:rsidR="00221BDD" w:rsidRPr="00221BDD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t>частей.</w:t>
      </w:r>
    </w:p>
    <w:p w:rsidR="00AC3DA2" w:rsidRDefault="00221BDD" w:rsidP="00CB5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BDD">
        <w:rPr>
          <w:color w:val="000000"/>
          <w:sz w:val="28"/>
          <w:szCs w:val="28"/>
        </w:rPr>
        <w:sym w:font="Symbol" w:char="F0B7"/>
      </w:r>
      <w:r w:rsidRPr="00221BDD">
        <w:rPr>
          <w:color w:val="000000"/>
          <w:sz w:val="28"/>
          <w:szCs w:val="28"/>
        </w:rPr>
        <w:t xml:space="preserve"> Уметь копировать простейшие рисунки.</w:t>
      </w:r>
    </w:p>
    <w:p w:rsidR="00221BDD" w:rsidRDefault="00221BDD" w:rsidP="00CB5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1BDD" w:rsidRDefault="00221BDD" w:rsidP="00221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1BDD" w:rsidRPr="005B0089" w:rsidRDefault="005B0089" w:rsidP="005B008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Материал подготовила</w:t>
      </w:r>
      <w:r w:rsidR="008A1F21" w:rsidRPr="005B0089">
        <w:rPr>
          <w:b/>
          <w:i/>
          <w:color w:val="000000"/>
          <w:sz w:val="28"/>
          <w:szCs w:val="28"/>
        </w:rPr>
        <w:t xml:space="preserve"> Красовская У.Р</w:t>
      </w:r>
      <w:r>
        <w:rPr>
          <w:b/>
          <w:i/>
          <w:color w:val="000000"/>
          <w:sz w:val="28"/>
          <w:szCs w:val="28"/>
        </w:rPr>
        <w:t>.</w:t>
      </w:r>
    </w:p>
    <w:sectPr w:rsidR="00221BDD" w:rsidRPr="005B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DD"/>
    <w:rsid w:val="00101E23"/>
    <w:rsid w:val="00221BDD"/>
    <w:rsid w:val="005B0089"/>
    <w:rsid w:val="006338E1"/>
    <w:rsid w:val="008A1F21"/>
    <w:rsid w:val="00AC3DA2"/>
    <w:rsid w:val="00C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93A0"/>
  <w15:chartTrackingRefBased/>
  <w15:docId w15:val="{B1FBC863-812E-415C-8AAC-EE208912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134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8" w:color="CCCCCC"/>
            <w:right w:val="single" w:sz="6" w:space="0" w:color="CCCCCC"/>
          </w:divBdr>
          <w:divsChild>
            <w:div w:id="1699115097">
              <w:marLeft w:val="150"/>
              <w:marRight w:val="150"/>
              <w:marTop w:val="75"/>
              <w:marBottom w:val="15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 Krasovskaya</dc:creator>
  <cp:keywords/>
  <dc:description/>
  <cp:lastModifiedBy>RePack by Diakov</cp:lastModifiedBy>
  <cp:revision>5</cp:revision>
  <cp:lastPrinted>2018-01-14T17:10:00Z</cp:lastPrinted>
  <dcterms:created xsi:type="dcterms:W3CDTF">2018-01-15T14:06:00Z</dcterms:created>
  <dcterms:modified xsi:type="dcterms:W3CDTF">2018-01-15T14:12:00Z</dcterms:modified>
</cp:coreProperties>
</file>