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6B" w:rsidRDefault="006A386B" w:rsidP="006A386B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БЕГ. Инструкция по применению</w:t>
      </w:r>
    </w:p>
    <w:p w:rsidR="006A386B" w:rsidRPr="006A386B" w:rsidRDefault="006A386B" w:rsidP="006A386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спортивных игр и упражнений на свежем воздухе дети получают возможность проявить большую активность, самостоятельность и инициативу в действиях.</w:t>
      </w:r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прохладную погоду происходит совершенствование функциональных систем и закаливание организма ребенка.</w:t>
      </w:r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Особую значимость имеют те игры и упражнения, которые направлены на развитие качества выносливости (бег, прыжки). Они способствуют расширению функциональных возможностей </w:t>
      </w:r>
      <w:proofErr w:type="gramStart"/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сердечно-сосудистой</w:t>
      </w:r>
      <w:proofErr w:type="gramEnd"/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, дыхательной систем, совершенствованию деятельности центральной нервной системы и тем самым общему укреплению здоровья и повышению работоспособности организма.</w:t>
      </w:r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выносливости происходит при применении циклических, т.е. длительных, равномерно повторяющихся нагрузок. Такие нагрузки наилучшим образом обеспечивают разные виды бега.</w:t>
      </w:r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Бег в медленном темпе является весьма действенным оздоровительным средством: способствует улучшению кровообращения во внутренних органах, включая головной мозг. Последнее особенно ценно, т.к. обеспечивает энергетическую питательную базу для психической деятельности.</w:t>
      </w:r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Удивительно благотворное воздействие бега на железы внутренней секреции, в чем, по-видимому, проявляется «омолаживающий» эффект беговых упражнений.</w:t>
      </w:r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Многостороннее оздоровительное действие, легкость в применении в разных условиях, простота овладения основными движениями привели к появлению большого числа «бегающих» семей, в которых стар и </w:t>
      </w:r>
      <w:proofErr w:type="gramStart"/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млад</w:t>
      </w:r>
      <w:proofErr w:type="gramEnd"/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бегают вместе, старшие могут следить за младшими членами семьи, а дети чувствуют себя уверенней рядом со своими родителями, братьями и сестрами.</w:t>
      </w:r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Начинать бег в медленном темпе можно с 3-х лет, чередуя его с ходьбой, дыхательной гимнастикой.</w:t>
      </w:r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Дистанция первых пробежек не должна превышать 30 метров. К 4-5 годам можно перейти к более длительным пробежкам, сначала 80-100, затем 150-200 метров. У старших дошкольников дистанция разовых пробежек может постепенно возрастать до 500 метров и более.</w:t>
      </w:r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Внимательно наблюдайте за детьми и прекращайте бег при первых проявлениях признаков переутомления!</w:t>
      </w:r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Помните, что резкая остановка после беговых упражнений недопустима.</w:t>
      </w:r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Пройдите с ребенком несколько минут в среднем темпе, постепенно замедляя шаг, выполните дыхательные упражнения на восстановление дыхания.</w:t>
      </w:r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вы, родители, заинтересованы в укреплении здоровья своего ребенка, стоит ежедневно вводить бег в  его режим дня. Как это можно сделать?</w:t>
      </w:r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Прежде всего, при возвращении из детского сада, ребенку обязательно надо дать побегать. Неплохо, если это будет проходить в форме шутливого соревнования с папой или мамой.</w:t>
      </w:r>
    </w:p>
    <w:p w:rsid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В выходные дни обязательно поиграйте в игры, в которых дети по команде взрослого выполняют разные беговые упражнения («Гуси-гуси», «Волк во рву», «Пятнашки», «Горелки», «Футбол» и  др.</w:t>
      </w:r>
      <w:proofErr w:type="gramEnd"/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86B" w:rsidRDefault="006A386B" w:rsidP="006A386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ПРЫЖКИ. </w:t>
      </w:r>
      <w:r w:rsidRPr="006A386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Инструкция по применению</w:t>
      </w:r>
    </w:p>
    <w:p w:rsidR="006A386B" w:rsidRPr="006A386B" w:rsidRDefault="006A386B" w:rsidP="006A386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Наряду с бегом широкое применение для развития выносливости занимают различные упражнения с прыжками: прыжки на месте, с продвижением вперед, через скакалку, в длину, через предметы, разного вида подскоки.</w:t>
      </w:r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Эти движения доступны и </w:t>
      </w:r>
      <w:proofErr w:type="gramStart"/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привычны детям</w:t>
      </w:r>
      <w:proofErr w:type="gramEnd"/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привлекают их своей динамичностью, возможностью применять в игровой деятельности. Активные действия должны чередоваться с отдыхом.</w:t>
      </w:r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6A386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средней группе (дети 4-5 лет)</w:t>
      </w: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могут непрерывно выполнять подскоки в течение 30 секунд (сериями по 20 прыжков с небольшими интервалами), в </w:t>
      </w:r>
      <w:r w:rsidRPr="006A386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старшей группе (5-6 лет) </w:t>
      </w: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до 1 мин., в </w:t>
      </w:r>
      <w:r w:rsidRPr="006A386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подготовительной (6-7лет)</w:t>
      </w: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до 1,5-2 мин. Эта длительность возможна при условии свободного выполнения движений, хорошей технике прыжков (мягкое отталкивание, ритмичные прыжки, легкое, неглубокое приземление).</w:t>
      </w:r>
      <w:proofErr w:type="gramEnd"/>
    </w:p>
    <w:p w:rsidR="006A386B" w:rsidRPr="006A386B" w:rsidRDefault="006A386B" w:rsidP="006A38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выходные дни во дворе поиграйте с Вашими детьми в </w:t>
      </w:r>
      <w:r w:rsidRPr="006A386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«Классики»,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6A386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«Удочку», «Выше ноги от земли», «Лягушки и цапля»</w:t>
      </w:r>
      <w:r w:rsidRPr="006A386B">
        <w:rPr>
          <w:rFonts w:ascii="Times New Roman" w:eastAsia="Times New Roman" w:hAnsi="Times New Roman" w:cs="Times New Roman"/>
          <w:sz w:val="28"/>
          <w:szCs w:val="24"/>
          <w:lang w:eastAsia="ru-RU"/>
        </w:rPr>
        <w:t>, организуйте игры со скакалкой (прыжки через скакалку на одной, двух ногах; попеременно; прыгать, вращая скакалку назад; с перекрестом)</w:t>
      </w:r>
    </w:p>
    <w:p w:rsidR="00A2650A" w:rsidRDefault="006A386B">
      <w:bookmarkStart w:id="0" w:name="_GoBack"/>
      <w:bookmarkEnd w:id="0"/>
    </w:p>
    <w:sectPr w:rsidR="00A2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D2"/>
    <w:rsid w:val="000A3CF0"/>
    <w:rsid w:val="006A386B"/>
    <w:rsid w:val="00AC5442"/>
    <w:rsid w:val="00C62612"/>
    <w:rsid w:val="00E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3214</Characters>
  <Application>Microsoft Office Word</Application>
  <DocSecurity>0</DocSecurity>
  <Lines>26</Lines>
  <Paragraphs>7</Paragraphs>
  <ScaleCrop>false</ScaleCrop>
  <Company>Kraftway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</dc:creator>
  <cp:keywords/>
  <dc:description/>
  <cp:lastModifiedBy>Рима</cp:lastModifiedBy>
  <cp:revision>2</cp:revision>
  <dcterms:created xsi:type="dcterms:W3CDTF">2013-12-19T12:23:00Z</dcterms:created>
  <dcterms:modified xsi:type="dcterms:W3CDTF">2013-12-19T12:24:00Z</dcterms:modified>
</cp:coreProperties>
</file>