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5D" w:rsidRDefault="00F9572D" w:rsidP="00897F5D">
      <w:pPr>
        <w:pStyle w:val="c15"/>
        <w:spacing w:before="0" w:beforeAutospacing="0" w:after="0" w:afterAutospacing="0"/>
        <w:ind w:firstLine="284"/>
        <w:jc w:val="center"/>
        <w:rPr>
          <w:rStyle w:val="c5"/>
          <w:b/>
          <w:sz w:val="28"/>
          <w:szCs w:val="28"/>
        </w:rPr>
      </w:pPr>
      <w:r>
        <w:rPr>
          <w:rStyle w:val="c5"/>
          <w:b/>
          <w:sz w:val="28"/>
          <w:szCs w:val="28"/>
        </w:rPr>
        <w:t>Консультация для родителей</w:t>
      </w:r>
    </w:p>
    <w:p w:rsidR="002C0240" w:rsidRDefault="002C0240" w:rsidP="00897F5D">
      <w:pPr>
        <w:pStyle w:val="c15"/>
        <w:spacing w:before="0" w:beforeAutospacing="0" w:after="0" w:afterAutospacing="0"/>
        <w:ind w:firstLine="284"/>
        <w:jc w:val="center"/>
        <w:rPr>
          <w:rStyle w:val="c5"/>
          <w:b/>
          <w:sz w:val="28"/>
          <w:szCs w:val="28"/>
        </w:rPr>
      </w:pPr>
    </w:p>
    <w:p w:rsidR="00C13885" w:rsidRPr="00950FC1" w:rsidRDefault="00F9572D" w:rsidP="00897F5D">
      <w:pPr>
        <w:pStyle w:val="c15"/>
        <w:spacing w:before="0" w:beforeAutospacing="0" w:after="0" w:afterAutospacing="0"/>
        <w:ind w:firstLine="284"/>
        <w:jc w:val="center"/>
        <w:rPr>
          <w:b/>
          <w:sz w:val="28"/>
          <w:szCs w:val="28"/>
        </w:rPr>
      </w:pPr>
      <w:r>
        <w:rPr>
          <w:rStyle w:val="c7"/>
          <w:b/>
          <w:sz w:val="28"/>
          <w:szCs w:val="28"/>
        </w:rPr>
        <w:t>«</w:t>
      </w:r>
      <w:r w:rsidR="00C13885" w:rsidRPr="00950FC1">
        <w:rPr>
          <w:rStyle w:val="c7"/>
          <w:b/>
          <w:sz w:val="28"/>
          <w:szCs w:val="28"/>
        </w:rPr>
        <w:t>Ребенок и рисование</w:t>
      </w:r>
      <w:r>
        <w:rPr>
          <w:rStyle w:val="c7"/>
          <w:b/>
          <w:sz w:val="28"/>
          <w:szCs w:val="28"/>
        </w:rPr>
        <w:t>»</w:t>
      </w:r>
    </w:p>
    <w:p w:rsidR="00897F5D" w:rsidRDefault="00897F5D" w:rsidP="00897F5D">
      <w:pPr>
        <w:pStyle w:val="c3"/>
        <w:spacing w:before="0" w:beforeAutospacing="0" w:after="0" w:afterAutospacing="0"/>
        <w:ind w:firstLine="284"/>
        <w:jc w:val="both"/>
        <w:rPr>
          <w:rStyle w:val="c5"/>
        </w:rPr>
      </w:pPr>
    </w:p>
    <w:p w:rsidR="00C13885" w:rsidRPr="002850EF" w:rsidRDefault="00C13885" w:rsidP="002C0240">
      <w:pPr>
        <w:pStyle w:val="c3"/>
        <w:spacing w:before="0" w:beforeAutospacing="0" w:after="0" w:afterAutospacing="0"/>
        <w:ind w:firstLine="680"/>
        <w:jc w:val="both"/>
        <w:rPr>
          <w:rStyle w:val="c5"/>
          <w:sz w:val="28"/>
          <w:szCs w:val="28"/>
        </w:rPr>
      </w:pPr>
      <w:r w:rsidRPr="002850EF">
        <w:rPr>
          <w:rStyle w:val="c5"/>
          <w:sz w:val="28"/>
          <w:szCs w:val="28"/>
        </w:rPr>
        <w:t>Все дети любят рисовать. Порой они начинают это делать раньше, чем говорить. И очень важно поддержать ребенка в самом начале его творческого пути и произнести первую формулу образования: «ТЫ ВСЕ МОЖЕШЬ!»</w:t>
      </w:r>
    </w:p>
    <w:p w:rsidR="00EF03F7" w:rsidRPr="002850EF" w:rsidRDefault="00EF03F7" w:rsidP="002C0240">
      <w:pPr>
        <w:pStyle w:val="c3"/>
        <w:spacing w:before="0" w:beforeAutospacing="0" w:after="0" w:afterAutospacing="0"/>
        <w:ind w:firstLine="680"/>
        <w:jc w:val="both"/>
        <w:rPr>
          <w:rStyle w:val="c4"/>
          <w:sz w:val="28"/>
          <w:szCs w:val="28"/>
        </w:rPr>
      </w:pPr>
      <w:r w:rsidRPr="002850EF">
        <w:rPr>
          <w:rStyle w:val="c4"/>
          <w:sz w:val="28"/>
          <w:szCs w:val="28"/>
        </w:rPr>
        <w:t xml:space="preserve">Многие родители ошибочно считают, что ребенок действительно начинает рисовать только с того момента, когда он может передать в рисунке характерные черты предмета - нарисовать похоже. На самом же деле это происходит намного раньше - в </w:t>
      </w:r>
      <w:r w:rsidR="007141ED" w:rsidRPr="002850EF">
        <w:rPr>
          <w:rStyle w:val="c4"/>
          <w:sz w:val="28"/>
          <w:szCs w:val="28"/>
        </w:rPr>
        <w:t>"</w:t>
      </w:r>
      <w:proofErr w:type="spellStart"/>
      <w:r w:rsidRPr="002850EF">
        <w:rPr>
          <w:rStyle w:val="c4"/>
          <w:sz w:val="28"/>
          <w:szCs w:val="28"/>
        </w:rPr>
        <w:t>каракульный</w:t>
      </w:r>
      <w:proofErr w:type="spellEnd"/>
      <w:r w:rsidR="007141ED" w:rsidRPr="002850EF">
        <w:rPr>
          <w:rStyle w:val="c4"/>
          <w:sz w:val="28"/>
          <w:szCs w:val="28"/>
        </w:rPr>
        <w:t>"</w:t>
      </w:r>
      <w:r w:rsidRPr="002850EF">
        <w:rPr>
          <w:rStyle w:val="c4"/>
          <w:sz w:val="28"/>
          <w:szCs w:val="28"/>
        </w:rPr>
        <w:t xml:space="preserve"> период.</w:t>
      </w:r>
    </w:p>
    <w:p w:rsidR="00B9093F" w:rsidRPr="002850EF" w:rsidRDefault="00B9093F" w:rsidP="002C0240">
      <w:pPr>
        <w:pStyle w:val="c3"/>
        <w:spacing w:before="0" w:beforeAutospacing="0" w:after="0" w:afterAutospacing="0"/>
        <w:ind w:firstLine="680"/>
        <w:jc w:val="both"/>
        <w:rPr>
          <w:rStyle w:val="c4"/>
          <w:sz w:val="28"/>
          <w:szCs w:val="28"/>
        </w:rPr>
      </w:pPr>
      <w:r w:rsidRPr="002850EF">
        <w:rPr>
          <w:rStyle w:val="c4"/>
          <w:sz w:val="28"/>
          <w:szCs w:val="28"/>
        </w:rPr>
        <w:t>Роль родителей, педагогов не только в том, чтобы дать ребенку определенные умения и навыки. Главное - помочь ребенку увидеть мир, пережить вместе с ним красоту, вселить в него уверенность в своих силах и зажечь огонек радости творчества.</w:t>
      </w:r>
    </w:p>
    <w:p w:rsidR="0005278E" w:rsidRPr="002850EF" w:rsidRDefault="0005278E" w:rsidP="002C0240">
      <w:pPr>
        <w:pStyle w:val="c3"/>
        <w:spacing w:before="0" w:beforeAutospacing="0" w:after="0" w:afterAutospacing="0"/>
        <w:ind w:firstLine="680"/>
        <w:jc w:val="both"/>
        <w:rPr>
          <w:sz w:val="28"/>
          <w:szCs w:val="28"/>
        </w:rPr>
      </w:pPr>
      <w:r w:rsidRPr="002850EF">
        <w:rPr>
          <w:rStyle w:val="c5"/>
          <w:sz w:val="28"/>
          <w:szCs w:val="28"/>
        </w:rPr>
        <w:t>В процессе изобразительной деятельности ребёнок не просто учится проводить линии, скатывать шарики и отрезать бумагу — он развивается как личность. Творчество в раннем возрасте способствует умственному развитию ребенка. Ведь чтобы изобразить какой-нибудь объект, малышу нужно сначала выделить главное в этом объекте: круглые колеса у машины, лицо мамы и так далее. Рисование помогает ребенку выразить свое отношение к миру, он учится передавать свои эмоции с помощью цвета, линий и форм. Добиваясь пусть и небольших, но все-таки результатов, кроха становится более уверенным в своих силах. А положительная оценка этих результатов взрослыми дает малышу чувство значимости и ценности. </w:t>
      </w:r>
      <w:r w:rsidRPr="002850EF">
        <w:rPr>
          <w:sz w:val="28"/>
          <w:szCs w:val="28"/>
        </w:rPr>
        <w:br/>
      </w:r>
      <w:r w:rsidRPr="002850EF">
        <w:rPr>
          <w:rStyle w:val="c5"/>
          <w:sz w:val="28"/>
          <w:szCs w:val="28"/>
        </w:rPr>
        <w:t>Вы можете развить творческий потенциал ребенка, если с самого раннего возраста познакомите его с разнообразными материалами и научите обращаться с ними. Покажите малышу, как нужно рисовать и лепить. Используйте для рисунков и аппликаций бумагу разного цвета и вида. </w:t>
      </w:r>
      <w:r w:rsidRPr="002850EF">
        <w:rPr>
          <w:sz w:val="28"/>
          <w:szCs w:val="28"/>
        </w:rPr>
        <w:br/>
      </w:r>
      <w:r w:rsidRPr="002850EF">
        <w:rPr>
          <w:rStyle w:val="c2"/>
          <w:sz w:val="28"/>
          <w:szCs w:val="28"/>
        </w:rPr>
        <w:t>Помогайте ребенку выбирать сюжеты для творческой работы. Вместе вспомните знакомую сказку, спойте любимую песенку или обратитесь к личному опыту малыша, к тому, что его заинтересовало («Маша собирает грибы», «Слон в зоопарке», «Папа едет на машине», «Экскаватор копает песок»). Рисование замечательно еще и тем, что от него легко перейти к другим видам учебной деятельности, и наоборот: рисунок можно надписать и почитать, части рисунка можно пересчитать, а если сюжет работы сказочный, можно разыграть сказку. Изобразительная деятельность делает занятие интересным и увлекательным для малыша. Перед проведением каждого занятия малыша надо обязательно заинтересовать тем, что он будет рисовать.  Для этого можно:</w:t>
      </w:r>
    </w:p>
    <w:p w:rsidR="0005278E" w:rsidRPr="002850EF" w:rsidRDefault="0005278E" w:rsidP="002C0240">
      <w:pPr>
        <w:pStyle w:val="c9"/>
        <w:spacing w:before="0" w:beforeAutospacing="0" w:after="0" w:afterAutospacing="0"/>
        <w:ind w:firstLine="680"/>
        <w:jc w:val="both"/>
        <w:rPr>
          <w:sz w:val="28"/>
          <w:szCs w:val="28"/>
        </w:rPr>
      </w:pPr>
      <w:r w:rsidRPr="002850EF">
        <w:rPr>
          <w:rStyle w:val="c4"/>
          <w:sz w:val="28"/>
          <w:szCs w:val="28"/>
        </w:rPr>
        <w:t>• заранее понаблюдать явления природы (дождь, снег, радугу);</w:t>
      </w:r>
    </w:p>
    <w:p w:rsidR="0005278E" w:rsidRPr="002850EF" w:rsidRDefault="0005278E" w:rsidP="002C0240">
      <w:pPr>
        <w:pStyle w:val="c1"/>
        <w:spacing w:before="0" w:beforeAutospacing="0" w:after="0" w:afterAutospacing="0"/>
        <w:ind w:firstLine="680"/>
        <w:jc w:val="both"/>
        <w:rPr>
          <w:sz w:val="28"/>
          <w:szCs w:val="28"/>
        </w:rPr>
      </w:pPr>
      <w:r w:rsidRPr="002850EF">
        <w:rPr>
          <w:rStyle w:val="c4"/>
          <w:sz w:val="28"/>
          <w:szCs w:val="28"/>
        </w:rPr>
        <w:t>• почитать и обыграть простые сказки («Колобок», «Курочка Ряба»);</w:t>
      </w:r>
    </w:p>
    <w:p w:rsidR="0005278E" w:rsidRPr="002850EF" w:rsidRDefault="0005278E" w:rsidP="002C0240">
      <w:pPr>
        <w:pStyle w:val="c1"/>
        <w:spacing w:before="0" w:beforeAutospacing="0" w:after="0" w:afterAutospacing="0"/>
        <w:ind w:firstLine="680"/>
        <w:jc w:val="both"/>
        <w:rPr>
          <w:sz w:val="28"/>
          <w:szCs w:val="28"/>
        </w:rPr>
      </w:pPr>
      <w:r w:rsidRPr="002850EF">
        <w:rPr>
          <w:rStyle w:val="c4"/>
          <w:sz w:val="28"/>
          <w:szCs w:val="28"/>
        </w:rPr>
        <w:t>• потанцевать и похлопать («как зайчики»);</w:t>
      </w:r>
    </w:p>
    <w:p w:rsidR="0005278E" w:rsidRPr="002850EF" w:rsidRDefault="0005278E" w:rsidP="002C0240">
      <w:pPr>
        <w:pStyle w:val="c1"/>
        <w:spacing w:before="0" w:beforeAutospacing="0" w:after="0" w:afterAutospacing="0"/>
        <w:ind w:firstLine="680"/>
        <w:jc w:val="both"/>
        <w:rPr>
          <w:sz w:val="28"/>
          <w:szCs w:val="28"/>
        </w:rPr>
      </w:pPr>
      <w:r w:rsidRPr="002850EF">
        <w:rPr>
          <w:rStyle w:val="c4"/>
          <w:sz w:val="28"/>
          <w:szCs w:val="28"/>
        </w:rPr>
        <w:t>• спеть песенку (о дождике, о гусях, о машине);</w:t>
      </w:r>
    </w:p>
    <w:p w:rsidR="0005278E" w:rsidRPr="002850EF" w:rsidRDefault="0005278E" w:rsidP="00B36F9D">
      <w:pPr>
        <w:pStyle w:val="c1"/>
        <w:spacing w:before="0" w:beforeAutospacing="0" w:after="0" w:afterAutospacing="0"/>
        <w:ind w:firstLine="680"/>
        <w:jc w:val="both"/>
        <w:rPr>
          <w:rStyle w:val="c4"/>
          <w:sz w:val="28"/>
          <w:szCs w:val="28"/>
        </w:rPr>
      </w:pPr>
      <w:r w:rsidRPr="002850EF">
        <w:rPr>
          <w:rStyle w:val="c4"/>
          <w:sz w:val="28"/>
          <w:szCs w:val="28"/>
        </w:rPr>
        <w:t>• поиграть в ролевую игру («Паровоз», «Кот и мыши»).</w:t>
      </w:r>
    </w:p>
    <w:p w:rsidR="00B93650" w:rsidRDefault="00B93650" w:rsidP="002C0240">
      <w:pPr>
        <w:pStyle w:val="c15"/>
        <w:spacing w:before="0" w:beforeAutospacing="0" w:after="0" w:afterAutospacing="0"/>
        <w:ind w:firstLine="680"/>
        <w:jc w:val="both"/>
        <w:rPr>
          <w:rStyle w:val="c7"/>
          <w:b/>
          <w:i/>
          <w:sz w:val="28"/>
          <w:szCs w:val="28"/>
        </w:rPr>
      </w:pPr>
      <w:r w:rsidRPr="002850EF">
        <w:rPr>
          <w:rStyle w:val="c7"/>
          <w:b/>
          <w:i/>
          <w:sz w:val="28"/>
          <w:szCs w:val="28"/>
        </w:rPr>
        <w:lastRenderedPageBreak/>
        <w:t>Правила ри</w:t>
      </w:r>
      <w:bookmarkStart w:id="0" w:name="_GoBack"/>
      <w:bookmarkEnd w:id="0"/>
      <w:r w:rsidRPr="002850EF">
        <w:rPr>
          <w:rStyle w:val="c7"/>
          <w:b/>
          <w:i/>
          <w:sz w:val="28"/>
          <w:szCs w:val="28"/>
        </w:rPr>
        <w:t>сования карандашом</w:t>
      </w:r>
    </w:p>
    <w:p w:rsidR="00B36F9D" w:rsidRPr="00B36F9D" w:rsidRDefault="00B36F9D" w:rsidP="002C0240">
      <w:pPr>
        <w:pStyle w:val="c15"/>
        <w:spacing w:before="0" w:beforeAutospacing="0" w:after="0" w:afterAutospacing="0"/>
        <w:ind w:firstLine="680"/>
        <w:jc w:val="both"/>
        <w:rPr>
          <w:b/>
          <w:i/>
          <w:sz w:val="16"/>
          <w:szCs w:val="16"/>
        </w:rPr>
      </w:pPr>
    </w:p>
    <w:p w:rsidR="00B93650" w:rsidRPr="002850EF" w:rsidRDefault="00B93650" w:rsidP="002C0240">
      <w:pPr>
        <w:pStyle w:val="c9"/>
        <w:spacing w:before="0" w:beforeAutospacing="0" w:after="0" w:afterAutospacing="0"/>
        <w:ind w:firstLine="680"/>
        <w:jc w:val="both"/>
        <w:rPr>
          <w:sz w:val="28"/>
          <w:szCs w:val="28"/>
        </w:rPr>
      </w:pPr>
      <w:r w:rsidRPr="002850EF">
        <w:rPr>
          <w:rStyle w:val="c4"/>
          <w:sz w:val="28"/>
          <w:szCs w:val="28"/>
        </w:rPr>
        <w:t>1. Карандаш нужно держать тремя пальцами (между большим и средним, придерживая сверху указательным), не сжимая сильно, не близко к отточенному концу.</w:t>
      </w:r>
    </w:p>
    <w:p w:rsidR="00B93650"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2</w:t>
      </w:r>
      <w:r w:rsidR="00B93650" w:rsidRPr="002850EF">
        <w:rPr>
          <w:rStyle w:val="c4"/>
          <w:sz w:val="28"/>
          <w:szCs w:val="28"/>
        </w:rPr>
        <w:t>. Линию нужно рисовать сразу, не останавливаясь, не отнимая карандаш от бумаги, иначе она может получиться неровной. Не надо проводить одну линию несколько раз.</w:t>
      </w:r>
    </w:p>
    <w:p w:rsidR="00B93650"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3</w:t>
      </w:r>
      <w:r w:rsidR="00B93650" w:rsidRPr="002850EF">
        <w:rPr>
          <w:rStyle w:val="c4"/>
          <w:sz w:val="28"/>
          <w:szCs w:val="28"/>
        </w:rPr>
        <w:t>. Предметы треугольной и квадратной формы нужно рисовать с остановками на углах, чтобы можно было подумать, как рисовать дальше.</w:t>
      </w:r>
    </w:p>
    <w:p w:rsidR="00B93650"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4</w:t>
      </w:r>
      <w:r w:rsidR="00B93650" w:rsidRPr="002850EF">
        <w:rPr>
          <w:rStyle w:val="c4"/>
          <w:sz w:val="28"/>
          <w:szCs w:val="28"/>
        </w:rPr>
        <w:t>. Предметы округлой формы надо рисовать одним движением, без остановки.</w:t>
      </w:r>
    </w:p>
    <w:p w:rsidR="00B93650"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5</w:t>
      </w:r>
      <w:r w:rsidR="00B93650" w:rsidRPr="002850EF">
        <w:rPr>
          <w:rStyle w:val="c4"/>
          <w:sz w:val="28"/>
          <w:szCs w:val="28"/>
        </w:rPr>
        <w:t>. Закрашивать рисунок карандашом нужно неотры</w:t>
      </w:r>
      <w:r w:rsidR="002850EF">
        <w:rPr>
          <w:rStyle w:val="c4"/>
          <w:sz w:val="28"/>
          <w:szCs w:val="28"/>
        </w:rPr>
        <w:t>вным движением руки вперёд-назад</w:t>
      </w:r>
      <w:r w:rsidR="00B93650" w:rsidRPr="002850EF">
        <w:rPr>
          <w:rStyle w:val="c4"/>
          <w:sz w:val="28"/>
          <w:szCs w:val="28"/>
        </w:rPr>
        <w:t>.</w:t>
      </w:r>
    </w:p>
    <w:p w:rsidR="00B93650"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6</w:t>
      </w:r>
      <w:r w:rsidR="00B93650" w:rsidRPr="002850EF">
        <w:rPr>
          <w:rStyle w:val="c4"/>
          <w:sz w:val="28"/>
          <w:szCs w:val="28"/>
        </w:rPr>
        <w:t>. При закрашивании рисунка штрихи надо накладывать в одном направлении: сверху вниз, слева направо или по косой.</w:t>
      </w:r>
    </w:p>
    <w:p w:rsidR="00B93650"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7</w:t>
      </w:r>
      <w:r w:rsidR="00B93650" w:rsidRPr="002850EF">
        <w:rPr>
          <w:rStyle w:val="c4"/>
          <w:sz w:val="28"/>
          <w:szCs w:val="28"/>
        </w:rPr>
        <w:t>. При закрашивании рисунка нельзя заходить за контур нарисованного предмета.</w:t>
      </w:r>
    </w:p>
    <w:p w:rsidR="00B93650"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8</w:t>
      </w:r>
      <w:r w:rsidR="00B93650" w:rsidRPr="002850EF">
        <w:rPr>
          <w:rStyle w:val="c4"/>
          <w:sz w:val="28"/>
          <w:szCs w:val="28"/>
        </w:rPr>
        <w:t>. Закрашивать рисунок нужно без просветов.</w:t>
      </w:r>
    </w:p>
    <w:p w:rsidR="00B93650"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9</w:t>
      </w:r>
      <w:r w:rsidR="00B93650" w:rsidRPr="002850EF">
        <w:rPr>
          <w:rStyle w:val="c4"/>
          <w:sz w:val="28"/>
          <w:szCs w:val="28"/>
        </w:rPr>
        <w:t>. Закрашивая рисунок, нужно равномерно нажимать на карандаш: посильнее нажимать, если хочешь закрасить поярче, и слабо - если нужно закрасить посветлее.</w:t>
      </w:r>
    </w:p>
    <w:p w:rsidR="00897F5D" w:rsidRDefault="00897F5D" w:rsidP="002C0240">
      <w:pPr>
        <w:pStyle w:val="c15"/>
        <w:spacing w:before="0" w:beforeAutospacing="0" w:after="0" w:afterAutospacing="0"/>
        <w:ind w:firstLine="680"/>
        <w:jc w:val="both"/>
        <w:rPr>
          <w:rStyle w:val="c7"/>
          <w:b/>
          <w:i/>
          <w:sz w:val="28"/>
          <w:szCs w:val="28"/>
        </w:rPr>
      </w:pPr>
    </w:p>
    <w:p w:rsidR="00B93650" w:rsidRDefault="00B93650" w:rsidP="002C0240">
      <w:pPr>
        <w:pStyle w:val="c15"/>
        <w:spacing w:before="0" w:beforeAutospacing="0" w:after="0" w:afterAutospacing="0"/>
        <w:ind w:firstLine="680"/>
        <w:jc w:val="both"/>
        <w:rPr>
          <w:rStyle w:val="c7"/>
          <w:b/>
          <w:i/>
          <w:sz w:val="28"/>
          <w:szCs w:val="28"/>
        </w:rPr>
      </w:pPr>
      <w:r w:rsidRPr="002850EF">
        <w:rPr>
          <w:rStyle w:val="c7"/>
          <w:b/>
          <w:i/>
          <w:sz w:val="28"/>
          <w:szCs w:val="28"/>
        </w:rPr>
        <w:t>Правила рисования кистью</w:t>
      </w:r>
    </w:p>
    <w:p w:rsidR="00B36F9D" w:rsidRPr="00B36F9D" w:rsidRDefault="00B36F9D" w:rsidP="002C0240">
      <w:pPr>
        <w:pStyle w:val="c15"/>
        <w:spacing w:before="0" w:beforeAutospacing="0" w:after="0" w:afterAutospacing="0"/>
        <w:ind w:firstLine="680"/>
        <w:jc w:val="both"/>
        <w:rPr>
          <w:b/>
          <w:i/>
          <w:sz w:val="16"/>
          <w:szCs w:val="16"/>
        </w:rPr>
      </w:pPr>
    </w:p>
    <w:p w:rsidR="00B93650" w:rsidRPr="002850EF" w:rsidRDefault="00B93650" w:rsidP="002C0240">
      <w:pPr>
        <w:pStyle w:val="c9"/>
        <w:spacing w:before="0" w:beforeAutospacing="0" w:after="0" w:afterAutospacing="0"/>
        <w:ind w:firstLine="680"/>
        <w:jc w:val="both"/>
        <w:rPr>
          <w:sz w:val="28"/>
          <w:szCs w:val="28"/>
        </w:rPr>
      </w:pPr>
      <w:r w:rsidRPr="002850EF">
        <w:rPr>
          <w:rStyle w:val="c4"/>
          <w:sz w:val="28"/>
          <w:szCs w:val="28"/>
        </w:rPr>
        <w:t>1. Кисть нужно держать тремя пальцами (между большим и средним, придерживая сверху указательным), за железным наконечником, несильно сжимая пальцами.</w:t>
      </w:r>
    </w:p>
    <w:p w:rsidR="00B93650" w:rsidRPr="002850EF" w:rsidRDefault="00B93650" w:rsidP="002C0240">
      <w:pPr>
        <w:pStyle w:val="c1"/>
        <w:spacing w:before="0" w:beforeAutospacing="0" w:after="0" w:afterAutospacing="0"/>
        <w:ind w:firstLine="680"/>
        <w:jc w:val="both"/>
        <w:rPr>
          <w:sz w:val="28"/>
          <w:szCs w:val="28"/>
        </w:rPr>
      </w:pPr>
      <w:r w:rsidRPr="002850EF">
        <w:rPr>
          <w:rStyle w:val="c4"/>
          <w:sz w:val="28"/>
          <w:szCs w:val="28"/>
        </w:rPr>
        <w:t>2. При рисовании различных линий кисть надо вести по ворсу, поэтому рука с кистью движется впереди линии.</w:t>
      </w:r>
    </w:p>
    <w:p w:rsidR="00B93650" w:rsidRPr="002850EF" w:rsidRDefault="00B93650" w:rsidP="002C0240">
      <w:pPr>
        <w:pStyle w:val="c1"/>
        <w:spacing w:before="0" w:beforeAutospacing="0" w:after="0" w:afterAutospacing="0"/>
        <w:ind w:firstLine="680"/>
        <w:jc w:val="both"/>
        <w:rPr>
          <w:sz w:val="28"/>
          <w:szCs w:val="28"/>
        </w:rPr>
      </w:pPr>
      <w:r w:rsidRPr="002850EF">
        <w:rPr>
          <w:rStyle w:val="c4"/>
          <w:sz w:val="28"/>
          <w:szCs w:val="28"/>
        </w:rPr>
        <w:t>3. При рисовании широких линий нужно опираться на весь ворс кисти, палочку держать наклонно бумаге.</w:t>
      </w:r>
    </w:p>
    <w:p w:rsidR="00B93650" w:rsidRPr="002850EF" w:rsidRDefault="00B93650" w:rsidP="002C0240">
      <w:pPr>
        <w:pStyle w:val="c1"/>
        <w:spacing w:before="0" w:beforeAutospacing="0" w:after="0" w:afterAutospacing="0"/>
        <w:ind w:firstLine="680"/>
        <w:jc w:val="both"/>
        <w:rPr>
          <w:sz w:val="28"/>
          <w:szCs w:val="28"/>
        </w:rPr>
      </w:pPr>
      <w:r w:rsidRPr="002850EF">
        <w:rPr>
          <w:rStyle w:val="c4"/>
          <w:sz w:val="28"/>
          <w:szCs w:val="28"/>
        </w:rPr>
        <w:t>4. Чтобы нарисовать тонкую линию, кисть нужно держать палочкой вверх и касаться бумаги концом кисти.</w:t>
      </w:r>
    </w:p>
    <w:p w:rsidR="00B93650" w:rsidRPr="002850EF" w:rsidRDefault="00B93650" w:rsidP="002C0240">
      <w:pPr>
        <w:pStyle w:val="c1"/>
        <w:spacing w:before="0" w:beforeAutospacing="0" w:after="0" w:afterAutospacing="0"/>
        <w:ind w:firstLine="680"/>
        <w:jc w:val="both"/>
        <w:rPr>
          <w:sz w:val="28"/>
          <w:szCs w:val="28"/>
        </w:rPr>
      </w:pPr>
      <w:r w:rsidRPr="002850EF">
        <w:rPr>
          <w:rStyle w:val="c4"/>
          <w:sz w:val="28"/>
          <w:szCs w:val="28"/>
        </w:rPr>
        <w:t>5. При закрашивании рисунков кистью</w:t>
      </w:r>
      <w:r w:rsidR="004E46FB" w:rsidRPr="002850EF">
        <w:rPr>
          <w:rStyle w:val="c4"/>
          <w:sz w:val="28"/>
          <w:szCs w:val="28"/>
        </w:rPr>
        <w:t>,</w:t>
      </w:r>
      <w:r w:rsidRPr="002850EF">
        <w:rPr>
          <w:rStyle w:val="c4"/>
          <w:sz w:val="28"/>
          <w:szCs w:val="28"/>
        </w:rPr>
        <w:t xml:space="preserve"> линии нужно накладывать рядом, вести их в одном направлении и только в одну сторону, каждый раз начиная движение сверху или слева.</w:t>
      </w:r>
    </w:p>
    <w:p w:rsidR="00B93650" w:rsidRPr="002850EF" w:rsidRDefault="00B93650" w:rsidP="002C0240">
      <w:pPr>
        <w:pStyle w:val="c1"/>
        <w:spacing w:before="0" w:beforeAutospacing="0" w:after="0" w:afterAutospacing="0"/>
        <w:ind w:firstLine="680"/>
        <w:jc w:val="both"/>
        <w:rPr>
          <w:sz w:val="28"/>
          <w:szCs w:val="28"/>
        </w:rPr>
      </w:pPr>
      <w:r w:rsidRPr="002850EF">
        <w:rPr>
          <w:rStyle w:val="c4"/>
          <w:sz w:val="28"/>
          <w:szCs w:val="28"/>
        </w:rPr>
        <w:t>6. Каждую линию при рисовании и при закрашивании нужно проводить только один раз.</w:t>
      </w:r>
    </w:p>
    <w:p w:rsidR="00B93650" w:rsidRPr="002850EF" w:rsidRDefault="00B93650" w:rsidP="002C0240">
      <w:pPr>
        <w:pStyle w:val="c1"/>
        <w:spacing w:before="0" w:beforeAutospacing="0" w:after="0" w:afterAutospacing="0"/>
        <w:ind w:firstLine="680"/>
        <w:jc w:val="both"/>
        <w:rPr>
          <w:rStyle w:val="c4"/>
          <w:sz w:val="28"/>
          <w:szCs w:val="28"/>
        </w:rPr>
      </w:pPr>
      <w:r w:rsidRPr="002850EF">
        <w:rPr>
          <w:rStyle w:val="c4"/>
          <w:sz w:val="28"/>
          <w:szCs w:val="28"/>
        </w:rPr>
        <w:t>7. Вести линии нужно сразу, не останавливаясь.</w:t>
      </w:r>
    </w:p>
    <w:p w:rsidR="00897F5D" w:rsidRDefault="00897F5D" w:rsidP="002C0240">
      <w:pPr>
        <w:pStyle w:val="c10"/>
        <w:spacing w:before="0" w:beforeAutospacing="0" w:after="0" w:afterAutospacing="0"/>
        <w:ind w:firstLine="680"/>
        <w:jc w:val="both"/>
        <w:rPr>
          <w:rStyle w:val="c7"/>
          <w:b/>
          <w:i/>
          <w:sz w:val="28"/>
          <w:szCs w:val="28"/>
        </w:rPr>
      </w:pPr>
    </w:p>
    <w:p w:rsidR="00897F5D" w:rsidRDefault="004E46FB" w:rsidP="002C0240">
      <w:pPr>
        <w:pStyle w:val="c10"/>
        <w:spacing w:before="0" w:beforeAutospacing="0" w:after="0" w:afterAutospacing="0"/>
        <w:ind w:firstLine="680"/>
        <w:jc w:val="both"/>
        <w:rPr>
          <w:rStyle w:val="c7"/>
          <w:b/>
          <w:i/>
          <w:sz w:val="28"/>
          <w:szCs w:val="28"/>
        </w:rPr>
      </w:pPr>
      <w:r w:rsidRPr="002850EF">
        <w:rPr>
          <w:rStyle w:val="c7"/>
          <w:b/>
          <w:i/>
          <w:sz w:val="28"/>
          <w:szCs w:val="28"/>
        </w:rPr>
        <w:t>Заповеди д</w:t>
      </w:r>
      <w:r w:rsidR="00B36F9D">
        <w:rPr>
          <w:rStyle w:val="c7"/>
          <w:b/>
          <w:i/>
          <w:sz w:val="28"/>
          <w:szCs w:val="28"/>
        </w:rPr>
        <w:t>ля родителей, рисующих с детьми</w:t>
      </w:r>
    </w:p>
    <w:p w:rsidR="00B36F9D" w:rsidRPr="00B36F9D" w:rsidRDefault="00B36F9D" w:rsidP="002C0240">
      <w:pPr>
        <w:pStyle w:val="c10"/>
        <w:spacing w:before="0" w:beforeAutospacing="0" w:after="0" w:afterAutospacing="0"/>
        <w:ind w:firstLine="680"/>
        <w:jc w:val="both"/>
        <w:rPr>
          <w:rStyle w:val="c7"/>
          <w:b/>
          <w:i/>
          <w:sz w:val="16"/>
          <w:szCs w:val="16"/>
        </w:rPr>
      </w:pPr>
    </w:p>
    <w:p w:rsidR="004E46FB" w:rsidRPr="00897F5D" w:rsidRDefault="004E46FB" w:rsidP="002C0240">
      <w:pPr>
        <w:pStyle w:val="c10"/>
        <w:spacing w:before="0" w:beforeAutospacing="0" w:after="0" w:afterAutospacing="0"/>
        <w:ind w:firstLine="680"/>
        <w:jc w:val="both"/>
        <w:rPr>
          <w:b/>
          <w:i/>
          <w:sz w:val="28"/>
          <w:szCs w:val="28"/>
        </w:rPr>
      </w:pPr>
      <w:r w:rsidRPr="002850EF">
        <w:rPr>
          <w:rStyle w:val="c5"/>
          <w:sz w:val="28"/>
          <w:szCs w:val="28"/>
        </w:rPr>
        <w:t>1.</w:t>
      </w:r>
      <w:r w:rsidR="00897F5D">
        <w:rPr>
          <w:rStyle w:val="c5"/>
          <w:sz w:val="28"/>
          <w:szCs w:val="28"/>
        </w:rPr>
        <w:t xml:space="preserve"> </w:t>
      </w:r>
      <w:r w:rsidRPr="002850EF">
        <w:rPr>
          <w:rStyle w:val="c5"/>
          <w:sz w:val="28"/>
          <w:szCs w:val="28"/>
        </w:rPr>
        <w:t xml:space="preserve">Запомните: ребенок делает в искусстве первые шаги. Это очень ответственный момент. Следовательно, вы должны быть всегда рядом - ведь может возникнуть множество неожиданностей, когда важна подсказка </w:t>
      </w:r>
      <w:r w:rsidRPr="002850EF">
        <w:rPr>
          <w:rStyle w:val="c5"/>
          <w:sz w:val="28"/>
          <w:szCs w:val="28"/>
        </w:rPr>
        <w:lastRenderedPageBreak/>
        <w:t>старшего. Иначе, в случае неудачи, ребенок надолго потеряет к занятиям изобразительной деятельностью всякий интерес. К тому же вместе «творить» веселее.</w:t>
      </w:r>
    </w:p>
    <w:p w:rsidR="004E46FB"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2. Чаще устраивайте выставки рисунков ребенка. Но никогда не подвергайте критике рисунки. Утверждайте право каждого на индивидуальность.</w:t>
      </w:r>
    </w:p>
    <w:p w:rsidR="004E46FB"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3. Ребенок должен испытывать радость от каждого занятия рисованием. Поэтому задачи, которые вы ставите перед ним, должны быть доступны ему, и усложнять их можно только постепенно.</w:t>
      </w:r>
    </w:p>
    <w:p w:rsidR="004E46FB"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4. Помните, что неудачи способны привести к развитию у ребенка чувства неуверенности в себе, а это нежелательно. Чаще хвалите ребенка за его усердие, не оставляйте без внимания ни одной его работы. Не забывайте, ребенок ждет от вас одобрения! Ему хочется, чтобы его работа понравилась всем. Порадуйтесь его</w:t>
      </w:r>
      <w:r w:rsidR="0005278E" w:rsidRPr="002850EF">
        <w:rPr>
          <w:rStyle w:val="c4"/>
          <w:sz w:val="28"/>
          <w:szCs w:val="28"/>
        </w:rPr>
        <w:t xml:space="preserve"> </w:t>
      </w:r>
      <w:r w:rsidRPr="002850EF">
        <w:rPr>
          <w:rStyle w:val="c4"/>
          <w:sz w:val="28"/>
          <w:szCs w:val="28"/>
        </w:rPr>
        <w:t>успехам и ни в коем случае не высмеивайте юного художника в случае неудачи. Не беда, что не получилось. Получится в следующий раз.</w:t>
      </w:r>
    </w:p>
    <w:p w:rsidR="004E46FB"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5. Предоставьте возможность ребенку работать «самому». Если каждый раз подсказывать, что рисовать, какие краски брать, ребенок в дальнейшем не сможет действовать самостоятельно. Он каждый раз будет ждать подсказки.</w:t>
      </w:r>
    </w:p>
    <w:p w:rsidR="004E46FB" w:rsidRPr="002850EF" w:rsidRDefault="004E46FB" w:rsidP="002C0240">
      <w:pPr>
        <w:pStyle w:val="c1"/>
        <w:spacing w:before="0" w:beforeAutospacing="0" w:after="0" w:afterAutospacing="0"/>
        <w:ind w:firstLine="680"/>
        <w:jc w:val="both"/>
        <w:rPr>
          <w:sz w:val="28"/>
          <w:szCs w:val="28"/>
        </w:rPr>
      </w:pPr>
      <w:r w:rsidRPr="002850EF">
        <w:rPr>
          <w:rStyle w:val="c4"/>
          <w:sz w:val="28"/>
          <w:szCs w:val="28"/>
        </w:rPr>
        <w:t>6. Как быть, если ребенок бросает работу на полпути, объясняя это тем, что ему больше не хочется? Может быть, ему непонятно, трудно или надоело? Подумайте над этим. Скорее всего, у него просто не получается, помогите ем</w:t>
      </w:r>
      <w:r w:rsidR="0005278E" w:rsidRPr="002850EF">
        <w:rPr>
          <w:rStyle w:val="c4"/>
          <w:sz w:val="28"/>
          <w:szCs w:val="28"/>
        </w:rPr>
        <w:t>у закончить начатый им рисунок.</w:t>
      </w:r>
      <w:r w:rsidR="007D7661" w:rsidRPr="002850EF">
        <w:rPr>
          <w:rStyle w:val="c4"/>
          <w:sz w:val="28"/>
          <w:szCs w:val="28"/>
        </w:rPr>
        <w:t xml:space="preserve"> </w:t>
      </w:r>
      <w:r w:rsidRPr="002850EF">
        <w:rPr>
          <w:rStyle w:val="c4"/>
          <w:sz w:val="28"/>
          <w:szCs w:val="28"/>
        </w:rPr>
        <w:t>Следующее занятие начните с того, что не получилось в прошлый раз. Сегодня обязательно получится. Плохо, если ребенок привыкнет не доводить начатое им дело до конца. Это может впоследствии стать чертой характера. Совместное рисование будет и должно приносить радость и вам, и ребенку. Поэтому - терпение!</w:t>
      </w:r>
    </w:p>
    <w:p w:rsidR="004E46FB" w:rsidRPr="002850EF" w:rsidRDefault="004E46FB" w:rsidP="002C0240">
      <w:pPr>
        <w:pStyle w:val="c1"/>
        <w:spacing w:before="0" w:beforeAutospacing="0" w:after="0" w:afterAutospacing="0"/>
        <w:ind w:firstLine="680"/>
        <w:jc w:val="both"/>
        <w:rPr>
          <w:rStyle w:val="c4"/>
          <w:sz w:val="28"/>
          <w:szCs w:val="28"/>
        </w:rPr>
      </w:pPr>
      <w:r w:rsidRPr="002850EF">
        <w:rPr>
          <w:rStyle w:val="c4"/>
          <w:sz w:val="28"/>
          <w:szCs w:val="28"/>
        </w:rPr>
        <w:t>7. Собирайте рисунки ребенка. Домашняя коллекция рисунков ребенка может играть археологическую роль. Если дома много рисунков и необходимо освободить место, то решение, какие рисунки можно выбросить, необходимо принять вместе с ребенком. Дружите со своими детьми, ведь детство так быстро проходит!</w:t>
      </w:r>
    </w:p>
    <w:p w:rsidR="00897F5D" w:rsidRDefault="00897F5D" w:rsidP="002C0240">
      <w:pPr>
        <w:pStyle w:val="c1"/>
        <w:spacing w:before="0" w:beforeAutospacing="0" w:after="0" w:afterAutospacing="0"/>
        <w:ind w:firstLine="680"/>
        <w:jc w:val="both"/>
        <w:rPr>
          <w:rStyle w:val="c4"/>
          <w:b/>
          <w:i/>
          <w:sz w:val="28"/>
          <w:szCs w:val="28"/>
        </w:rPr>
      </w:pPr>
    </w:p>
    <w:p w:rsidR="00F9572D" w:rsidRDefault="00F9572D" w:rsidP="00F9572D">
      <w:pPr>
        <w:pStyle w:val="c1"/>
        <w:spacing w:before="0" w:beforeAutospacing="0" w:after="0" w:afterAutospacing="0"/>
        <w:ind w:firstLine="284"/>
        <w:jc w:val="right"/>
        <w:rPr>
          <w:rStyle w:val="c4"/>
          <w:b/>
          <w:i/>
          <w:sz w:val="28"/>
          <w:szCs w:val="28"/>
        </w:rPr>
      </w:pPr>
    </w:p>
    <w:p w:rsidR="007D7661" w:rsidRPr="002850EF" w:rsidRDefault="007D7661" w:rsidP="00F9572D">
      <w:pPr>
        <w:pStyle w:val="c1"/>
        <w:spacing w:before="0" w:beforeAutospacing="0" w:after="0" w:afterAutospacing="0"/>
        <w:ind w:firstLine="284"/>
        <w:jc w:val="right"/>
        <w:rPr>
          <w:b/>
          <w:i/>
          <w:sz w:val="28"/>
          <w:szCs w:val="28"/>
        </w:rPr>
      </w:pPr>
      <w:r w:rsidRPr="002850EF">
        <w:rPr>
          <w:rStyle w:val="c4"/>
          <w:b/>
          <w:i/>
          <w:sz w:val="28"/>
          <w:szCs w:val="28"/>
        </w:rPr>
        <w:t xml:space="preserve">Материал подготовила </w:t>
      </w:r>
      <w:proofErr w:type="spellStart"/>
      <w:r w:rsidRPr="002850EF">
        <w:rPr>
          <w:rStyle w:val="c4"/>
          <w:b/>
          <w:i/>
          <w:sz w:val="28"/>
          <w:szCs w:val="28"/>
        </w:rPr>
        <w:t>Великанова</w:t>
      </w:r>
      <w:proofErr w:type="spellEnd"/>
      <w:r w:rsidRPr="002850EF">
        <w:rPr>
          <w:rStyle w:val="c4"/>
          <w:b/>
          <w:i/>
          <w:sz w:val="28"/>
          <w:szCs w:val="28"/>
        </w:rPr>
        <w:t xml:space="preserve"> Е</w:t>
      </w:r>
      <w:r w:rsidR="00F9572D">
        <w:rPr>
          <w:rStyle w:val="c4"/>
          <w:b/>
          <w:i/>
          <w:sz w:val="28"/>
          <w:szCs w:val="28"/>
        </w:rPr>
        <w:t>.</w:t>
      </w:r>
      <w:r w:rsidRPr="002850EF">
        <w:rPr>
          <w:rStyle w:val="c4"/>
          <w:b/>
          <w:i/>
          <w:sz w:val="28"/>
          <w:szCs w:val="28"/>
        </w:rPr>
        <w:t xml:space="preserve"> Г</w:t>
      </w:r>
      <w:r w:rsidR="00F9572D">
        <w:rPr>
          <w:rStyle w:val="c4"/>
          <w:b/>
          <w:i/>
          <w:sz w:val="28"/>
          <w:szCs w:val="28"/>
        </w:rPr>
        <w:t>.</w:t>
      </w:r>
    </w:p>
    <w:sectPr w:rsidR="007D7661" w:rsidRPr="002850EF" w:rsidSect="00E63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85"/>
    <w:rsid w:val="0005278E"/>
    <w:rsid w:val="002850EF"/>
    <w:rsid w:val="002C0240"/>
    <w:rsid w:val="003D42EE"/>
    <w:rsid w:val="004E46FB"/>
    <w:rsid w:val="007141ED"/>
    <w:rsid w:val="007D7661"/>
    <w:rsid w:val="00895B87"/>
    <w:rsid w:val="00897F5D"/>
    <w:rsid w:val="008F7155"/>
    <w:rsid w:val="00950FC1"/>
    <w:rsid w:val="00B36F9D"/>
    <w:rsid w:val="00B9093F"/>
    <w:rsid w:val="00B93650"/>
    <w:rsid w:val="00C13885"/>
    <w:rsid w:val="00DA036E"/>
    <w:rsid w:val="00E63B6A"/>
    <w:rsid w:val="00EF03F7"/>
    <w:rsid w:val="00F95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9A5B"/>
  <w15:docId w15:val="{934E56AE-7767-4C48-9235-A515C128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C13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3885"/>
  </w:style>
  <w:style w:type="character" w:customStyle="1" w:styleId="c5">
    <w:name w:val="c5"/>
    <w:basedOn w:val="a0"/>
    <w:rsid w:val="00C13885"/>
  </w:style>
  <w:style w:type="character" w:customStyle="1" w:styleId="c2">
    <w:name w:val="c2"/>
    <w:basedOn w:val="a0"/>
    <w:rsid w:val="00C13885"/>
  </w:style>
  <w:style w:type="paragraph" w:customStyle="1" w:styleId="c3">
    <w:name w:val="c3"/>
    <w:basedOn w:val="a"/>
    <w:rsid w:val="00C13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F03F7"/>
  </w:style>
  <w:style w:type="paragraph" w:customStyle="1" w:styleId="c9">
    <w:name w:val="c9"/>
    <w:basedOn w:val="a"/>
    <w:rsid w:val="00B93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93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E4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E4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392">
      <w:bodyDiv w:val="1"/>
      <w:marLeft w:val="0"/>
      <w:marRight w:val="0"/>
      <w:marTop w:val="0"/>
      <w:marBottom w:val="0"/>
      <w:divBdr>
        <w:top w:val="none" w:sz="0" w:space="0" w:color="auto"/>
        <w:left w:val="none" w:sz="0" w:space="0" w:color="auto"/>
        <w:bottom w:val="none" w:sz="0" w:space="0" w:color="auto"/>
        <w:right w:val="none" w:sz="0" w:space="0" w:color="auto"/>
      </w:divBdr>
    </w:div>
    <w:div w:id="508788537">
      <w:bodyDiv w:val="1"/>
      <w:marLeft w:val="0"/>
      <w:marRight w:val="0"/>
      <w:marTop w:val="0"/>
      <w:marBottom w:val="0"/>
      <w:divBdr>
        <w:top w:val="none" w:sz="0" w:space="0" w:color="auto"/>
        <w:left w:val="none" w:sz="0" w:space="0" w:color="auto"/>
        <w:bottom w:val="none" w:sz="0" w:space="0" w:color="auto"/>
        <w:right w:val="none" w:sz="0" w:space="0" w:color="auto"/>
      </w:divBdr>
    </w:div>
    <w:div w:id="673533731">
      <w:bodyDiv w:val="1"/>
      <w:marLeft w:val="0"/>
      <w:marRight w:val="0"/>
      <w:marTop w:val="0"/>
      <w:marBottom w:val="0"/>
      <w:divBdr>
        <w:top w:val="none" w:sz="0" w:space="0" w:color="auto"/>
        <w:left w:val="none" w:sz="0" w:space="0" w:color="auto"/>
        <w:bottom w:val="none" w:sz="0" w:space="0" w:color="auto"/>
        <w:right w:val="none" w:sz="0" w:space="0" w:color="auto"/>
      </w:divBdr>
    </w:div>
    <w:div w:id="14886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RePack by Diakov</cp:lastModifiedBy>
  <cp:revision>2</cp:revision>
  <dcterms:created xsi:type="dcterms:W3CDTF">2019-01-07T18:41:00Z</dcterms:created>
  <dcterms:modified xsi:type="dcterms:W3CDTF">2019-01-07T18:41:00Z</dcterms:modified>
</cp:coreProperties>
</file>