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4C" w:rsidRPr="00ED5B4C" w:rsidRDefault="00ED5B4C" w:rsidP="00ED5B4C">
      <w:pPr>
        <w:pStyle w:val="style6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ED5B4C">
        <w:rPr>
          <w:b/>
          <w:bCs/>
          <w:iCs/>
          <w:sz w:val="28"/>
          <w:szCs w:val="28"/>
        </w:rPr>
        <w:t>Все дети разные</w:t>
      </w:r>
    </w:p>
    <w:p w:rsidR="00ED5B4C" w:rsidRPr="00ED5B4C" w:rsidRDefault="00ED5B4C" w:rsidP="00ED5B4C">
      <w:pPr>
        <w:pStyle w:val="style6"/>
        <w:spacing w:before="0" w:beforeAutospacing="0" w:after="0" w:afterAutospacing="0"/>
        <w:jc w:val="center"/>
        <w:rPr>
          <w:bCs/>
          <w:iCs/>
          <w:sz w:val="28"/>
        </w:rPr>
      </w:pP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>Все дети разные, и даже органами чувств, которые вроде бы одинаковы у всех, они пользуются по-разному.</w:t>
      </w: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 xml:space="preserve">Один ребенок, </w:t>
      </w:r>
      <w:proofErr w:type="gramStart"/>
      <w:r w:rsidRPr="00ED5B4C">
        <w:rPr>
          <w:bCs/>
          <w:iCs/>
          <w:sz w:val="28"/>
          <w:szCs w:val="28"/>
        </w:rPr>
        <w:t>попадая первый раз в гости к приятелю</w:t>
      </w:r>
      <w:proofErr w:type="gramEnd"/>
      <w:r w:rsidRPr="00ED5B4C">
        <w:rPr>
          <w:bCs/>
          <w:iCs/>
          <w:sz w:val="28"/>
          <w:szCs w:val="28"/>
        </w:rPr>
        <w:t>, с удовольствием рассматривает рисунок на обоях. Другой с интересом прислушивается к звукам, третий торопится взять в руки мягкую игрушку.</w:t>
      </w: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>Для разных детей характерны свои особенности восприятия окружающего мира: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для одного (</w:t>
      </w:r>
      <w:proofErr w:type="spellStart"/>
      <w:r w:rsidRPr="00ED5B4C">
        <w:rPr>
          <w:bCs/>
          <w:iCs/>
          <w:sz w:val="28"/>
          <w:szCs w:val="28"/>
        </w:rPr>
        <w:t>визуал</w:t>
      </w:r>
      <w:proofErr w:type="spellEnd"/>
      <w:r w:rsidRPr="00ED5B4C">
        <w:rPr>
          <w:bCs/>
          <w:iCs/>
          <w:sz w:val="28"/>
          <w:szCs w:val="28"/>
        </w:rPr>
        <w:t>) главной является зрительная информация;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для второго (</w:t>
      </w:r>
      <w:proofErr w:type="spellStart"/>
      <w:r w:rsidRPr="00ED5B4C">
        <w:rPr>
          <w:bCs/>
          <w:iCs/>
          <w:sz w:val="28"/>
          <w:szCs w:val="28"/>
        </w:rPr>
        <w:t>аудиал</w:t>
      </w:r>
      <w:proofErr w:type="spellEnd"/>
      <w:r w:rsidRPr="00ED5B4C">
        <w:rPr>
          <w:bCs/>
          <w:iCs/>
          <w:sz w:val="28"/>
          <w:szCs w:val="28"/>
        </w:rPr>
        <w:t>) важно то, что он слышит;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для третьего (</w:t>
      </w:r>
      <w:proofErr w:type="spellStart"/>
      <w:r w:rsidRPr="00ED5B4C">
        <w:rPr>
          <w:bCs/>
          <w:iCs/>
          <w:sz w:val="28"/>
          <w:szCs w:val="28"/>
        </w:rPr>
        <w:t>кинестетик</w:t>
      </w:r>
      <w:proofErr w:type="spellEnd"/>
      <w:r w:rsidRPr="00ED5B4C">
        <w:rPr>
          <w:bCs/>
          <w:iCs/>
          <w:sz w:val="28"/>
          <w:szCs w:val="28"/>
        </w:rPr>
        <w:t>) — то, что он чувствует.</w:t>
      </w: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>Эти особенности влияют на поведение вашего ребенка и даже на восприятие учебного материала.</w:t>
      </w: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 xml:space="preserve">Если ребенок </w:t>
      </w:r>
      <w:proofErr w:type="spellStart"/>
      <w:r w:rsidRPr="00ED5B4C">
        <w:rPr>
          <w:bCs/>
          <w:iCs/>
          <w:sz w:val="28"/>
          <w:szCs w:val="28"/>
        </w:rPr>
        <w:t>визуал</w:t>
      </w:r>
      <w:proofErr w:type="spellEnd"/>
      <w:r w:rsidRPr="00ED5B4C">
        <w:rPr>
          <w:bCs/>
          <w:iCs/>
          <w:sz w:val="28"/>
          <w:szCs w:val="28"/>
        </w:rPr>
        <w:t>...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Ему может не нравиться прикосновение других людей. Учтите это и не обижайтесь на ребенка, если он недоволен; это не имеет никакого отношения лично к вам.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Он больше других детей пугается эмоциональных вспышек окружающих и конфликтов.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Быстрее воспринимает материал, который хорошо иллюстрирован.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Легче приобретает навыки путем наблюдения.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На индивидуальных занятиях его результаты лучше, чем при работе в группе.</w:t>
      </w: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 xml:space="preserve">Если ребенок </w:t>
      </w:r>
      <w:proofErr w:type="spellStart"/>
      <w:r w:rsidRPr="00ED5B4C">
        <w:rPr>
          <w:bCs/>
          <w:iCs/>
          <w:sz w:val="28"/>
          <w:szCs w:val="28"/>
        </w:rPr>
        <w:t>аудиал</w:t>
      </w:r>
      <w:proofErr w:type="spellEnd"/>
      <w:r w:rsidRPr="00ED5B4C">
        <w:rPr>
          <w:bCs/>
          <w:iCs/>
          <w:sz w:val="28"/>
          <w:szCs w:val="28"/>
        </w:rPr>
        <w:t>...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Любой активности он предпочитает разговор, может беседовать даже сам с собой — это нормально.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Вряд ли поймет ваш выразительный взгляд (сердитый, обиженный, гневный), ему лучше объяснить словами, что вы чувствуете.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Он хорошо запоминает словесный материал.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Для быстрого приобретения определенных умений и навыков предложите ребенку комментировать то, что он делает.</w:t>
      </w: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 xml:space="preserve">Если ребенок </w:t>
      </w:r>
      <w:proofErr w:type="spellStart"/>
      <w:r w:rsidRPr="00ED5B4C">
        <w:rPr>
          <w:bCs/>
          <w:iCs/>
          <w:sz w:val="28"/>
          <w:szCs w:val="28"/>
        </w:rPr>
        <w:t>кинестетик</w:t>
      </w:r>
      <w:proofErr w:type="spellEnd"/>
      <w:r w:rsidRPr="00ED5B4C">
        <w:rPr>
          <w:bCs/>
          <w:iCs/>
          <w:sz w:val="28"/>
          <w:szCs w:val="28"/>
        </w:rPr>
        <w:t>...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Для него больше, чем для других, важны прикосновения, по ним он судит о том, как вы к нему относитесь.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bCs/>
          <w:iCs/>
          <w:sz w:val="28"/>
          <w:szCs w:val="28"/>
        </w:rPr>
        <w:t>Лучше всего запоминает информацию в процессе деятельности.</w:t>
      </w:r>
    </w:p>
    <w:p w:rsidR="00ED5B4C" w:rsidRPr="00ED5B4C" w:rsidRDefault="00ED5B4C" w:rsidP="00ED5B4C">
      <w:pPr>
        <w:pStyle w:val="style9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>
        <w:rPr>
          <w:rFonts w:eastAsia="Wingdings"/>
          <w:bCs/>
          <w:iCs/>
          <w:sz w:val="28"/>
          <w:szCs w:val="28"/>
        </w:rPr>
        <w:t>-</w:t>
      </w:r>
      <w:r w:rsidRPr="00ED5B4C">
        <w:rPr>
          <w:rFonts w:eastAsia="Wingdings"/>
          <w:bCs/>
          <w:iCs/>
          <w:sz w:val="16"/>
          <w:szCs w:val="14"/>
        </w:rPr>
        <w:t xml:space="preserve"> </w:t>
      </w:r>
      <w:r w:rsidRPr="00ED5B4C">
        <w:rPr>
          <w:bCs/>
          <w:iCs/>
          <w:sz w:val="28"/>
          <w:szCs w:val="28"/>
        </w:rPr>
        <w:t>Чтобы он не отвлекался, дайте ему возможность играть активную роль, ведь он нуждается в смене деятельности и движениях, в перемене поз, положения в пространстве.</w:t>
      </w:r>
    </w:p>
    <w:p w:rsidR="00ED5B4C" w:rsidRPr="00ED5B4C" w:rsidRDefault="00ED5B4C" w:rsidP="00ED5B4C">
      <w:pPr>
        <w:pStyle w:val="style9"/>
        <w:spacing w:before="0" w:beforeAutospacing="0" w:after="0" w:afterAutospacing="0"/>
        <w:ind w:firstLine="567"/>
        <w:jc w:val="both"/>
        <w:rPr>
          <w:bCs/>
          <w:iCs/>
          <w:sz w:val="28"/>
        </w:rPr>
      </w:pPr>
      <w:r w:rsidRPr="00ED5B4C">
        <w:rPr>
          <w:bCs/>
          <w:iCs/>
          <w:sz w:val="28"/>
          <w:szCs w:val="28"/>
        </w:rPr>
        <w:t xml:space="preserve">Изучайте характер вашего ребенка, старайтесь учитывать особенности его восприятия и поведения при взаимодействии </w:t>
      </w:r>
      <w:proofErr w:type="gramStart"/>
      <w:r w:rsidRPr="00ED5B4C">
        <w:rPr>
          <w:bCs/>
          <w:iCs/>
          <w:sz w:val="28"/>
          <w:szCs w:val="28"/>
        </w:rPr>
        <w:t>со</w:t>
      </w:r>
      <w:proofErr w:type="gramEnd"/>
      <w:r w:rsidRPr="00ED5B4C">
        <w:rPr>
          <w:bCs/>
          <w:iCs/>
          <w:sz w:val="28"/>
          <w:szCs w:val="28"/>
        </w:rPr>
        <w:t xml:space="preserve"> взрослыми и сверстниками!</w:t>
      </w:r>
    </w:p>
    <w:p w:rsidR="000621B7" w:rsidRPr="00ED5B4C" w:rsidRDefault="000621B7" w:rsidP="00ED5B4C">
      <w:pPr>
        <w:jc w:val="both"/>
        <w:rPr>
          <w:rFonts w:ascii="Times New Roman" w:hAnsi="Times New Roman" w:cs="Times New Roman"/>
          <w:sz w:val="24"/>
        </w:rPr>
      </w:pPr>
    </w:p>
    <w:sectPr w:rsidR="000621B7" w:rsidRPr="00ED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D5B4C"/>
    <w:rsid w:val="000621B7"/>
    <w:rsid w:val="00E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2013-12-10T04:03:00Z</dcterms:created>
  <dcterms:modified xsi:type="dcterms:W3CDTF">2013-12-10T04:04:00Z</dcterms:modified>
</cp:coreProperties>
</file>