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C81" w:rsidRDefault="00BC4FC0" w:rsidP="002169BA">
      <w:pPr>
        <w:spacing w:after="0" w:line="240" w:lineRule="auto"/>
        <w:ind w:right="-143"/>
        <w:jc w:val="center"/>
        <w:rPr>
          <w:rFonts w:ascii="Times New Roman" w:hAnsi="Times New Roman" w:cs="Times New Roman"/>
          <w:sz w:val="28"/>
          <w:szCs w:val="28"/>
        </w:rPr>
        <w:sectPr w:rsidR="007C7C81" w:rsidSect="007C7C81">
          <w:footerReference w:type="default" r:id="rId8"/>
          <w:type w:val="nextColumn"/>
          <w:pgSz w:w="11906" w:h="16838"/>
          <w:pgMar w:top="1134" w:right="851" w:bottom="1134" w:left="1418" w:header="708" w:footer="708" w:gutter="0"/>
          <w:cols w:space="708"/>
          <w:titlePg/>
          <w:docGrid w:linePitch="360"/>
        </w:sectPr>
      </w:pPr>
      <w:r w:rsidRPr="00BC4FC0">
        <w:rPr>
          <w:rFonts w:ascii="Times New Roman" w:hAnsi="Times New Roman" w:cs="Times New Roman"/>
          <w:noProof/>
          <w:sz w:val="28"/>
          <w:szCs w:val="28"/>
          <w:lang w:eastAsia="ru-RU"/>
        </w:rPr>
        <w:drawing>
          <wp:inline distT="0" distB="0" distL="0" distR="0">
            <wp:extent cx="6119495" cy="8700559"/>
            <wp:effectExtent l="0" t="0" r="0" b="5715"/>
            <wp:docPr id="2" name="Рисунок 2" descr="C:\Users\User\Desktop\ФЛЕШКА\САЙТ\rezerv\oopdo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ЛЕШКА\САЙТ\rezerv\oopdo18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700559"/>
                    </a:xfrm>
                    <a:prstGeom prst="rect">
                      <a:avLst/>
                    </a:prstGeom>
                    <a:noFill/>
                    <a:ln>
                      <a:noFill/>
                    </a:ln>
                  </pic:spPr>
                </pic:pic>
              </a:graphicData>
            </a:graphic>
          </wp:inline>
        </w:drawing>
      </w:r>
      <w:bookmarkStart w:id="0" w:name="_GoBack"/>
      <w:bookmarkEnd w:id="0"/>
    </w:p>
    <w:p w:rsidR="00F064D5" w:rsidRDefault="00F064D5" w:rsidP="00F064D5">
      <w:pPr>
        <w:pStyle w:val="a3"/>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tbl>
      <w:tblPr>
        <w:tblStyle w:val="a4"/>
        <w:tblW w:w="0" w:type="auto"/>
        <w:tblLook w:val="04A0" w:firstRow="1" w:lastRow="0" w:firstColumn="1" w:lastColumn="0" w:noHBand="0" w:noVBand="1"/>
      </w:tblPr>
      <w:tblGrid>
        <w:gridCol w:w="7742"/>
        <w:gridCol w:w="1703"/>
      </w:tblGrid>
      <w:tr w:rsidR="00097B17" w:rsidTr="0002170C">
        <w:tc>
          <w:tcPr>
            <w:tcW w:w="7742" w:type="dxa"/>
          </w:tcPr>
          <w:p w:rsidR="00097B17" w:rsidRPr="002A4411" w:rsidRDefault="00097B17" w:rsidP="002A4411">
            <w:pPr>
              <w:pStyle w:val="a3"/>
              <w:numPr>
                <w:ilvl w:val="0"/>
                <w:numId w:val="236"/>
              </w:numPr>
              <w:ind w:left="0"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ЦЕЛЕВОЙ РАЗДЕЛ</w:t>
            </w:r>
          </w:p>
        </w:tc>
        <w:tc>
          <w:tcPr>
            <w:tcW w:w="1703" w:type="dxa"/>
          </w:tcPr>
          <w:p w:rsidR="00097B17" w:rsidRDefault="00A66D01" w:rsidP="00A66D01">
            <w:pPr>
              <w:pStyle w:val="a3"/>
              <w:ind w:left="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p w:rsidR="00D80D52" w:rsidRPr="00097B17" w:rsidRDefault="00D80D52" w:rsidP="00A66D01">
            <w:pPr>
              <w:pStyle w:val="a3"/>
              <w:ind w:left="0"/>
              <w:jc w:val="center"/>
              <w:rPr>
                <w:rFonts w:ascii="Times New Roman" w:eastAsia="Times New Roman" w:hAnsi="Times New Roman" w:cs="Times New Roman"/>
                <w:sz w:val="28"/>
                <w:szCs w:val="24"/>
                <w:lang w:eastAsia="ru-RU"/>
              </w:rPr>
            </w:pPr>
          </w:p>
        </w:tc>
      </w:tr>
      <w:tr w:rsidR="00097B17" w:rsidTr="0002170C">
        <w:tc>
          <w:tcPr>
            <w:tcW w:w="7742" w:type="dxa"/>
          </w:tcPr>
          <w:p w:rsidR="00097B17" w:rsidRPr="002A4411" w:rsidRDefault="00097B17"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Пояснительная записка</w:t>
            </w:r>
            <w:r w:rsidR="00103E50" w:rsidRPr="002A4411">
              <w:rPr>
                <w:rFonts w:ascii="Times New Roman" w:eastAsia="Times New Roman" w:hAnsi="Times New Roman" w:cs="Times New Roman"/>
                <w:sz w:val="28"/>
                <w:szCs w:val="24"/>
                <w:lang w:eastAsia="ru-RU"/>
              </w:rPr>
              <w:t>…………………………………</w:t>
            </w:r>
          </w:p>
        </w:tc>
        <w:tc>
          <w:tcPr>
            <w:tcW w:w="1703" w:type="dxa"/>
          </w:tcPr>
          <w:p w:rsidR="00097B17" w:rsidRPr="00097B17" w:rsidRDefault="00413F99"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4-8</w:t>
            </w:r>
          </w:p>
        </w:tc>
      </w:tr>
      <w:tr w:rsidR="00097B17" w:rsidTr="0002170C">
        <w:tc>
          <w:tcPr>
            <w:tcW w:w="7742" w:type="dxa"/>
          </w:tcPr>
          <w:p w:rsidR="00097B17" w:rsidRPr="002A4411" w:rsidRDefault="007F3A61" w:rsidP="002A4411">
            <w:pPr>
              <w:pStyle w:val="a3"/>
              <w:numPr>
                <w:ilvl w:val="2"/>
                <w:numId w:val="236"/>
              </w:numPr>
              <w:jc w:val="both"/>
              <w:rPr>
                <w:rFonts w:ascii="Times New Roman" w:eastAsia="Times New Roman" w:hAnsi="Times New Roman" w:cs="Times New Roman"/>
                <w:bCs/>
                <w:sz w:val="28"/>
                <w:szCs w:val="24"/>
                <w:lang w:eastAsia="ru-RU"/>
              </w:rPr>
            </w:pPr>
            <w:r w:rsidRPr="002A4411">
              <w:rPr>
                <w:rFonts w:ascii="Times New Roman" w:eastAsia="Times New Roman" w:hAnsi="Times New Roman" w:cs="Times New Roman"/>
                <w:bCs/>
                <w:sz w:val="28"/>
                <w:szCs w:val="24"/>
                <w:lang w:eastAsia="ru-RU"/>
              </w:rPr>
              <w:t>Цель</w:t>
            </w:r>
            <w:r w:rsidR="00097B17" w:rsidRPr="002A4411">
              <w:rPr>
                <w:rFonts w:ascii="Times New Roman" w:eastAsia="Times New Roman" w:hAnsi="Times New Roman" w:cs="Times New Roman"/>
                <w:bCs/>
                <w:sz w:val="28"/>
                <w:szCs w:val="24"/>
                <w:lang w:eastAsia="ru-RU"/>
              </w:rPr>
              <w:t xml:space="preserve"> и задачи деятельности ГБДОУ по реализации Программы</w:t>
            </w:r>
            <w:r w:rsidR="002A4411">
              <w:rPr>
                <w:rFonts w:ascii="Times New Roman" w:eastAsia="Times New Roman" w:hAnsi="Times New Roman" w:cs="Times New Roman"/>
                <w:bCs/>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097B17" w:rsidRPr="00097B17" w:rsidRDefault="00413F9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9-10</w:t>
            </w:r>
          </w:p>
        </w:tc>
      </w:tr>
      <w:tr w:rsidR="00097B17" w:rsidTr="0002170C">
        <w:tc>
          <w:tcPr>
            <w:tcW w:w="7742" w:type="dxa"/>
          </w:tcPr>
          <w:p w:rsidR="00097B17" w:rsidRPr="002A4411" w:rsidRDefault="00097B17" w:rsidP="002A4411">
            <w:pPr>
              <w:pStyle w:val="a3"/>
              <w:numPr>
                <w:ilvl w:val="2"/>
                <w:numId w:val="236"/>
              </w:numPr>
              <w:jc w:val="both"/>
              <w:rPr>
                <w:rFonts w:ascii="Times New Roman" w:eastAsia="Times New Roman" w:hAnsi="Times New Roman" w:cs="Times New Roman"/>
                <w:bCs/>
                <w:sz w:val="28"/>
                <w:szCs w:val="24"/>
                <w:lang w:eastAsia="ru-RU"/>
              </w:rPr>
            </w:pPr>
            <w:r w:rsidRPr="002A4411">
              <w:rPr>
                <w:rFonts w:ascii="Times New Roman" w:eastAsia="Times New Roman" w:hAnsi="Times New Roman" w:cs="Times New Roman"/>
                <w:bCs/>
                <w:sz w:val="28"/>
                <w:szCs w:val="24"/>
                <w:lang w:eastAsia="ru-RU"/>
              </w:rPr>
              <w:t>Принципы и подходы к формированию Программы</w:t>
            </w:r>
            <w:r w:rsidR="002A4411">
              <w:rPr>
                <w:rFonts w:ascii="Times New Roman" w:eastAsia="Times New Roman" w:hAnsi="Times New Roman" w:cs="Times New Roman"/>
                <w:bCs/>
                <w:sz w:val="28"/>
                <w:szCs w:val="24"/>
                <w:lang w:eastAsia="ru-RU"/>
              </w:rPr>
              <w:t>……………………………………………</w:t>
            </w:r>
          </w:p>
        </w:tc>
        <w:tc>
          <w:tcPr>
            <w:tcW w:w="1703" w:type="dxa"/>
          </w:tcPr>
          <w:p w:rsidR="00097B17" w:rsidRPr="00097B17" w:rsidRDefault="00413F99"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11-15</w:t>
            </w:r>
          </w:p>
        </w:tc>
      </w:tr>
      <w:tr w:rsidR="00097B17" w:rsidTr="0002170C">
        <w:tc>
          <w:tcPr>
            <w:tcW w:w="7742" w:type="dxa"/>
          </w:tcPr>
          <w:p w:rsidR="00097B17" w:rsidRPr="002A4411" w:rsidRDefault="004D276D" w:rsidP="002A4411">
            <w:pPr>
              <w:pStyle w:val="a3"/>
              <w:numPr>
                <w:ilvl w:val="2"/>
                <w:numId w:val="236"/>
              </w:numPr>
              <w:jc w:val="both"/>
              <w:rPr>
                <w:rFonts w:ascii="Times New Roman" w:eastAsia="Times New Roman" w:hAnsi="Times New Roman" w:cs="Times New Roman"/>
                <w:bCs/>
                <w:sz w:val="28"/>
                <w:szCs w:val="24"/>
                <w:lang w:eastAsia="ru-RU"/>
              </w:rPr>
            </w:pPr>
            <w:r w:rsidRPr="002A4411">
              <w:rPr>
                <w:rFonts w:ascii="Times New Roman" w:eastAsia="Times New Roman" w:hAnsi="Times New Roman" w:cs="Times New Roman"/>
                <w:bCs/>
                <w:sz w:val="28"/>
                <w:szCs w:val="24"/>
                <w:lang w:eastAsia="ru-RU"/>
              </w:rPr>
              <w:t>Значимые для разработки Программы характеристики</w:t>
            </w:r>
            <w:r w:rsidR="002A4411">
              <w:rPr>
                <w:rFonts w:ascii="Times New Roman" w:eastAsia="Times New Roman" w:hAnsi="Times New Roman" w:cs="Times New Roman"/>
                <w:bCs/>
                <w:sz w:val="28"/>
                <w:szCs w:val="24"/>
                <w:lang w:eastAsia="ru-RU"/>
              </w:rPr>
              <w:t>……………………………………….</w:t>
            </w:r>
          </w:p>
        </w:tc>
        <w:tc>
          <w:tcPr>
            <w:tcW w:w="1703" w:type="dxa"/>
          </w:tcPr>
          <w:p w:rsidR="00620DA1" w:rsidRDefault="00620DA1" w:rsidP="00103E50">
            <w:pPr>
              <w:pStyle w:val="a3"/>
              <w:ind w:left="459"/>
              <w:jc w:val="both"/>
              <w:rPr>
                <w:rFonts w:ascii="Times New Roman" w:eastAsia="Times New Roman" w:hAnsi="Times New Roman" w:cs="Times New Roman"/>
                <w:sz w:val="28"/>
                <w:szCs w:val="24"/>
                <w:lang w:eastAsia="ru-RU"/>
              </w:rPr>
            </w:pPr>
          </w:p>
          <w:p w:rsidR="00097B17" w:rsidRPr="00097B17" w:rsidRDefault="00413F99"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16-28</w:t>
            </w:r>
          </w:p>
        </w:tc>
      </w:tr>
      <w:tr w:rsidR="00413F99" w:rsidTr="0002170C">
        <w:tc>
          <w:tcPr>
            <w:tcW w:w="7742" w:type="dxa"/>
          </w:tcPr>
          <w:p w:rsidR="00413F99" w:rsidRPr="002A4411" w:rsidRDefault="00413F99"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Планируемые результаты освоения Программы</w:t>
            </w:r>
            <w:r w:rsidR="002A4411">
              <w:rPr>
                <w:rFonts w:ascii="Times New Roman" w:eastAsia="Times New Roman" w:hAnsi="Times New Roman" w:cs="Times New Roman"/>
                <w:sz w:val="28"/>
                <w:szCs w:val="24"/>
                <w:lang w:eastAsia="ru-RU"/>
              </w:rPr>
              <w:t>……..</w:t>
            </w:r>
            <w:r w:rsidRPr="002A4411">
              <w:rPr>
                <w:rFonts w:ascii="Times New Roman" w:eastAsia="Times New Roman" w:hAnsi="Times New Roman" w:cs="Times New Roman"/>
                <w:sz w:val="28"/>
                <w:szCs w:val="24"/>
                <w:lang w:eastAsia="ru-RU"/>
              </w:rPr>
              <w:t xml:space="preserve"> </w:t>
            </w:r>
          </w:p>
        </w:tc>
        <w:tc>
          <w:tcPr>
            <w:tcW w:w="1703" w:type="dxa"/>
          </w:tcPr>
          <w:p w:rsidR="00413F99" w:rsidRDefault="00413F9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29-31</w:t>
            </w:r>
          </w:p>
        </w:tc>
      </w:tr>
      <w:tr w:rsidR="00097B17" w:rsidTr="0002170C">
        <w:tc>
          <w:tcPr>
            <w:tcW w:w="7742" w:type="dxa"/>
          </w:tcPr>
          <w:p w:rsidR="00097B17" w:rsidRPr="002A4411" w:rsidRDefault="00C30855"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Развивающее оценивание качества образовательной деятельности по Программе</w:t>
            </w:r>
            <w:r w:rsidR="00110BDF" w:rsidRPr="002A4411">
              <w:rPr>
                <w:rFonts w:ascii="Times New Roman" w:eastAsia="Times New Roman" w:hAnsi="Times New Roman" w:cs="Times New Roman"/>
                <w:sz w:val="28"/>
                <w:szCs w:val="24"/>
                <w:lang w:eastAsia="ru-RU"/>
              </w:rPr>
              <w:t>………………………………….</w:t>
            </w:r>
          </w:p>
        </w:tc>
        <w:tc>
          <w:tcPr>
            <w:tcW w:w="1703" w:type="dxa"/>
          </w:tcPr>
          <w:p w:rsidR="00097B17" w:rsidRPr="00097B17" w:rsidRDefault="00413F99" w:rsidP="005F4989">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32-4</w:t>
            </w:r>
            <w:r w:rsidR="005F4989">
              <w:rPr>
                <w:rFonts w:ascii="Times New Roman" w:eastAsia="Times New Roman" w:hAnsi="Times New Roman" w:cs="Times New Roman"/>
                <w:sz w:val="28"/>
                <w:szCs w:val="24"/>
                <w:lang w:eastAsia="ru-RU"/>
              </w:rPr>
              <w:t>2</w:t>
            </w:r>
          </w:p>
        </w:tc>
      </w:tr>
      <w:tr w:rsidR="00097B17" w:rsidTr="0002170C">
        <w:tc>
          <w:tcPr>
            <w:tcW w:w="7742" w:type="dxa"/>
          </w:tcPr>
          <w:p w:rsidR="00097B17" w:rsidRPr="002A4411" w:rsidRDefault="007F70CE" w:rsidP="002A4411">
            <w:pPr>
              <w:pStyle w:val="a3"/>
              <w:numPr>
                <w:ilvl w:val="0"/>
                <w:numId w:val="236"/>
              </w:numPr>
              <w:ind w:left="0"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СОДЕРЖАТЕЛЬНЫЙ РАЗДЕЛ</w:t>
            </w:r>
          </w:p>
        </w:tc>
        <w:tc>
          <w:tcPr>
            <w:tcW w:w="1703" w:type="dxa"/>
          </w:tcPr>
          <w:p w:rsidR="00097B17" w:rsidRPr="00097B17" w:rsidRDefault="00A66D01"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43</w:t>
            </w:r>
          </w:p>
        </w:tc>
      </w:tr>
      <w:tr w:rsidR="007F70CE" w:rsidTr="0002170C">
        <w:tc>
          <w:tcPr>
            <w:tcW w:w="7742" w:type="dxa"/>
          </w:tcPr>
          <w:p w:rsidR="007F70CE" w:rsidRPr="00847ED1" w:rsidRDefault="007F70CE"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847ED1">
              <w:rPr>
                <w:rFonts w:ascii="Times New Roman" w:eastAsia="Times New Roman" w:hAnsi="Times New Roman" w:cs="Times New Roman"/>
                <w:sz w:val="28"/>
                <w:szCs w:val="24"/>
                <w:lang w:eastAsia="ru-RU"/>
              </w:rPr>
              <w:t>Особенности осуществления образовательного процесса</w:t>
            </w:r>
            <w:r w:rsidR="00B869BF" w:rsidRPr="00847ED1">
              <w:rPr>
                <w:rFonts w:ascii="Times New Roman" w:eastAsia="Times New Roman" w:hAnsi="Times New Roman" w:cs="Times New Roman"/>
                <w:sz w:val="28"/>
                <w:szCs w:val="24"/>
                <w:lang w:eastAsia="ru-RU"/>
              </w:rPr>
              <w:t xml:space="preserve"> в ГБДОУ</w:t>
            </w:r>
            <w:r w:rsidR="00110BDF" w:rsidRPr="00847ED1">
              <w:rPr>
                <w:rFonts w:ascii="Times New Roman" w:eastAsia="Times New Roman" w:hAnsi="Times New Roman" w:cs="Times New Roman"/>
                <w:sz w:val="28"/>
                <w:szCs w:val="24"/>
                <w:lang w:eastAsia="ru-RU"/>
              </w:rPr>
              <w:t>…………</w:t>
            </w:r>
            <w:r w:rsidR="002A4411">
              <w:rPr>
                <w:rFonts w:ascii="Times New Roman" w:eastAsia="Times New Roman" w:hAnsi="Times New Roman" w:cs="Times New Roman"/>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5F4989" w:rsidP="005804B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43-46</w:t>
            </w:r>
          </w:p>
        </w:tc>
      </w:tr>
      <w:tr w:rsidR="007F70CE" w:rsidTr="0002170C">
        <w:tc>
          <w:tcPr>
            <w:tcW w:w="7742" w:type="dxa"/>
          </w:tcPr>
          <w:p w:rsidR="007F70CE" w:rsidRDefault="00C30855"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3A45C3">
              <w:rPr>
                <w:rFonts w:ascii="Times New Roman" w:eastAsia="Times New Roman" w:hAnsi="Times New Roman" w:cs="Times New Roman"/>
                <w:sz w:val="28"/>
                <w:szCs w:val="24"/>
                <w:lang w:eastAsia="ru-RU"/>
              </w:rPr>
              <w:t>Содержание психолого-педагогической работы по освоению детьми раннего возраста образовательных областей</w:t>
            </w:r>
            <w:r w:rsidR="00110BDF">
              <w:rPr>
                <w:rFonts w:ascii="Times New Roman" w:eastAsia="Times New Roman" w:hAnsi="Times New Roman" w:cs="Times New Roman"/>
                <w:sz w:val="28"/>
                <w:szCs w:val="24"/>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5F498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47-51</w:t>
            </w:r>
          </w:p>
        </w:tc>
      </w:tr>
      <w:tr w:rsidR="004573E5" w:rsidTr="0002170C">
        <w:tc>
          <w:tcPr>
            <w:tcW w:w="7742" w:type="dxa"/>
          </w:tcPr>
          <w:p w:rsidR="004573E5" w:rsidRPr="004573E5" w:rsidRDefault="004573E5" w:rsidP="002A4411">
            <w:pPr>
              <w:pStyle w:val="a3"/>
              <w:numPr>
                <w:ilvl w:val="2"/>
                <w:numId w:val="236"/>
              </w:numPr>
              <w:jc w:val="both"/>
              <w:rPr>
                <w:rFonts w:ascii="Times New Roman" w:eastAsia="Times New Roman" w:hAnsi="Times New Roman" w:cs="Times New Roman"/>
                <w:bCs/>
                <w:sz w:val="28"/>
                <w:szCs w:val="24"/>
                <w:lang w:eastAsia="ru-RU"/>
              </w:rPr>
            </w:pPr>
            <w:r w:rsidRPr="004573E5">
              <w:rPr>
                <w:rFonts w:ascii="Times New Roman" w:eastAsia="Times New Roman" w:hAnsi="Times New Roman" w:cs="Times New Roman"/>
                <w:bCs/>
                <w:sz w:val="28"/>
                <w:szCs w:val="24"/>
                <w:lang w:eastAsia="ru-RU"/>
              </w:rPr>
              <w:t>Образовательная область «Социально-коммуникативное развитие»</w:t>
            </w:r>
            <w:r w:rsidR="002A4411">
              <w:rPr>
                <w:rFonts w:ascii="Times New Roman" w:eastAsia="Times New Roman" w:hAnsi="Times New Roman" w:cs="Times New Roman"/>
                <w:bCs/>
                <w:sz w:val="28"/>
                <w:szCs w:val="24"/>
                <w:lang w:eastAsia="ru-RU"/>
              </w:rPr>
              <w:t>………………………..</w:t>
            </w:r>
          </w:p>
        </w:tc>
        <w:tc>
          <w:tcPr>
            <w:tcW w:w="1703" w:type="dxa"/>
          </w:tcPr>
          <w:p w:rsidR="004573E5" w:rsidRDefault="005F498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52-53</w:t>
            </w:r>
          </w:p>
        </w:tc>
      </w:tr>
      <w:tr w:rsidR="004573E5" w:rsidTr="0002170C">
        <w:tc>
          <w:tcPr>
            <w:tcW w:w="7742" w:type="dxa"/>
          </w:tcPr>
          <w:p w:rsidR="004573E5" w:rsidRPr="004573E5" w:rsidRDefault="004573E5"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«Познавательное развитие»</w:t>
            </w:r>
            <w:r w:rsidR="002A4411">
              <w:rPr>
                <w:rFonts w:ascii="Times New Roman" w:eastAsia="Times New Roman" w:hAnsi="Times New Roman" w:cs="Times New Roman"/>
                <w:bCs/>
                <w:sz w:val="28"/>
                <w:szCs w:val="24"/>
                <w:lang w:eastAsia="ru-RU"/>
              </w:rPr>
              <w:t>……………………………………………...</w:t>
            </w:r>
          </w:p>
        </w:tc>
        <w:tc>
          <w:tcPr>
            <w:tcW w:w="1703" w:type="dxa"/>
          </w:tcPr>
          <w:p w:rsidR="004573E5" w:rsidRDefault="005F4989" w:rsidP="00E173B9">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54</w:t>
            </w:r>
          </w:p>
        </w:tc>
      </w:tr>
      <w:tr w:rsidR="004573E5" w:rsidTr="0002170C">
        <w:tc>
          <w:tcPr>
            <w:tcW w:w="7742" w:type="dxa"/>
          </w:tcPr>
          <w:p w:rsidR="004573E5" w:rsidRPr="004573E5" w:rsidRDefault="004573E5" w:rsidP="002A4411">
            <w:pPr>
              <w:pStyle w:val="a3"/>
              <w:numPr>
                <w:ilvl w:val="2"/>
                <w:numId w:val="236"/>
              </w:numPr>
              <w:jc w:val="both"/>
              <w:rPr>
                <w:rFonts w:ascii="Times New Roman" w:eastAsia="Times New Roman" w:hAnsi="Times New Roman" w:cs="Times New Roman"/>
                <w:bCs/>
                <w:sz w:val="28"/>
                <w:szCs w:val="24"/>
                <w:lang w:eastAsia="ru-RU"/>
              </w:rPr>
            </w:pPr>
            <w:r w:rsidRPr="004573E5">
              <w:rPr>
                <w:rFonts w:ascii="Times New Roman" w:eastAsia="Times New Roman" w:hAnsi="Times New Roman" w:cs="Times New Roman"/>
                <w:bCs/>
                <w:sz w:val="28"/>
                <w:szCs w:val="24"/>
                <w:lang w:eastAsia="ru-RU"/>
              </w:rPr>
              <w:t>Образовательная область «Речевое развитие»</w:t>
            </w:r>
            <w:r w:rsidR="00110BDF">
              <w:rPr>
                <w:rFonts w:ascii="Times New Roman" w:eastAsia="Times New Roman" w:hAnsi="Times New Roman" w:cs="Times New Roman"/>
                <w:bCs/>
                <w:sz w:val="28"/>
                <w:szCs w:val="24"/>
                <w:lang w:eastAsia="ru-RU"/>
              </w:rPr>
              <w:t>……..</w:t>
            </w:r>
          </w:p>
        </w:tc>
        <w:tc>
          <w:tcPr>
            <w:tcW w:w="1703" w:type="dxa"/>
          </w:tcPr>
          <w:p w:rsidR="004573E5" w:rsidRDefault="005F498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55</w:t>
            </w:r>
          </w:p>
        </w:tc>
      </w:tr>
      <w:tr w:rsidR="004573E5" w:rsidTr="0002170C">
        <w:tc>
          <w:tcPr>
            <w:tcW w:w="7742" w:type="dxa"/>
          </w:tcPr>
          <w:p w:rsidR="004573E5" w:rsidRPr="004573E5" w:rsidRDefault="003A45C3"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r w:rsidR="002A4411">
              <w:rPr>
                <w:rFonts w:ascii="Times New Roman" w:eastAsia="Times New Roman" w:hAnsi="Times New Roman" w:cs="Times New Roman"/>
                <w:bCs/>
                <w:sz w:val="28"/>
                <w:szCs w:val="24"/>
                <w:lang w:eastAsia="ru-RU"/>
              </w:rPr>
              <w:t>………………………………</w:t>
            </w:r>
          </w:p>
        </w:tc>
        <w:tc>
          <w:tcPr>
            <w:tcW w:w="1703" w:type="dxa"/>
          </w:tcPr>
          <w:p w:rsidR="004573E5" w:rsidRDefault="005F498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56</w:t>
            </w:r>
          </w:p>
        </w:tc>
      </w:tr>
      <w:tr w:rsidR="004573E5" w:rsidTr="0002170C">
        <w:tc>
          <w:tcPr>
            <w:tcW w:w="7742" w:type="dxa"/>
          </w:tcPr>
          <w:p w:rsidR="004573E5" w:rsidRPr="004573E5" w:rsidRDefault="003A45C3"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r w:rsidR="00110BDF">
              <w:rPr>
                <w:rFonts w:ascii="Times New Roman" w:eastAsia="Times New Roman" w:hAnsi="Times New Roman" w:cs="Times New Roman"/>
                <w:bCs/>
                <w:sz w:val="28"/>
                <w:szCs w:val="24"/>
                <w:lang w:eastAsia="ru-RU"/>
              </w:rPr>
              <w:t>…</w:t>
            </w:r>
            <w:r w:rsidR="002A4411">
              <w:rPr>
                <w:rFonts w:ascii="Times New Roman" w:eastAsia="Times New Roman" w:hAnsi="Times New Roman" w:cs="Times New Roman"/>
                <w:bCs/>
                <w:sz w:val="28"/>
                <w:szCs w:val="24"/>
                <w:lang w:eastAsia="ru-RU"/>
              </w:rPr>
              <w:t>…………………………………………..</w:t>
            </w:r>
          </w:p>
        </w:tc>
        <w:tc>
          <w:tcPr>
            <w:tcW w:w="1703" w:type="dxa"/>
          </w:tcPr>
          <w:p w:rsidR="004573E5" w:rsidRDefault="005F4989"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57</w:t>
            </w:r>
          </w:p>
        </w:tc>
      </w:tr>
      <w:tr w:rsidR="004573E5" w:rsidTr="0002170C">
        <w:tc>
          <w:tcPr>
            <w:tcW w:w="7742" w:type="dxa"/>
          </w:tcPr>
          <w:p w:rsidR="004573E5" w:rsidRPr="003A45C3" w:rsidRDefault="004573E5"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3A45C3">
              <w:rPr>
                <w:rFonts w:ascii="Times New Roman" w:eastAsia="Times New Roman" w:hAnsi="Times New Roman" w:cs="Times New Roman"/>
                <w:sz w:val="28"/>
                <w:szCs w:val="24"/>
                <w:lang w:eastAsia="ru-RU"/>
              </w:rPr>
              <w:t>Содержание психолого-педагогической работы по освоению детьми дошкольного возраста образовательных областей</w:t>
            </w:r>
            <w:r w:rsidR="00110BDF">
              <w:rPr>
                <w:rFonts w:ascii="Times New Roman" w:eastAsia="Times New Roman" w:hAnsi="Times New Roman" w:cs="Times New Roman"/>
                <w:sz w:val="28"/>
                <w:szCs w:val="24"/>
                <w:lang w:eastAsia="ru-RU"/>
              </w:rPr>
              <w:t>………………………………………………………..</w:t>
            </w:r>
          </w:p>
        </w:tc>
        <w:tc>
          <w:tcPr>
            <w:tcW w:w="1703" w:type="dxa"/>
          </w:tcPr>
          <w:p w:rsidR="004573E5" w:rsidRDefault="005F4989" w:rsidP="005F4989">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58</w:t>
            </w:r>
          </w:p>
        </w:tc>
      </w:tr>
      <w:tr w:rsidR="00FF734D" w:rsidTr="0002170C">
        <w:tc>
          <w:tcPr>
            <w:tcW w:w="7742" w:type="dxa"/>
          </w:tcPr>
          <w:p w:rsidR="00FF734D" w:rsidRDefault="00FF734D"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«Социально-коммуникативное развитие»</w:t>
            </w:r>
            <w:r w:rsidR="002A4411">
              <w:rPr>
                <w:rFonts w:ascii="Times New Roman" w:eastAsia="Times New Roman" w:hAnsi="Times New Roman" w:cs="Times New Roman"/>
                <w:bCs/>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5F4989"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59-72</w:t>
            </w:r>
          </w:p>
        </w:tc>
      </w:tr>
      <w:tr w:rsidR="00FF734D" w:rsidTr="0002170C">
        <w:tc>
          <w:tcPr>
            <w:tcW w:w="7742" w:type="dxa"/>
          </w:tcPr>
          <w:p w:rsidR="00FF734D" w:rsidRDefault="00FF734D"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«Познавательное развитие»</w:t>
            </w:r>
            <w:r w:rsidR="002A4411">
              <w:rPr>
                <w:rFonts w:ascii="Times New Roman" w:eastAsia="Times New Roman" w:hAnsi="Times New Roman" w:cs="Times New Roman"/>
                <w:bCs/>
                <w:sz w:val="28"/>
                <w:szCs w:val="24"/>
                <w:lang w:eastAsia="ru-RU"/>
              </w:rPr>
              <w:t>……………………………………………..</w:t>
            </w:r>
          </w:p>
        </w:tc>
        <w:tc>
          <w:tcPr>
            <w:tcW w:w="1703" w:type="dxa"/>
          </w:tcPr>
          <w:p w:rsidR="00FF734D" w:rsidRPr="00097B17" w:rsidRDefault="005F4989" w:rsidP="00847ED1">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73-88</w:t>
            </w:r>
          </w:p>
        </w:tc>
      </w:tr>
      <w:tr w:rsidR="00FF734D" w:rsidTr="0002170C">
        <w:tc>
          <w:tcPr>
            <w:tcW w:w="7742" w:type="dxa"/>
          </w:tcPr>
          <w:p w:rsidR="00FF734D" w:rsidRDefault="00FF734D"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«Речевое развитие»</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5F4989" w:rsidP="00847ED1">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98-103</w:t>
            </w:r>
          </w:p>
        </w:tc>
      </w:tr>
      <w:tr w:rsidR="00FF734D" w:rsidTr="0002170C">
        <w:tc>
          <w:tcPr>
            <w:tcW w:w="7742" w:type="dxa"/>
          </w:tcPr>
          <w:p w:rsidR="00FF734D" w:rsidRDefault="00FF734D"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r w:rsidR="002A4411">
              <w:rPr>
                <w:rFonts w:ascii="Times New Roman" w:eastAsia="Times New Roman" w:hAnsi="Times New Roman" w:cs="Times New Roman"/>
                <w:bCs/>
                <w:sz w:val="28"/>
                <w:szCs w:val="24"/>
                <w:lang w:eastAsia="ru-RU"/>
              </w:rPr>
              <w:t>………………………………</w:t>
            </w:r>
          </w:p>
        </w:tc>
        <w:tc>
          <w:tcPr>
            <w:tcW w:w="1703" w:type="dxa"/>
          </w:tcPr>
          <w:p w:rsidR="00FF734D" w:rsidRPr="00097B17" w:rsidRDefault="005F4989" w:rsidP="00847ED1">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104-110</w:t>
            </w:r>
          </w:p>
        </w:tc>
      </w:tr>
      <w:tr w:rsidR="00FF734D" w:rsidTr="0002170C">
        <w:tc>
          <w:tcPr>
            <w:tcW w:w="7742" w:type="dxa"/>
          </w:tcPr>
          <w:p w:rsidR="00FF734D" w:rsidRPr="00B869BF" w:rsidRDefault="00FF734D" w:rsidP="002A4411">
            <w:pPr>
              <w:pStyle w:val="a3"/>
              <w:numPr>
                <w:ilvl w:val="2"/>
                <w:numId w:val="236"/>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r w:rsidR="00110BDF">
              <w:rPr>
                <w:rFonts w:ascii="Times New Roman" w:eastAsia="Times New Roman" w:hAnsi="Times New Roman" w:cs="Times New Roman"/>
                <w:bCs/>
                <w:sz w:val="28"/>
                <w:szCs w:val="24"/>
                <w:lang w:eastAsia="ru-RU"/>
              </w:rPr>
              <w:t>…</w:t>
            </w:r>
            <w:r w:rsidR="002A4411">
              <w:rPr>
                <w:rFonts w:ascii="Times New Roman" w:eastAsia="Times New Roman" w:hAnsi="Times New Roman" w:cs="Times New Roman"/>
                <w:bCs/>
                <w:sz w:val="28"/>
                <w:szCs w:val="24"/>
                <w:lang w:eastAsia="ru-RU"/>
              </w:rPr>
              <w:t>…………………………………………..</w:t>
            </w:r>
          </w:p>
        </w:tc>
        <w:tc>
          <w:tcPr>
            <w:tcW w:w="1703" w:type="dxa"/>
          </w:tcPr>
          <w:p w:rsidR="00FF734D" w:rsidRPr="00097B17" w:rsidRDefault="005F4989"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111-119</w:t>
            </w:r>
          </w:p>
        </w:tc>
      </w:tr>
      <w:tr w:rsidR="00446E56" w:rsidRPr="00995268" w:rsidTr="0002170C">
        <w:tc>
          <w:tcPr>
            <w:tcW w:w="7742" w:type="dxa"/>
          </w:tcPr>
          <w:p w:rsidR="00446E56" w:rsidRPr="002A4411" w:rsidRDefault="00446E56"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Учебный план</w:t>
            </w:r>
            <w:r w:rsidR="00862D75" w:rsidRPr="002A4411">
              <w:rPr>
                <w:rFonts w:ascii="Times New Roman" w:eastAsia="Times New Roman" w:hAnsi="Times New Roman" w:cs="Times New Roman"/>
                <w:sz w:val="28"/>
                <w:szCs w:val="24"/>
                <w:lang w:eastAsia="ru-RU"/>
              </w:rPr>
              <w:t xml:space="preserve"> (система непрерывной образовательной деятельности)</w:t>
            </w:r>
            <w:r w:rsidR="002A4411">
              <w:rPr>
                <w:rFonts w:ascii="Times New Roman" w:eastAsia="Times New Roman" w:hAnsi="Times New Roman" w:cs="Times New Roman"/>
                <w:sz w:val="28"/>
                <w:szCs w:val="24"/>
                <w:lang w:eastAsia="ru-RU"/>
              </w:rPr>
              <w:t>…………………………………………………...</w:t>
            </w:r>
          </w:p>
        </w:tc>
        <w:tc>
          <w:tcPr>
            <w:tcW w:w="1703" w:type="dxa"/>
          </w:tcPr>
          <w:p w:rsidR="00446E56" w:rsidRPr="00995268" w:rsidRDefault="00862D75" w:rsidP="00FF734D">
            <w:pPr>
              <w:pStyle w:val="a3"/>
              <w:ind w:left="459"/>
              <w:jc w:val="both"/>
              <w:rPr>
                <w:rFonts w:ascii="Times New Roman" w:eastAsia="Times New Roman" w:hAnsi="Times New Roman" w:cs="Times New Roman"/>
                <w:sz w:val="28"/>
                <w:szCs w:val="24"/>
                <w:lang w:eastAsia="ru-RU"/>
              </w:rPr>
            </w:pPr>
            <w:r w:rsidRPr="00995268">
              <w:rPr>
                <w:rFonts w:ascii="Times New Roman" w:eastAsia="Times New Roman" w:hAnsi="Times New Roman" w:cs="Times New Roman"/>
                <w:sz w:val="28"/>
                <w:szCs w:val="24"/>
                <w:lang w:eastAsia="ru-RU"/>
              </w:rPr>
              <w:t>120-122</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Содержание коррекционно-развивающей работы</w:t>
            </w:r>
            <w:r w:rsidR="002A4411">
              <w:rPr>
                <w:rFonts w:ascii="Times New Roman" w:eastAsia="Times New Roman" w:hAnsi="Times New Roman" w:cs="Times New Roman"/>
                <w:sz w:val="28"/>
                <w:szCs w:val="24"/>
                <w:lang w:eastAsia="ru-RU"/>
              </w:rPr>
              <w:t>…….</w:t>
            </w:r>
          </w:p>
        </w:tc>
        <w:tc>
          <w:tcPr>
            <w:tcW w:w="1703" w:type="dxa"/>
          </w:tcPr>
          <w:p w:rsidR="00FF734D" w:rsidRPr="00097B17"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w:t>
            </w:r>
            <w:r w:rsidR="00995268">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1</w:t>
            </w:r>
          </w:p>
        </w:tc>
      </w:tr>
      <w:tr w:rsidR="00E173B9" w:rsidTr="0002170C">
        <w:tc>
          <w:tcPr>
            <w:tcW w:w="7742" w:type="dxa"/>
          </w:tcPr>
          <w:p w:rsidR="00E173B9" w:rsidRPr="002A4411" w:rsidRDefault="00E173B9"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lastRenderedPageBreak/>
              <w:t>Взаимодействие взрослых с детьми</w:t>
            </w:r>
            <w:r w:rsidR="002A4411">
              <w:rPr>
                <w:rFonts w:ascii="Times New Roman" w:eastAsia="Times New Roman" w:hAnsi="Times New Roman" w:cs="Times New Roman"/>
                <w:sz w:val="28"/>
                <w:szCs w:val="24"/>
                <w:lang w:eastAsia="ru-RU"/>
              </w:rPr>
              <w:t>…………………….</w:t>
            </w:r>
          </w:p>
        </w:tc>
        <w:tc>
          <w:tcPr>
            <w:tcW w:w="1703" w:type="dxa"/>
          </w:tcPr>
          <w:p w:rsidR="00E173B9"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3</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Способы поддержки детской инициативы в освоении Программы</w:t>
            </w:r>
            <w:r w:rsidR="00110BDF" w:rsidRPr="002A4411">
              <w:rPr>
                <w:rFonts w:ascii="Times New Roman" w:eastAsia="Times New Roman" w:hAnsi="Times New Roman" w:cs="Times New Roman"/>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862D75"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6</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Система работы по взаимодействию с семьями воспитанников</w:t>
            </w:r>
            <w:r w:rsidR="00110BDF" w:rsidRPr="002A4411">
              <w:rPr>
                <w:rFonts w:ascii="Times New Roman" w:eastAsia="Times New Roman" w:hAnsi="Times New Roman" w:cs="Times New Roman"/>
                <w:sz w:val="28"/>
                <w:szCs w:val="24"/>
                <w:lang w:eastAsia="ru-RU"/>
              </w:rPr>
              <w:t>………………………………………………….</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w:t>
            </w:r>
            <w:r w:rsidR="00995268">
              <w:rPr>
                <w:rFonts w:ascii="Times New Roman" w:eastAsia="Times New Roman" w:hAnsi="Times New Roman" w:cs="Times New Roman"/>
                <w:sz w:val="28"/>
                <w:szCs w:val="24"/>
                <w:lang w:eastAsia="ru-RU"/>
              </w:rPr>
              <w:t>7</w:t>
            </w:r>
            <w:r w:rsidR="005F4989">
              <w:rPr>
                <w:rFonts w:ascii="Times New Roman" w:eastAsia="Times New Roman" w:hAnsi="Times New Roman" w:cs="Times New Roman"/>
                <w:sz w:val="28"/>
                <w:szCs w:val="24"/>
                <w:lang w:eastAsia="ru-RU"/>
              </w:rPr>
              <w:t>-14</w:t>
            </w:r>
            <w:r w:rsidR="00995268">
              <w:rPr>
                <w:rFonts w:ascii="Times New Roman" w:eastAsia="Times New Roman" w:hAnsi="Times New Roman" w:cs="Times New Roman"/>
                <w:sz w:val="28"/>
                <w:szCs w:val="24"/>
                <w:lang w:eastAsia="ru-RU"/>
              </w:rPr>
              <w:t>4</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Система взаимодействия с социальными институтами</w:t>
            </w:r>
            <w:r w:rsidR="002A4411">
              <w:rPr>
                <w:rFonts w:ascii="Times New Roman" w:eastAsia="Times New Roman" w:hAnsi="Times New Roman" w:cs="Times New Roman"/>
                <w:sz w:val="28"/>
                <w:szCs w:val="24"/>
                <w:lang w:eastAsia="ru-RU"/>
              </w:rPr>
              <w:t>..</w:t>
            </w:r>
          </w:p>
        </w:tc>
        <w:tc>
          <w:tcPr>
            <w:tcW w:w="1703" w:type="dxa"/>
          </w:tcPr>
          <w:p w:rsidR="00FF734D" w:rsidRPr="00097B17" w:rsidRDefault="005F4989"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w:t>
            </w:r>
            <w:r w:rsidR="00995268">
              <w:rPr>
                <w:rFonts w:ascii="Times New Roman" w:eastAsia="Times New Roman" w:hAnsi="Times New Roman" w:cs="Times New Roman"/>
                <w:sz w:val="28"/>
                <w:szCs w:val="24"/>
                <w:lang w:eastAsia="ru-RU"/>
              </w:rPr>
              <w:t>5</w:t>
            </w:r>
            <w:r w:rsidR="00862D75">
              <w:rPr>
                <w:rFonts w:ascii="Times New Roman" w:eastAsia="Times New Roman" w:hAnsi="Times New Roman" w:cs="Times New Roman"/>
                <w:sz w:val="28"/>
                <w:szCs w:val="24"/>
                <w:lang w:eastAsia="ru-RU"/>
              </w:rPr>
              <w:t>-14</w:t>
            </w:r>
            <w:r w:rsidR="00995268">
              <w:rPr>
                <w:rFonts w:ascii="Times New Roman" w:eastAsia="Times New Roman" w:hAnsi="Times New Roman" w:cs="Times New Roman"/>
                <w:sz w:val="28"/>
                <w:szCs w:val="24"/>
                <w:lang w:eastAsia="ru-RU"/>
              </w:rPr>
              <w:t>6</w:t>
            </w:r>
          </w:p>
        </w:tc>
      </w:tr>
      <w:tr w:rsidR="00FF734D" w:rsidTr="0002170C">
        <w:tc>
          <w:tcPr>
            <w:tcW w:w="7742" w:type="dxa"/>
          </w:tcPr>
          <w:p w:rsidR="00FF734D" w:rsidRPr="002A4411" w:rsidRDefault="00FF734D" w:rsidP="002A4411">
            <w:pPr>
              <w:pStyle w:val="a3"/>
              <w:numPr>
                <w:ilvl w:val="0"/>
                <w:numId w:val="236"/>
              </w:numPr>
              <w:ind w:left="0" w:firstLine="0"/>
              <w:jc w:val="both"/>
              <w:rPr>
                <w:rFonts w:ascii="Times New Roman" w:eastAsia="Times New Roman" w:hAnsi="Times New Roman" w:cs="Times New Roman"/>
                <w:bCs/>
                <w:sz w:val="28"/>
                <w:szCs w:val="24"/>
                <w:lang w:val="en-US" w:eastAsia="ru-RU"/>
              </w:rPr>
            </w:pPr>
            <w:r w:rsidRPr="002A4411">
              <w:rPr>
                <w:rFonts w:ascii="Times New Roman" w:eastAsia="Times New Roman" w:hAnsi="Times New Roman" w:cs="Times New Roman"/>
                <w:bCs/>
                <w:sz w:val="28"/>
                <w:szCs w:val="24"/>
                <w:lang w:eastAsia="ru-RU"/>
              </w:rPr>
              <w:t>ОРГАНИЗАЦИОННЫЙ РАЗДЕЛ</w:t>
            </w:r>
          </w:p>
        </w:tc>
        <w:tc>
          <w:tcPr>
            <w:tcW w:w="1703" w:type="dxa"/>
          </w:tcPr>
          <w:p w:rsidR="00FF734D" w:rsidRPr="00097B17" w:rsidRDefault="00A66D01" w:rsidP="00FF734D">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147</w:t>
            </w:r>
          </w:p>
        </w:tc>
      </w:tr>
      <w:tr w:rsidR="00FF734D" w:rsidTr="0002170C">
        <w:tc>
          <w:tcPr>
            <w:tcW w:w="7742" w:type="dxa"/>
          </w:tcPr>
          <w:p w:rsidR="00FF734D"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Психолого-педагогические условия, обеспечивающие развитие ребенка……………………………………………….</w:t>
            </w:r>
          </w:p>
        </w:tc>
        <w:tc>
          <w:tcPr>
            <w:tcW w:w="1703" w:type="dxa"/>
          </w:tcPr>
          <w:p w:rsidR="00FF734D" w:rsidRPr="00097B17" w:rsidRDefault="00862D75" w:rsidP="005F4989">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w:t>
            </w:r>
            <w:r w:rsidR="00995268">
              <w:rPr>
                <w:rFonts w:ascii="Times New Roman" w:eastAsia="Times New Roman" w:hAnsi="Times New Roman" w:cs="Times New Roman"/>
                <w:sz w:val="28"/>
                <w:szCs w:val="24"/>
                <w:lang w:eastAsia="ru-RU"/>
              </w:rPr>
              <w:t>7</w:t>
            </w:r>
          </w:p>
        </w:tc>
      </w:tr>
      <w:tr w:rsidR="0002170C" w:rsidTr="0002170C">
        <w:tc>
          <w:tcPr>
            <w:tcW w:w="7742" w:type="dxa"/>
          </w:tcPr>
          <w:p w:rsidR="0002170C"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Материально-техн</w:t>
            </w:r>
            <w:r w:rsidR="002A4411">
              <w:rPr>
                <w:rFonts w:ascii="Times New Roman" w:eastAsia="Times New Roman" w:hAnsi="Times New Roman" w:cs="Times New Roman"/>
                <w:sz w:val="28"/>
                <w:szCs w:val="24"/>
                <w:lang w:eastAsia="ru-RU"/>
              </w:rPr>
              <w:t>ическое обеспечение Программы….</w:t>
            </w:r>
          </w:p>
        </w:tc>
        <w:tc>
          <w:tcPr>
            <w:tcW w:w="1703" w:type="dxa"/>
          </w:tcPr>
          <w:p w:rsidR="0002170C"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w:t>
            </w:r>
            <w:r w:rsidR="00995268">
              <w:rPr>
                <w:rFonts w:ascii="Times New Roman" w:eastAsia="Times New Roman" w:hAnsi="Times New Roman" w:cs="Times New Roman"/>
                <w:sz w:val="28"/>
                <w:szCs w:val="24"/>
                <w:lang w:eastAsia="ru-RU"/>
              </w:rPr>
              <w:t>8-150</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Программно-методическое обеспечение образовательного процесса</w:t>
            </w:r>
            <w:r w:rsidR="002A4411">
              <w:rPr>
                <w:rFonts w:ascii="Times New Roman" w:eastAsia="Times New Roman" w:hAnsi="Times New Roman" w:cs="Times New Roman"/>
                <w:sz w:val="28"/>
                <w:szCs w:val="24"/>
                <w:lang w:eastAsia="ru-RU"/>
              </w:rPr>
              <w:t>…………………………………..</w:t>
            </w:r>
          </w:p>
        </w:tc>
        <w:tc>
          <w:tcPr>
            <w:tcW w:w="1703" w:type="dxa"/>
          </w:tcPr>
          <w:p w:rsidR="00FF734D" w:rsidRPr="00097B17"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00995268">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-15</w:t>
            </w:r>
            <w:r w:rsidR="00995268">
              <w:rPr>
                <w:rFonts w:ascii="Times New Roman" w:eastAsia="Times New Roman" w:hAnsi="Times New Roman" w:cs="Times New Roman"/>
                <w:sz w:val="28"/>
                <w:szCs w:val="24"/>
                <w:lang w:eastAsia="ru-RU"/>
              </w:rPr>
              <w:t>8</w:t>
            </w:r>
          </w:p>
        </w:tc>
      </w:tr>
      <w:tr w:rsidR="0002170C" w:rsidTr="0002170C">
        <w:tc>
          <w:tcPr>
            <w:tcW w:w="7742" w:type="dxa"/>
          </w:tcPr>
          <w:p w:rsidR="0002170C"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Особенности традиционных событий, праздников, мероприятий…………………………………………………….</w:t>
            </w:r>
          </w:p>
        </w:tc>
        <w:tc>
          <w:tcPr>
            <w:tcW w:w="1703" w:type="dxa"/>
          </w:tcPr>
          <w:p w:rsidR="0002170C"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00995268">
              <w:rPr>
                <w:rFonts w:ascii="Times New Roman" w:eastAsia="Times New Roman" w:hAnsi="Times New Roman" w:cs="Times New Roman"/>
                <w:sz w:val="28"/>
                <w:szCs w:val="24"/>
                <w:lang w:eastAsia="ru-RU"/>
              </w:rPr>
              <w:t>9</w:t>
            </w:r>
            <w:r>
              <w:rPr>
                <w:rFonts w:ascii="Times New Roman" w:eastAsia="Times New Roman" w:hAnsi="Times New Roman" w:cs="Times New Roman"/>
                <w:sz w:val="28"/>
                <w:szCs w:val="24"/>
                <w:lang w:eastAsia="ru-RU"/>
              </w:rPr>
              <w:t>-1</w:t>
            </w:r>
            <w:r w:rsidR="00995268">
              <w:rPr>
                <w:rFonts w:ascii="Times New Roman" w:eastAsia="Times New Roman" w:hAnsi="Times New Roman" w:cs="Times New Roman"/>
                <w:sz w:val="28"/>
                <w:szCs w:val="24"/>
                <w:lang w:eastAsia="ru-RU"/>
              </w:rPr>
              <w:t>72</w:t>
            </w:r>
          </w:p>
        </w:tc>
      </w:tr>
      <w:tr w:rsidR="00FF734D" w:rsidTr="0002170C">
        <w:tc>
          <w:tcPr>
            <w:tcW w:w="7742" w:type="dxa"/>
          </w:tcPr>
          <w:p w:rsidR="00FF734D" w:rsidRPr="002A4411" w:rsidRDefault="00FF734D"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Организация режимов пребывания детей в ГБДОУ</w:t>
            </w:r>
            <w:r w:rsidR="002A4411">
              <w:rPr>
                <w:rFonts w:ascii="Times New Roman" w:eastAsia="Times New Roman" w:hAnsi="Times New Roman" w:cs="Times New Roman"/>
                <w:sz w:val="28"/>
                <w:szCs w:val="24"/>
                <w:lang w:eastAsia="ru-RU"/>
              </w:rPr>
              <w:t>……</w:t>
            </w:r>
          </w:p>
        </w:tc>
        <w:tc>
          <w:tcPr>
            <w:tcW w:w="1703" w:type="dxa"/>
          </w:tcPr>
          <w:p w:rsidR="00FF734D" w:rsidRPr="00097B17" w:rsidRDefault="00862D75" w:rsidP="005710A1">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17</w:t>
            </w:r>
            <w:r w:rsidR="00995268">
              <w:rPr>
                <w:rFonts w:ascii="Times New Roman" w:eastAsia="Times New Roman" w:hAnsi="Times New Roman" w:cs="Times New Roman"/>
                <w:sz w:val="28"/>
                <w:szCs w:val="24"/>
                <w:lang w:eastAsia="ru-RU"/>
              </w:rPr>
              <w:t>3</w:t>
            </w:r>
          </w:p>
        </w:tc>
      </w:tr>
      <w:tr w:rsidR="00FF734D" w:rsidTr="0002170C">
        <w:tc>
          <w:tcPr>
            <w:tcW w:w="7742" w:type="dxa"/>
          </w:tcPr>
          <w:p w:rsidR="00FF734D"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Организация развивающей предметно-пространственн</w:t>
            </w:r>
            <w:r w:rsidR="002A4411">
              <w:rPr>
                <w:rFonts w:ascii="Times New Roman" w:eastAsia="Times New Roman" w:hAnsi="Times New Roman" w:cs="Times New Roman"/>
                <w:sz w:val="28"/>
                <w:szCs w:val="24"/>
                <w:lang w:eastAsia="ru-RU"/>
              </w:rPr>
              <w:t>ой среды………………………………………</w:t>
            </w:r>
          </w:p>
        </w:tc>
        <w:tc>
          <w:tcPr>
            <w:tcW w:w="1703" w:type="dxa"/>
          </w:tcPr>
          <w:p w:rsidR="00FF734D" w:rsidRDefault="00FF734D" w:rsidP="00FF734D">
            <w:pPr>
              <w:pStyle w:val="a3"/>
              <w:ind w:left="459"/>
              <w:jc w:val="both"/>
              <w:rPr>
                <w:rFonts w:ascii="Times New Roman" w:eastAsia="Times New Roman" w:hAnsi="Times New Roman" w:cs="Times New Roman"/>
                <w:sz w:val="28"/>
                <w:szCs w:val="24"/>
                <w:lang w:eastAsia="ru-RU"/>
              </w:rPr>
            </w:pPr>
          </w:p>
          <w:p w:rsidR="00FF734D" w:rsidRPr="00097B17" w:rsidRDefault="00862D75" w:rsidP="00995268">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17</w:t>
            </w:r>
            <w:r w:rsidR="00995268">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17</w:t>
            </w:r>
            <w:r w:rsidR="00995268">
              <w:rPr>
                <w:rFonts w:ascii="Times New Roman" w:eastAsia="Times New Roman" w:hAnsi="Times New Roman" w:cs="Times New Roman"/>
                <w:sz w:val="28"/>
                <w:szCs w:val="24"/>
                <w:lang w:eastAsia="ru-RU"/>
              </w:rPr>
              <w:t>8</w:t>
            </w:r>
          </w:p>
        </w:tc>
      </w:tr>
      <w:tr w:rsidR="00FF734D" w:rsidTr="0002170C">
        <w:tc>
          <w:tcPr>
            <w:tcW w:w="7742" w:type="dxa"/>
          </w:tcPr>
          <w:p w:rsidR="00FF734D"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Кадровые ус</w:t>
            </w:r>
            <w:r w:rsidR="002A4411">
              <w:rPr>
                <w:rFonts w:ascii="Times New Roman" w:eastAsia="Times New Roman" w:hAnsi="Times New Roman" w:cs="Times New Roman"/>
                <w:sz w:val="28"/>
                <w:szCs w:val="24"/>
                <w:lang w:eastAsia="ru-RU"/>
              </w:rPr>
              <w:t>ловия реализации Программы……………</w:t>
            </w:r>
          </w:p>
        </w:tc>
        <w:tc>
          <w:tcPr>
            <w:tcW w:w="1703" w:type="dxa"/>
          </w:tcPr>
          <w:p w:rsidR="00FF734D" w:rsidRPr="00097B17" w:rsidRDefault="005F4989"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17</w:t>
            </w:r>
            <w:r w:rsidR="00862D75">
              <w:rPr>
                <w:rFonts w:ascii="Times New Roman" w:eastAsia="Times New Roman" w:hAnsi="Times New Roman" w:cs="Times New Roman"/>
                <w:sz w:val="28"/>
                <w:szCs w:val="24"/>
                <w:lang w:eastAsia="ru-RU"/>
              </w:rPr>
              <w:t>9-180</w:t>
            </w:r>
          </w:p>
        </w:tc>
      </w:tr>
      <w:tr w:rsidR="0002170C" w:rsidTr="0002170C">
        <w:tc>
          <w:tcPr>
            <w:tcW w:w="7742" w:type="dxa"/>
          </w:tcPr>
          <w:p w:rsidR="0002170C" w:rsidRPr="002A4411" w:rsidRDefault="0002170C" w:rsidP="002A4411">
            <w:pPr>
              <w:pStyle w:val="a3"/>
              <w:numPr>
                <w:ilvl w:val="1"/>
                <w:numId w:val="236"/>
              </w:numPr>
              <w:ind w:left="284" w:firstLine="0"/>
              <w:jc w:val="both"/>
              <w:rPr>
                <w:rFonts w:ascii="Times New Roman" w:eastAsia="Times New Roman" w:hAnsi="Times New Roman" w:cs="Times New Roman"/>
                <w:sz w:val="28"/>
                <w:szCs w:val="24"/>
                <w:lang w:eastAsia="ru-RU"/>
              </w:rPr>
            </w:pPr>
            <w:r w:rsidRPr="002A4411">
              <w:rPr>
                <w:rFonts w:ascii="Times New Roman" w:eastAsia="Times New Roman" w:hAnsi="Times New Roman" w:cs="Times New Roman"/>
                <w:sz w:val="28"/>
                <w:szCs w:val="24"/>
                <w:lang w:eastAsia="ru-RU"/>
              </w:rPr>
              <w:t>Финансовые условия реализации Программы…………</w:t>
            </w:r>
          </w:p>
        </w:tc>
        <w:tc>
          <w:tcPr>
            <w:tcW w:w="1703" w:type="dxa"/>
          </w:tcPr>
          <w:p w:rsidR="0002170C" w:rsidRDefault="00862D75"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181</w:t>
            </w:r>
            <w:r w:rsidR="005F4989">
              <w:rPr>
                <w:rFonts w:ascii="Times New Roman" w:eastAsia="Times New Roman" w:hAnsi="Times New Roman" w:cs="Times New Roman"/>
                <w:sz w:val="28"/>
                <w:szCs w:val="24"/>
                <w:lang w:eastAsia="ru-RU"/>
              </w:rPr>
              <w:t>-18</w:t>
            </w:r>
            <w:r>
              <w:rPr>
                <w:rFonts w:ascii="Times New Roman" w:eastAsia="Times New Roman" w:hAnsi="Times New Roman" w:cs="Times New Roman"/>
                <w:sz w:val="28"/>
                <w:szCs w:val="24"/>
                <w:lang w:eastAsia="ru-RU"/>
              </w:rPr>
              <w:t>3</w:t>
            </w:r>
          </w:p>
        </w:tc>
      </w:tr>
      <w:tr w:rsidR="002A4411" w:rsidTr="0002170C">
        <w:tc>
          <w:tcPr>
            <w:tcW w:w="7742" w:type="dxa"/>
          </w:tcPr>
          <w:p w:rsidR="002A4411" w:rsidRDefault="002A4411" w:rsidP="002A4411">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ДОПОЛНИТЕЛЬНЫЙ РАЗДЕЛ. Краткая презентация программы…………………………………………………………</w:t>
            </w:r>
          </w:p>
        </w:tc>
        <w:tc>
          <w:tcPr>
            <w:tcW w:w="1703" w:type="dxa"/>
          </w:tcPr>
          <w:p w:rsidR="002A4411" w:rsidRDefault="00A41AE6"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184-192</w:t>
            </w:r>
          </w:p>
        </w:tc>
      </w:tr>
      <w:tr w:rsidR="00FF734D" w:rsidTr="0002170C">
        <w:tc>
          <w:tcPr>
            <w:tcW w:w="7742" w:type="dxa"/>
          </w:tcPr>
          <w:p w:rsidR="00FF734D" w:rsidRDefault="00FF734D"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1. Комплексно-тематическое планирование</w:t>
            </w:r>
            <w:r w:rsidR="00110BDF">
              <w:rPr>
                <w:rFonts w:ascii="Times New Roman" w:eastAsia="Times New Roman" w:hAnsi="Times New Roman" w:cs="Times New Roman"/>
                <w:bCs/>
                <w:sz w:val="28"/>
                <w:szCs w:val="24"/>
                <w:lang w:eastAsia="ru-RU"/>
              </w:rPr>
              <w:t>……..</w:t>
            </w:r>
          </w:p>
        </w:tc>
        <w:tc>
          <w:tcPr>
            <w:tcW w:w="1703" w:type="dxa"/>
          </w:tcPr>
          <w:p w:rsidR="00FF734D" w:rsidRPr="00097B17" w:rsidRDefault="00A41AE6"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193-198</w:t>
            </w:r>
          </w:p>
        </w:tc>
      </w:tr>
      <w:tr w:rsidR="00FF734D" w:rsidTr="00862D75">
        <w:trPr>
          <w:trHeight w:val="351"/>
        </w:trPr>
        <w:tc>
          <w:tcPr>
            <w:tcW w:w="7742" w:type="dxa"/>
          </w:tcPr>
          <w:p w:rsidR="00FF734D" w:rsidRDefault="00FF734D"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2. Режимы</w:t>
            </w:r>
            <w:r w:rsidR="00110BDF">
              <w:rPr>
                <w:rFonts w:ascii="Times New Roman" w:eastAsia="Times New Roman" w:hAnsi="Times New Roman" w:cs="Times New Roman"/>
                <w:bCs/>
                <w:sz w:val="28"/>
                <w:szCs w:val="24"/>
                <w:lang w:eastAsia="ru-RU"/>
              </w:rPr>
              <w:t>…………………………………………..</w:t>
            </w:r>
          </w:p>
        </w:tc>
        <w:tc>
          <w:tcPr>
            <w:tcW w:w="1703" w:type="dxa"/>
          </w:tcPr>
          <w:p w:rsidR="00FF734D" w:rsidRDefault="00A41AE6"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199-232</w:t>
            </w:r>
          </w:p>
        </w:tc>
      </w:tr>
      <w:tr w:rsidR="00EB66A9" w:rsidTr="0002170C">
        <w:tc>
          <w:tcPr>
            <w:tcW w:w="7742" w:type="dxa"/>
          </w:tcPr>
          <w:p w:rsidR="00EB66A9" w:rsidRDefault="00EB66A9"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3. Расписание непрерывной образовательной деятельности………………………………………………………</w:t>
            </w:r>
          </w:p>
        </w:tc>
        <w:tc>
          <w:tcPr>
            <w:tcW w:w="1703" w:type="dxa"/>
          </w:tcPr>
          <w:p w:rsidR="00EB66A9" w:rsidRDefault="00A41AE6"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233-235</w:t>
            </w:r>
          </w:p>
        </w:tc>
      </w:tr>
      <w:tr w:rsidR="00FF734D" w:rsidTr="0002170C">
        <w:tc>
          <w:tcPr>
            <w:tcW w:w="7742" w:type="dxa"/>
          </w:tcPr>
          <w:p w:rsidR="00FF734D" w:rsidRDefault="00FF734D" w:rsidP="00FF734D">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Глоссарий</w:t>
            </w:r>
            <w:r w:rsidR="00110BDF">
              <w:rPr>
                <w:rFonts w:ascii="Times New Roman" w:eastAsia="Times New Roman" w:hAnsi="Times New Roman" w:cs="Times New Roman"/>
                <w:bCs/>
                <w:sz w:val="28"/>
                <w:szCs w:val="24"/>
                <w:lang w:eastAsia="ru-RU"/>
              </w:rPr>
              <w:t>………………………………………………………….</w:t>
            </w:r>
          </w:p>
        </w:tc>
        <w:tc>
          <w:tcPr>
            <w:tcW w:w="1703" w:type="dxa"/>
          </w:tcPr>
          <w:p w:rsidR="00FF734D" w:rsidRDefault="00A41AE6" w:rsidP="00862D75">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235-239</w:t>
            </w:r>
          </w:p>
        </w:tc>
      </w:tr>
    </w:tbl>
    <w:p w:rsidR="00E50BF5" w:rsidRPr="00E328B5" w:rsidRDefault="00E50BF5" w:rsidP="00E50BF5">
      <w:pPr>
        <w:pStyle w:val="a3"/>
        <w:tabs>
          <w:tab w:val="left" w:pos="180"/>
          <w:tab w:val="center" w:pos="4818"/>
        </w:tabs>
        <w:spacing w:before="240" w:after="0" w:line="240" w:lineRule="auto"/>
        <w:ind w:left="0"/>
        <w:rPr>
          <w:rFonts w:ascii="Times New Roman" w:eastAsia="Times New Roman" w:hAnsi="Times New Roman" w:cs="Times New Roman"/>
          <w:b/>
          <w:sz w:val="28"/>
          <w:szCs w:val="24"/>
          <w:lang w:eastAsia="ru-RU"/>
        </w:rPr>
      </w:pPr>
    </w:p>
    <w:p w:rsidR="00661E01" w:rsidRPr="00E50BF5" w:rsidRDefault="00661E01" w:rsidP="00E50BF5">
      <w:pPr>
        <w:rPr>
          <w:lang w:eastAsia="ru-RU"/>
        </w:rPr>
        <w:sectPr w:rsidR="00661E01" w:rsidRPr="00E50BF5" w:rsidSect="007C7C81">
          <w:pgSz w:w="11906" w:h="16838"/>
          <w:pgMar w:top="1134" w:right="851" w:bottom="1134" w:left="1418" w:header="708" w:footer="708" w:gutter="0"/>
          <w:cols w:space="708"/>
          <w:docGrid w:linePitch="360"/>
        </w:sectPr>
      </w:pPr>
    </w:p>
    <w:p w:rsidR="000C5C43" w:rsidRPr="00B819A2" w:rsidRDefault="009C3E17" w:rsidP="00B819A2">
      <w:pPr>
        <w:pStyle w:val="a3"/>
        <w:numPr>
          <w:ilvl w:val="0"/>
          <w:numId w:val="1"/>
        </w:numPr>
        <w:spacing w:before="240" w:after="0" w:line="240" w:lineRule="auto"/>
        <w:jc w:val="center"/>
        <w:rPr>
          <w:rFonts w:ascii="Times New Roman" w:eastAsia="Times New Roman" w:hAnsi="Times New Roman" w:cs="Times New Roman"/>
          <w:b/>
          <w:sz w:val="28"/>
          <w:szCs w:val="24"/>
          <w:lang w:eastAsia="ru-RU"/>
        </w:rPr>
      </w:pPr>
      <w:r w:rsidRPr="00B819A2">
        <w:rPr>
          <w:rFonts w:ascii="Times New Roman" w:eastAsia="Times New Roman" w:hAnsi="Times New Roman" w:cs="Times New Roman"/>
          <w:b/>
          <w:sz w:val="28"/>
          <w:szCs w:val="24"/>
          <w:lang w:eastAsia="ru-RU"/>
        </w:rPr>
        <w:lastRenderedPageBreak/>
        <w:t>ЦЕЛЕВОЙ РАЗДЕЛ</w:t>
      </w:r>
    </w:p>
    <w:p w:rsidR="000C5C43" w:rsidRPr="007E73AC" w:rsidRDefault="000C5C43" w:rsidP="00402027">
      <w:pPr>
        <w:pStyle w:val="a3"/>
        <w:spacing w:before="240" w:after="0" w:line="240" w:lineRule="auto"/>
        <w:jc w:val="center"/>
        <w:rPr>
          <w:rFonts w:ascii="Times New Roman" w:eastAsia="Times New Roman" w:hAnsi="Times New Roman" w:cs="Times New Roman"/>
          <w:b/>
          <w:sz w:val="28"/>
          <w:szCs w:val="24"/>
          <w:lang w:eastAsia="ru-RU"/>
        </w:rPr>
      </w:pPr>
    </w:p>
    <w:p w:rsidR="003E2C2D" w:rsidRPr="00B819A2" w:rsidRDefault="000C5C43" w:rsidP="00B819A2">
      <w:pPr>
        <w:pStyle w:val="a3"/>
        <w:numPr>
          <w:ilvl w:val="1"/>
          <w:numId w:val="1"/>
        </w:numPr>
        <w:spacing w:before="240" w:line="240" w:lineRule="auto"/>
        <w:jc w:val="center"/>
        <w:rPr>
          <w:rFonts w:ascii="Times New Roman" w:eastAsia="Times New Roman" w:hAnsi="Times New Roman" w:cs="Times New Roman"/>
          <w:b/>
          <w:sz w:val="24"/>
          <w:szCs w:val="24"/>
          <w:lang w:eastAsia="ru-RU"/>
        </w:rPr>
      </w:pPr>
      <w:r w:rsidRPr="00B819A2">
        <w:rPr>
          <w:rFonts w:ascii="Times New Roman" w:hAnsi="Times New Roman" w:cs="Times New Roman"/>
          <w:b/>
          <w:sz w:val="28"/>
          <w:szCs w:val="28"/>
        </w:rPr>
        <w:t>П</w:t>
      </w:r>
      <w:r w:rsidR="00B819A2">
        <w:rPr>
          <w:rFonts w:ascii="Times New Roman" w:hAnsi="Times New Roman" w:cs="Times New Roman"/>
          <w:b/>
          <w:sz w:val="28"/>
          <w:szCs w:val="28"/>
        </w:rPr>
        <w:t>ояснительная записка</w:t>
      </w:r>
    </w:p>
    <w:p w:rsidR="00B846EB" w:rsidRDefault="00B846EB" w:rsidP="00E50BF5">
      <w:pPr>
        <w:pStyle w:val="2"/>
        <w:spacing w:before="240" w:after="240"/>
        <w:ind w:left="0" w:right="-1" w:firstLine="567"/>
      </w:pPr>
      <w:r>
        <w:t xml:space="preserve">Деятельность Государственного </w:t>
      </w:r>
      <w:r w:rsidR="00D455ED">
        <w:t xml:space="preserve">бюджетного </w:t>
      </w:r>
      <w:r>
        <w:t xml:space="preserve">дошкольного образовательного учреждения детского сада № 78 Красносельского района Санкт-Петербурга </w:t>
      </w:r>
      <w:r w:rsidR="00B04077">
        <w:t xml:space="preserve">«Жемчужинка» </w:t>
      </w:r>
      <w:r w:rsidR="008F5A8D">
        <w:t xml:space="preserve">(далее – </w:t>
      </w:r>
      <w:r w:rsidR="00D455ED">
        <w:t>ГБ</w:t>
      </w:r>
      <w:r w:rsidR="008659ED">
        <w:t>ДОУ</w:t>
      </w:r>
      <w:r>
        <w:t xml:space="preserve">) в соответствии с </w:t>
      </w:r>
      <w:r w:rsidR="009C3E17">
        <w:t>Федеральным з</w:t>
      </w:r>
      <w:r>
        <w:t>аконом «Об образовании</w:t>
      </w:r>
      <w:r w:rsidR="009C3E17">
        <w:t xml:space="preserve"> в Российской Федерации</w:t>
      </w:r>
      <w:r>
        <w:t xml:space="preserve">» направлена на </w:t>
      </w:r>
      <w:r w:rsidR="009C3E17"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B04077">
        <w:t xml:space="preserve"> </w:t>
      </w:r>
      <w:r>
        <w:t xml:space="preserve">(статья </w:t>
      </w:r>
      <w:r w:rsidR="009C3E17">
        <w:t>64 пункт 1</w:t>
      </w:r>
      <w:r>
        <w:t>).</w:t>
      </w:r>
    </w:p>
    <w:p w:rsidR="00D83C3B" w:rsidRPr="007F3A61" w:rsidRDefault="0007614E" w:rsidP="007F3A61">
      <w:pPr>
        <w:pStyle w:val="2"/>
        <w:spacing w:before="240" w:after="240"/>
        <w:ind w:left="0" w:right="-1" w:firstLine="567"/>
        <w:rPr>
          <w:bCs/>
        </w:rPr>
      </w:pPr>
      <w:r w:rsidRPr="007F3A61">
        <w:rPr>
          <w:bCs/>
        </w:rPr>
        <w:t>О</w:t>
      </w:r>
      <w:r w:rsidR="008D1EF9" w:rsidRPr="007F3A61">
        <w:rPr>
          <w:bCs/>
        </w:rPr>
        <w:t xml:space="preserve">бразовательная программа дошкольного образования Государственного </w:t>
      </w:r>
      <w:r w:rsidR="00D455ED" w:rsidRPr="007F3A61">
        <w:rPr>
          <w:bCs/>
        </w:rPr>
        <w:t xml:space="preserve">бюджетного </w:t>
      </w:r>
      <w:r w:rsidR="008D1EF9" w:rsidRPr="007F3A61">
        <w:rPr>
          <w:bCs/>
        </w:rPr>
        <w:t>дошкольного образовательного учреждения детского сада № 78 Красносельского района Санкт-Петербурга</w:t>
      </w:r>
      <w:r w:rsidR="00D83C3B" w:rsidRPr="007F3A61">
        <w:rPr>
          <w:bCs/>
        </w:rPr>
        <w:t xml:space="preserve"> «Жемчужинка» (далее Программа) разработана</w:t>
      </w:r>
      <w:r w:rsidR="00AA751D" w:rsidRPr="007F3A61">
        <w:rPr>
          <w:bCs/>
        </w:rPr>
        <w:t xml:space="preserve"> в соответствии с ФГОС дошкольного образования</w:t>
      </w:r>
      <w:r w:rsidR="00D83C3B" w:rsidRPr="007F3A61">
        <w:rPr>
          <w:bCs/>
        </w:rPr>
        <w:t xml:space="preserve"> </w:t>
      </w:r>
      <w:r w:rsidR="00AA751D" w:rsidRPr="007F3A61">
        <w:rPr>
          <w:bCs/>
        </w:rPr>
        <w:t xml:space="preserve">и с учетом </w:t>
      </w:r>
      <w:r w:rsidR="00323E59" w:rsidRPr="007F3A61">
        <w:rPr>
          <w:bCs/>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sidR="00EF2626" w:rsidRPr="007F3A61">
        <w:rPr>
          <w:bCs/>
        </w:rPr>
        <w:t>, а также парциальных программ</w:t>
      </w:r>
      <w:r w:rsidR="00CD3038" w:rsidRPr="007F3A61">
        <w:rPr>
          <w:bCs/>
        </w:rPr>
        <w:t>.</w:t>
      </w:r>
    </w:p>
    <w:p w:rsidR="00F31BA6" w:rsidRPr="007F3A61" w:rsidRDefault="00D62D8E" w:rsidP="007F3A61">
      <w:pPr>
        <w:pStyle w:val="2"/>
        <w:spacing w:before="240" w:after="240"/>
        <w:ind w:left="0" w:right="-1" w:firstLine="567"/>
        <w:rPr>
          <w:bCs/>
        </w:rPr>
      </w:pPr>
      <w:r w:rsidRPr="007F3A61">
        <w:rPr>
          <w:bCs/>
        </w:rPr>
        <w:t xml:space="preserve"> </w:t>
      </w:r>
      <w:r w:rsidR="00F31BA6" w:rsidRPr="007F3A61">
        <w:rPr>
          <w:bCs/>
        </w:rPr>
        <w:t xml:space="preserve">Разработка Программы осуществлена в соответствии с Федеральным </w:t>
      </w:r>
      <w:r w:rsidR="00C247E5" w:rsidRPr="007F3A61">
        <w:rPr>
          <w:bCs/>
        </w:rPr>
        <w:t>законом «</w:t>
      </w:r>
      <w:r w:rsidR="00F31BA6" w:rsidRPr="007F3A61">
        <w:rPr>
          <w:bCs/>
        </w:rPr>
        <w:t>Об образовании в Российской Федерации» от 29.12.2012 г. № 273-ФЗ, а также:</w:t>
      </w:r>
    </w:p>
    <w:p w:rsidR="00F31BA6" w:rsidRDefault="00F31BA6" w:rsidP="004061CF">
      <w:pPr>
        <w:pStyle w:val="2"/>
        <w:numPr>
          <w:ilvl w:val="0"/>
          <w:numId w:val="17"/>
        </w:numPr>
        <w:ind w:right="-1"/>
      </w:pPr>
      <w:r>
        <w:t>Концепцией долгосрочного социально-экономического развития РФ до 2020 года (Распоряжение Правительства РФ от 17.11.2008 г. № 1662-р);</w:t>
      </w:r>
    </w:p>
    <w:p w:rsidR="00F31BA6" w:rsidRDefault="00F31BA6" w:rsidP="004061CF">
      <w:pPr>
        <w:pStyle w:val="2"/>
        <w:numPr>
          <w:ilvl w:val="0"/>
          <w:numId w:val="17"/>
        </w:numPr>
        <w:ind w:right="-1"/>
      </w:pPr>
      <w:r>
        <w:t>Национальной образовательной инициативой «Наша новая школа» (утверждена Президентом РФ Д.А. Медведевым 04.02.2010 г.);</w:t>
      </w:r>
    </w:p>
    <w:p w:rsidR="00F31BA6" w:rsidRPr="006D06F5" w:rsidRDefault="00F31BA6" w:rsidP="004061CF">
      <w:pPr>
        <w:pStyle w:val="a3"/>
        <w:numPr>
          <w:ilvl w:val="0"/>
          <w:numId w:val="17"/>
        </w:numPr>
        <w:spacing w:after="0"/>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F31BA6" w:rsidRDefault="00F31BA6" w:rsidP="004061CF">
      <w:pPr>
        <w:pStyle w:val="a3"/>
        <w:numPr>
          <w:ilvl w:val="0"/>
          <w:numId w:val="17"/>
        </w:numPr>
        <w:spacing w:before="240" w:after="0"/>
        <w:jc w:val="both"/>
        <w:rPr>
          <w:rFonts w:ascii="Times New Roman" w:hAnsi="Times New Roman" w:cs="Times New Roman"/>
          <w:sz w:val="28"/>
          <w:lang w:eastAsia="ru-RU"/>
        </w:rPr>
      </w:pPr>
      <w:r>
        <w:rPr>
          <w:rFonts w:ascii="Times New Roman" w:hAnsi="Times New Roman" w:cs="Times New Roman"/>
          <w:sz w:val="28"/>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51426E" w:rsidRPr="00F31BA6" w:rsidRDefault="00F31BA6" w:rsidP="004061CF">
      <w:pPr>
        <w:pStyle w:val="a3"/>
        <w:numPr>
          <w:ilvl w:val="0"/>
          <w:numId w:val="17"/>
        </w:numPr>
        <w:spacing w:before="240"/>
        <w:jc w:val="both"/>
        <w:rPr>
          <w:rFonts w:ascii="Times New Roman" w:hAnsi="Times New Roman" w:cs="Times New Roman"/>
          <w:sz w:val="28"/>
          <w:lang w:eastAsia="ru-RU"/>
        </w:rPr>
      </w:pPr>
      <w:r>
        <w:rPr>
          <w:rFonts w:ascii="Times New Roman" w:hAnsi="Times New Roman" w:cs="Times New Roman"/>
          <w:bCs/>
          <w:sz w:val="28"/>
          <w:lang w:eastAsia="ru-RU"/>
        </w:rPr>
        <w:t>Профессиональным</w:t>
      </w:r>
      <w:r w:rsidR="0051426E" w:rsidRPr="00F31BA6">
        <w:rPr>
          <w:rFonts w:ascii="Times New Roman" w:hAnsi="Times New Roman" w:cs="Times New Roman"/>
          <w:bCs/>
          <w:sz w:val="28"/>
          <w:lang w:eastAsia="ru-RU"/>
        </w:rPr>
        <w:t xml:space="preserve"> стандарт</w:t>
      </w:r>
      <w:r>
        <w:rPr>
          <w:rFonts w:ascii="Times New Roman" w:hAnsi="Times New Roman" w:cs="Times New Roman"/>
          <w:bCs/>
          <w:sz w:val="28"/>
          <w:lang w:eastAsia="ru-RU"/>
        </w:rPr>
        <w:t>ом</w:t>
      </w:r>
      <w:r w:rsidR="0051426E" w:rsidRPr="00F31BA6">
        <w:rPr>
          <w:rFonts w:ascii="Times New Roman" w:hAnsi="Times New Roman" w:cs="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w:t>
      </w:r>
      <w:r w:rsidR="004C1088">
        <w:rPr>
          <w:rFonts w:ascii="Times New Roman" w:hAnsi="Times New Roman" w:cs="Times New Roman"/>
          <w:bCs/>
          <w:sz w:val="28"/>
          <w:lang w:eastAsia="ru-RU"/>
        </w:rPr>
        <w:t>и от 18.10.</w:t>
      </w:r>
      <w:r>
        <w:rPr>
          <w:rFonts w:ascii="Times New Roman" w:hAnsi="Times New Roman" w:cs="Times New Roman"/>
          <w:bCs/>
          <w:sz w:val="28"/>
          <w:lang w:eastAsia="ru-RU"/>
        </w:rPr>
        <w:t xml:space="preserve"> 2013 </w:t>
      </w:r>
      <w:r w:rsidR="004C1088">
        <w:rPr>
          <w:rFonts w:ascii="Times New Roman" w:hAnsi="Times New Roman" w:cs="Times New Roman"/>
          <w:bCs/>
          <w:sz w:val="28"/>
          <w:lang w:eastAsia="ru-RU"/>
        </w:rPr>
        <w:t>№</w:t>
      </w:r>
      <w:r>
        <w:rPr>
          <w:rFonts w:ascii="Times New Roman" w:hAnsi="Times New Roman" w:cs="Times New Roman"/>
          <w:bCs/>
          <w:sz w:val="28"/>
          <w:lang w:eastAsia="ru-RU"/>
        </w:rPr>
        <w:t xml:space="preserve"> 544н);</w:t>
      </w:r>
    </w:p>
    <w:p w:rsidR="00F31BA6" w:rsidRPr="00F31BA6" w:rsidRDefault="0051426E" w:rsidP="004061CF">
      <w:pPr>
        <w:pStyle w:val="a3"/>
        <w:numPr>
          <w:ilvl w:val="0"/>
          <w:numId w:val="17"/>
        </w:numPr>
        <w:spacing w:before="240" w:after="240" w:line="240" w:lineRule="auto"/>
        <w:jc w:val="both"/>
        <w:rPr>
          <w:rFonts w:ascii="Times New Roman" w:eastAsia="Times New Roman" w:hAnsi="Times New Roman" w:cs="Times New Roman"/>
          <w:sz w:val="28"/>
          <w:szCs w:val="28"/>
          <w:lang w:eastAsia="ru-RU"/>
        </w:rPr>
      </w:pPr>
      <w:r w:rsidRPr="00F31BA6">
        <w:rPr>
          <w:rFonts w:ascii="Times New Roman" w:hAnsi="Times New Roman" w:cs="Times New Roman"/>
          <w:bCs/>
          <w:sz w:val="28"/>
          <w:lang w:eastAsia="ru-RU"/>
        </w:rPr>
        <w:lastRenderedPageBreak/>
        <w:t>Приказ</w:t>
      </w:r>
      <w:r w:rsidR="00F31BA6" w:rsidRPr="00F31BA6">
        <w:rPr>
          <w:rFonts w:ascii="Times New Roman" w:hAnsi="Times New Roman" w:cs="Times New Roman"/>
          <w:bCs/>
          <w:sz w:val="28"/>
          <w:lang w:eastAsia="ru-RU"/>
        </w:rPr>
        <w:t>ом Мин</w:t>
      </w:r>
      <w:r w:rsidR="00671EB8">
        <w:rPr>
          <w:rFonts w:ascii="Times New Roman" w:hAnsi="Times New Roman" w:cs="Times New Roman"/>
          <w:bCs/>
          <w:sz w:val="28"/>
          <w:lang w:eastAsia="ru-RU"/>
        </w:rPr>
        <w:t xml:space="preserve">истерства </w:t>
      </w:r>
      <w:r w:rsidR="00F31BA6" w:rsidRPr="00F31BA6">
        <w:rPr>
          <w:rFonts w:ascii="Times New Roman" w:hAnsi="Times New Roman" w:cs="Times New Roman"/>
          <w:bCs/>
          <w:sz w:val="28"/>
          <w:lang w:eastAsia="ru-RU"/>
        </w:rPr>
        <w:t>обр</w:t>
      </w:r>
      <w:r w:rsidR="00671EB8">
        <w:rPr>
          <w:rFonts w:ascii="Times New Roman" w:hAnsi="Times New Roman" w:cs="Times New Roman"/>
          <w:bCs/>
          <w:sz w:val="28"/>
          <w:lang w:eastAsia="ru-RU"/>
        </w:rPr>
        <w:t xml:space="preserve">азования и </w:t>
      </w:r>
      <w:r w:rsidR="00F31BA6" w:rsidRPr="00F31BA6">
        <w:rPr>
          <w:rFonts w:ascii="Times New Roman" w:hAnsi="Times New Roman" w:cs="Times New Roman"/>
          <w:bCs/>
          <w:sz w:val="28"/>
          <w:lang w:eastAsia="ru-RU"/>
        </w:rPr>
        <w:t>науки РФ</w:t>
      </w:r>
      <w:r w:rsidRPr="00F31BA6">
        <w:rPr>
          <w:rFonts w:ascii="Times New Roman" w:hAnsi="Times New Roman" w:cs="Times New Roman"/>
          <w:bCs/>
          <w:sz w:val="28"/>
          <w:lang w:eastAsia="ru-RU"/>
        </w:rPr>
        <w:t xml:space="preserve"> от 30.08.2013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1014 «Об утверждении Порядка организации и осуществления образовательной деятельности по основным о</w:t>
      </w:r>
      <w:r w:rsidR="008F5A8D">
        <w:rPr>
          <w:rFonts w:ascii="Times New Roman" w:hAnsi="Times New Roman" w:cs="Times New Roman"/>
          <w:bCs/>
          <w:sz w:val="28"/>
          <w:lang w:eastAsia="ru-RU"/>
        </w:rPr>
        <w:t xml:space="preserve">бщеобразовательным программам – </w:t>
      </w:r>
      <w:r w:rsidRPr="00F31BA6">
        <w:rPr>
          <w:rFonts w:ascii="Times New Roman" w:hAnsi="Times New Roman" w:cs="Times New Roman"/>
          <w:bCs/>
          <w:sz w:val="28"/>
          <w:lang w:eastAsia="ru-RU"/>
        </w:rPr>
        <w:t>образовательным програ</w:t>
      </w:r>
      <w:r w:rsidR="00F31BA6" w:rsidRPr="00F31BA6">
        <w:rPr>
          <w:rFonts w:ascii="Times New Roman" w:hAnsi="Times New Roman" w:cs="Times New Roman"/>
          <w:bCs/>
          <w:sz w:val="28"/>
          <w:lang w:eastAsia="ru-RU"/>
        </w:rPr>
        <w:t>ммам дошкольного образования» (зарегистрирован</w:t>
      </w:r>
      <w:r w:rsidRPr="00F31BA6">
        <w:rPr>
          <w:rFonts w:ascii="Times New Roman" w:hAnsi="Times New Roman" w:cs="Times New Roman"/>
          <w:bCs/>
          <w:sz w:val="28"/>
          <w:lang w:eastAsia="ru-RU"/>
        </w:rPr>
        <w:t xml:space="preserve"> в Минюсте России 26.09.2013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30038).</w:t>
      </w:r>
    </w:p>
    <w:p w:rsidR="00AA751D" w:rsidRPr="007F3A61" w:rsidRDefault="00F31BA6" w:rsidP="007F3A61">
      <w:pPr>
        <w:pStyle w:val="2"/>
        <w:spacing w:before="240" w:after="240"/>
        <w:ind w:left="0" w:right="-1" w:firstLine="567"/>
        <w:rPr>
          <w:bCs/>
          <w:szCs w:val="28"/>
        </w:rPr>
      </w:pPr>
      <w:r w:rsidRPr="007F3A61">
        <w:rPr>
          <w:bCs/>
          <w:szCs w:val="28"/>
        </w:rPr>
        <w:t>П</w:t>
      </w:r>
      <w:r w:rsidR="00002A1C" w:rsidRPr="00002A1C">
        <w:rPr>
          <w:bCs/>
          <w:szCs w:val="28"/>
        </w:rPr>
        <w:t xml:space="preserve">рограмма является нормативно-управленческим документом организации и согласно </w:t>
      </w:r>
      <w:r w:rsidR="008F5A8D">
        <w:rPr>
          <w:bCs/>
          <w:szCs w:val="28"/>
        </w:rPr>
        <w:t>Федеральному з</w:t>
      </w:r>
      <w:r w:rsidR="00002A1C" w:rsidRPr="00002A1C">
        <w:rPr>
          <w:bCs/>
          <w:szCs w:val="28"/>
        </w:rPr>
        <w:t>акону «Об образовании в Р</w:t>
      </w:r>
      <w:r w:rsidR="00323E59">
        <w:rPr>
          <w:bCs/>
          <w:szCs w:val="28"/>
        </w:rPr>
        <w:t xml:space="preserve">оссийской </w:t>
      </w:r>
      <w:r w:rsidR="00002A1C" w:rsidRPr="00002A1C">
        <w:rPr>
          <w:bCs/>
          <w:szCs w:val="28"/>
        </w:rPr>
        <w:t>Ф</w:t>
      </w:r>
      <w:r w:rsidR="00323E59">
        <w:rPr>
          <w:bCs/>
          <w:szCs w:val="28"/>
        </w:rPr>
        <w:t>едерации</w:t>
      </w:r>
      <w:r w:rsidR="00002A1C" w:rsidRPr="00002A1C">
        <w:rPr>
          <w:bCs/>
          <w:szCs w:val="28"/>
        </w:rPr>
        <w:t xml:space="preserve">» </w:t>
      </w:r>
      <w:r w:rsidR="00AA751D" w:rsidRPr="007F3A61">
        <w:rPr>
          <w:bCs/>
          <w:szCs w:val="28"/>
        </w:rPr>
        <w:t xml:space="preserve">определяет </w:t>
      </w:r>
      <w:r w:rsidR="00002A1C" w:rsidRPr="007F3A61">
        <w:rPr>
          <w:bCs/>
          <w:szCs w:val="28"/>
        </w:rPr>
        <w:t xml:space="preserve">объем, </w:t>
      </w:r>
      <w:r w:rsidR="00AA751D" w:rsidRPr="007F3A61">
        <w:rPr>
          <w:bCs/>
          <w:szCs w:val="28"/>
        </w:rPr>
        <w:t>содержание</w:t>
      </w:r>
      <w:r w:rsidR="00002A1C" w:rsidRPr="007F3A61">
        <w:rPr>
          <w:bCs/>
          <w:szCs w:val="28"/>
        </w:rPr>
        <w:t>, планируемые результаты (целевые ориентиры дошкольного образования)</w:t>
      </w:r>
      <w:r w:rsidR="00AA751D" w:rsidRPr="007F3A61">
        <w:rPr>
          <w:bCs/>
          <w:szCs w:val="28"/>
        </w:rPr>
        <w:t xml:space="preserve"> и организацию образовательной деятельности в ГБДОУ и обеспечивает построение целостного педагогического процесса, направленного на </w:t>
      </w:r>
      <w:r w:rsidR="00212C42" w:rsidRPr="007F3A61">
        <w:rPr>
          <w:bCs/>
          <w:szCs w:val="28"/>
        </w:rPr>
        <w:t xml:space="preserve">полноценное </w:t>
      </w:r>
      <w:r w:rsidR="00AA751D" w:rsidRPr="007F3A61">
        <w:rPr>
          <w:bCs/>
          <w:szCs w:val="28"/>
        </w:rPr>
        <w:t>всестороннее развитие ребенка</w:t>
      </w:r>
      <w:r w:rsidR="00212C42" w:rsidRPr="007F3A61">
        <w:rPr>
          <w:bCs/>
          <w:szCs w:val="28"/>
        </w:rPr>
        <w:t xml:space="preserve"> – физическое, социально-коммуникативное, познавательное, речевое, художественно-эстетическое – во взаимосвязи.</w:t>
      </w:r>
    </w:p>
    <w:p w:rsidR="00002A1C" w:rsidRPr="00002A1C" w:rsidRDefault="00002A1C" w:rsidP="00E50BF5">
      <w:pPr>
        <w:pStyle w:val="2"/>
        <w:spacing w:before="240" w:after="240"/>
        <w:ind w:left="0" w:right="-1" w:firstLine="567"/>
        <w:rPr>
          <w:szCs w:val="28"/>
        </w:rPr>
      </w:pPr>
      <w:r w:rsidRPr="00002A1C">
        <w:rPr>
          <w:bCs/>
          <w:szCs w:val="28"/>
        </w:rPr>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 xml:space="preserve">тандарта дошкольного образования </w:t>
      </w:r>
      <w:r w:rsidR="00C247E5" w:rsidRPr="00002A1C">
        <w:rPr>
          <w:bCs/>
          <w:szCs w:val="28"/>
        </w:rPr>
        <w:t>и раскрывает</w:t>
      </w:r>
      <w:r w:rsidRPr="00002A1C">
        <w:rPr>
          <w:bCs/>
          <w:szCs w:val="28"/>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212C42" w:rsidRDefault="00212C42" w:rsidP="00E50BF5">
      <w:pPr>
        <w:pStyle w:val="2"/>
        <w:spacing w:before="240" w:after="240"/>
        <w:ind w:left="0" w:right="-1" w:firstLine="567"/>
        <w:rPr>
          <w:szCs w:val="28"/>
        </w:rPr>
      </w:pPr>
      <w:r w:rsidRPr="00212C42">
        <w:rPr>
          <w:szCs w:val="28"/>
        </w:rPr>
        <w:t>Программа сформирована ка</w:t>
      </w:r>
      <w:r>
        <w:rPr>
          <w:szCs w:val="28"/>
        </w:rP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ГБДОУ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212C42" w:rsidRPr="007F3A61" w:rsidRDefault="00212C42" w:rsidP="007F3A61">
      <w:pPr>
        <w:pStyle w:val="2"/>
        <w:spacing w:before="240" w:after="240"/>
        <w:ind w:left="0" w:right="-1" w:firstLine="567"/>
        <w:rPr>
          <w:szCs w:val="28"/>
        </w:rPr>
      </w:pPr>
      <w:r w:rsidRPr="007F3A61">
        <w:rPr>
          <w:szCs w:val="28"/>
        </w:rPr>
        <w:t>Программа направлена на:</w:t>
      </w:r>
    </w:p>
    <w:p w:rsidR="00212C42" w:rsidRDefault="00212C42" w:rsidP="004061CF">
      <w:pPr>
        <w:pStyle w:val="a3"/>
        <w:numPr>
          <w:ilvl w:val="0"/>
          <w:numId w:val="14"/>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212C42" w:rsidRPr="00212C42" w:rsidRDefault="008C1AC3" w:rsidP="004061CF">
      <w:pPr>
        <w:pStyle w:val="a3"/>
        <w:numPr>
          <w:ilvl w:val="0"/>
          <w:numId w:val="14"/>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300A9" w:rsidRPr="007F3A61" w:rsidRDefault="00C300A9" w:rsidP="007F3A61">
      <w:pPr>
        <w:pStyle w:val="2"/>
        <w:spacing w:before="240" w:after="240"/>
        <w:ind w:left="0" w:right="-1" w:firstLine="567"/>
        <w:rPr>
          <w:szCs w:val="28"/>
        </w:rPr>
      </w:pPr>
      <w:r w:rsidRPr="007F3A61">
        <w:rPr>
          <w:szCs w:val="28"/>
        </w:rPr>
        <w:lastRenderedPageBreak/>
        <w:t xml:space="preserve">Программа обеспечивает развитие личности, мотивации и способностей детей в различных видах деятельности по следующим </w:t>
      </w:r>
      <w:r w:rsidR="00C247E5" w:rsidRPr="007F3A61">
        <w:rPr>
          <w:szCs w:val="28"/>
        </w:rPr>
        <w:t>направлениям развития</w:t>
      </w:r>
      <w:r w:rsidRPr="007F3A61">
        <w:rPr>
          <w:szCs w:val="28"/>
        </w:rPr>
        <w:t xml:space="preserve"> и образования детей:</w:t>
      </w:r>
    </w:p>
    <w:p w:rsidR="00072AC2" w:rsidRDefault="00C300A9" w:rsidP="004061CF">
      <w:pPr>
        <w:pStyle w:val="a3"/>
        <w:numPr>
          <w:ilvl w:val="0"/>
          <w:numId w:val="15"/>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C300A9" w:rsidRDefault="00C300A9" w:rsidP="004061CF">
      <w:pPr>
        <w:pStyle w:val="a3"/>
        <w:numPr>
          <w:ilvl w:val="0"/>
          <w:numId w:val="15"/>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C300A9" w:rsidRDefault="00C300A9" w:rsidP="004061CF">
      <w:pPr>
        <w:pStyle w:val="a3"/>
        <w:numPr>
          <w:ilvl w:val="0"/>
          <w:numId w:val="15"/>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C300A9" w:rsidRDefault="00C300A9" w:rsidP="004061CF">
      <w:pPr>
        <w:pStyle w:val="a3"/>
        <w:numPr>
          <w:ilvl w:val="0"/>
          <w:numId w:val="15"/>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C300A9" w:rsidRPr="00C300A9" w:rsidRDefault="00C300A9" w:rsidP="004061CF">
      <w:pPr>
        <w:pStyle w:val="a3"/>
        <w:numPr>
          <w:ilvl w:val="0"/>
          <w:numId w:val="15"/>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D10EB" w:rsidRDefault="008D10EB" w:rsidP="00E50BF5">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приоритеты в содержании образования и способствует интеграции и координации деятельности всех педагогов </w:t>
      </w:r>
      <w:r w:rsidR="00C300A9">
        <w:rPr>
          <w:rFonts w:ascii="Times New Roman" w:eastAsia="Times New Roman" w:hAnsi="Times New Roman" w:cs="Times New Roman"/>
          <w:sz w:val="28"/>
          <w:szCs w:val="28"/>
          <w:lang w:eastAsia="ru-RU"/>
        </w:rPr>
        <w:t>ГБ</w:t>
      </w:r>
      <w:r>
        <w:rPr>
          <w:rFonts w:ascii="Times New Roman" w:eastAsia="Times New Roman" w:hAnsi="Times New Roman" w:cs="Times New Roman"/>
          <w:sz w:val="28"/>
          <w:szCs w:val="28"/>
          <w:lang w:eastAsia="ru-RU"/>
        </w:rPr>
        <w:t>ДОУ.</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w:t>
      </w:r>
      <w:r w:rsidR="009C4929">
        <w:rPr>
          <w:rFonts w:ascii="Times New Roman" w:eastAsia="Times New Roman" w:hAnsi="Times New Roman" w:cs="Times New Roman"/>
          <w:sz w:val="28"/>
          <w:szCs w:val="28"/>
          <w:lang w:eastAsia="ru-RU"/>
        </w:rPr>
        <w:t xml:space="preserve"> в содержании образования, взаимному «пронизыванию» различных видов предметности в разных видах и формах детской деятельности.</w:t>
      </w:r>
    </w:p>
    <w:p w:rsidR="009C4929"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A43A20" w:rsidRDefault="009C4929" w:rsidP="00671EB8">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sidRPr="00A43A20">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w:t>
      </w:r>
      <w:r w:rsidR="00CD4EC7" w:rsidRPr="00A43A20">
        <w:rPr>
          <w:rFonts w:ascii="Times New Roman" w:eastAsia="Times New Roman" w:hAnsi="Times New Roman" w:cs="Times New Roman"/>
          <w:sz w:val="28"/>
          <w:szCs w:val="28"/>
          <w:lang w:eastAsia="ru-RU"/>
        </w:rPr>
        <w:t xml:space="preserve"> </w:t>
      </w:r>
      <w:r w:rsidR="00C300A9" w:rsidRPr="00A43A20">
        <w:rPr>
          <w:rFonts w:ascii="Times New Roman" w:eastAsia="Times New Roman" w:hAnsi="Times New Roman" w:cs="Times New Roman"/>
          <w:sz w:val="28"/>
          <w:szCs w:val="28"/>
          <w:lang w:eastAsia="ru-RU"/>
        </w:rPr>
        <w:t>ГБ</w:t>
      </w:r>
      <w:r w:rsidRPr="00A43A20">
        <w:rPr>
          <w:rFonts w:ascii="Times New Roman" w:eastAsia="Times New Roman" w:hAnsi="Times New Roman" w:cs="Times New Roman"/>
          <w:sz w:val="28"/>
          <w:szCs w:val="28"/>
          <w:lang w:eastAsia="ru-RU"/>
        </w:rPr>
        <w:t>ДОУ, право на выбор образовательных услуг и право на гарантию качества получаемых услуг</w:t>
      </w:r>
      <w:r w:rsidR="00A43A20" w:rsidRPr="00A43A20">
        <w:rPr>
          <w:rFonts w:ascii="Times New Roman" w:eastAsia="Times New Roman" w:hAnsi="Times New Roman" w:cs="Times New Roman"/>
          <w:sz w:val="28"/>
          <w:szCs w:val="28"/>
          <w:lang w:eastAsia="ru-RU"/>
        </w:rPr>
        <w:t>.</w:t>
      </w:r>
    </w:p>
    <w:p w:rsidR="008F5A8D" w:rsidRPr="008F5A8D" w:rsidRDefault="008F5A8D" w:rsidP="008F5A8D">
      <w:pPr>
        <w:pStyle w:val="2"/>
        <w:spacing w:before="240"/>
        <w:ind w:right="-1" w:firstLine="567"/>
      </w:pPr>
      <w:r w:rsidRPr="008F5A8D">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8F5A8D" w:rsidRPr="008F5A8D" w:rsidRDefault="008F5A8D" w:rsidP="008F5A8D">
      <w:pPr>
        <w:pStyle w:val="2"/>
        <w:spacing w:before="240"/>
        <w:ind w:right="-1" w:firstLine="567"/>
      </w:pPr>
      <w:r w:rsidRPr="008F5A8D">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8F5A8D" w:rsidRPr="008F5A8D" w:rsidRDefault="008F5A8D" w:rsidP="008F5A8D">
      <w:pPr>
        <w:pStyle w:val="2"/>
        <w:spacing w:before="240"/>
        <w:ind w:right="-1" w:firstLine="567"/>
      </w:pPr>
      <w:r w:rsidRPr="008F5A8D">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8F5A8D" w:rsidRDefault="008F5A8D" w:rsidP="008F5A8D">
      <w:pPr>
        <w:pStyle w:val="2"/>
        <w:spacing w:before="240"/>
        <w:ind w:right="-1" w:firstLine="567"/>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8F5A8D" w:rsidRDefault="008F5A8D" w:rsidP="008F5A8D">
      <w:pPr>
        <w:pStyle w:val="2"/>
        <w:spacing w:before="240"/>
        <w:ind w:right="-1" w:firstLine="567"/>
      </w:pPr>
      <w:r>
        <w:t xml:space="preserve">– игровая (сюжетно-ролевая игра, игра с правилами и другие виды игры); </w:t>
      </w:r>
    </w:p>
    <w:p w:rsidR="008F5A8D" w:rsidRPr="008F5A8D" w:rsidRDefault="008F5A8D" w:rsidP="008F5A8D">
      <w:pPr>
        <w:spacing w:before="240" w:after="240" w:line="240" w:lineRule="auto"/>
        <w:ind w:left="360"/>
        <w:jc w:val="both"/>
        <w:rPr>
          <w:rFonts w:ascii="Times New Roman" w:eastAsia="Times New Roman" w:hAnsi="Times New Roman" w:cs="Times New Roman"/>
          <w:sz w:val="28"/>
          <w:szCs w:val="28"/>
          <w:lang w:eastAsia="ru-RU"/>
        </w:rPr>
      </w:pPr>
    </w:p>
    <w:p w:rsidR="00694CBD" w:rsidRDefault="00694CBD" w:rsidP="00694CBD">
      <w:pPr>
        <w:pStyle w:val="2"/>
        <w:spacing w:before="240"/>
        <w:ind w:right="-1" w:firstLine="567"/>
      </w:pPr>
      <w:r>
        <w:lastRenderedPageBreak/>
        <w:t xml:space="preserve">– коммуникативная (общение и взаимодействие </w:t>
      </w:r>
      <w:r w:rsidR="00671EB8">
        <w:t>со взрослыми и другими детьми);</w:t>
      </w:r>
    </w:p>
    <w:p w:rsidR="00671EB8" w:rsidRDefault="00694CBD" w:rsidP="00694CBD">
      <w:pPr>
        <w:pStyle w:val="2"/>
        <w:spacing w:before="240"/>
        <w:ind w:right="-1" w:firstLine="567"/>
      </w:pPr>
      <w:r>
        <w:t>– познавательно-исследовательская (исследование и познание природного и социального миров в процессе набл</w:t>
      </w:r>
      <w:r w:rsidR="00671EB8">
        <w:t>юдения и взаимодействия с ними);</w:t>
      </w:r>
    </w:p>
    <w:p w:rsidR="00694CBD" w:rsidRDefault="00694CBD" w:rsidP="00694CBD">
      <w:pPr>
        <w:pStyle w:val="2"/>
        <w:spacing w:before="240"/>
        <w:ind w:right="-1" w:firstLine="567"/>
      </w:pPr>
      <w:r>
        <w:t>– восприятие художес</w:t>
      </w:r>
      <w:r w:rsidR="00671EB8">
        <w:t>твенной литературы и фольклора;</w:t>
      </w:r>
    </w:p>
    <w:p w:rsidR="00694CBD" w:rsidRDefault="00694CBD" w:rsidP="00694CBD">
      <w:pPr>
        <w:pStyle w:val="2"/>
        <w:spacing w:before="240"/>
        <w:ind w:right="-1" w:firstLine="567"/>
      </w:pPr>
      <w:r>
        <w:t>– самообслуживание и элементарный бытово</w:t>
      </w:r>
      <w:r w:rsidR="00671EB8">
        <w:t>й труд (в помещении и на улице);</w:t>
      </w:r>
    </w:p>
    <w:p w:rsidR="00694CBD" w:rsidRDefault="00694CBD" w:rsidP="00694CBD">
      <w:pPr>
        <w:pStyle w:val="2"/>
        <w:spacing w:before="240"/>
        <w:ind w:right="-1" w:firstLine="567"/>
      </w:pPr>
      <w:r>
        <w:t>– конструирование из разного материала, включая конструкторы, модули, бум</w:t>
      </w:r>
      <w:r w:rsidR="00671EB8">
        <w:t>агу, природный и иной материал;</w:t>
      </w:r>
    </w:p>
    <w:p w:rsidR="00694CBD" w:rsidRDefault="00694CBD" w:rsidP="00694CBD">
      <w:pPr>
        <w:pStyle w:val="2"/>
        <w:spacing w:before="240"/>
        <w:ind w:right="-1" w:firstLine="567"/>
      </w:pPr>
      <w:r>
        <w:t>– изобразительная (рисование, леп</w:t>
      </w:r>
      <w:r w:rsidR="00671EB8">
        <w:t>ка, аппликация);</w:t>
      </w:r>
    </w:p>
    <w:p w:rsidR="00694CBD" w:rsidRDefault="00694CBD" w:rsidP="00694CBD">
      <w:pPr>
        <w:pStyle w:val="2"/>
        <w:spacing w:before="240"/>
        <w:ind w:right="-1" w:firstLine="567"/>
      </w:pPr>
      <w:r>
        <w:t>– музыкальная (восприятие и понимание смысла музыкальных произведений, пение, музыкально-ритмические движения, игры на де</w:t>
      </w:r>
      <w:r w:rsidR="00671EB8">
        <w:t>тских музыкальных инструментах);</w:t>
      </w:r>
    </w:p>
    <w:p w:rsidR="00694CBD" w:rsidRDefault="00694CBD" w:rsidP="00694CBD">
      <w:pPr>
        <w:pStyle w:val="2"/>
        <w:spacing w:before="240"/>
        <w:ind w:right="-1" w:firstLine="567"/>
      </w:pPr>
      <w:r>
        <w:t>– двигательная (овладение основными движениями) формы активности ребенка.</w:t>
      </w:r>
    </w:p>
    <w:p w:rsidR="00694CBD" w:rsidRDefault="00694CBD" w:rsidP="00694CBD">
      <w:pPr>
        <w:pStyle w:val="2"/>
        <w:spacing w:before="240"/>
        <w:ind w:right="-1" w:firstLine="567"/>
      </w:pPr>
      <w: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94CBD" w:rsidRDefault="00694CBD" w:rsidP="00694CBD">
      <w:pPr>
        <w:pStyle w:val="2"/>
        <w:spacing w:before="240"/>
        <w:ind w:right="-1" w:firstLine="567"/>
      </w:pPr>
      <w: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w:t>
      </w:r>
      <w:r>
        <w:lastRenderedPageBreak/>
        <w:t xml:space="preserve">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94CBD" w:rsidRDefault="00694CBD" w:rsidP="00694CBD">
      <w:pPr>
        <w:pStyle w:val="2"/>
        <w:spacing w:before="240"/>
        <w:ind w:right="-1" w:firstLine="567"/>
      </w:pPr>
      <w:r>
        <w:t>– психолого-педагогических, кадровых, материально-технических и финансовых условий,</w:t>
      </w:r>
    </w:p>
    <w:p w:rsidR="00694CBD" w:rsidRDefault="00694CBD" w:rsidP="00694CBD">
      <w:pPr>
        <w:pStyle w:val="2"/>
        <w:spacing w:before="240"/>
        <w:ind w:right="-1" w:firstLine="567"/>
      </w:pPr>
      <w:r>
        <w:t xml:space="preserve">– особенностей организации развивающей предметно-пространственной среды, </w:t>
      </w:r>
    </w:p>
    <w:p w:rsidR="00694CBD" w:rsidRDefault="00694CBD" w:rsidP="00694CBD">
      <w:pPr>
        <w:pStyle w:val="2"/>
        <w:spacing w:before="240"/>
        <w:ind w:right="-1" w:firstLine="567"/>
      </w:pPr>
      <w:r>
        <w:t>– особенностей образовательной деятельности разных видов и культурных практик,</w:t>
      </w:r>
    </w:p>
    <w:p w:rsidR="00694CBD" w:rsidRDefault="00694CBD" w:rsidP="00694CBD">
      <w:pPr>
        <w:pStyle w:val="2"/>
        <w:spacing w:before="240"/>
        <w:ind w:right="-1" w:firstLine="567"/>
      </w:pPr>
      <w:r>
        <w:t xml:space="preserve">– способов и направлений поддержки детской инициативы, </w:t>
      </w:r>
    </w:p>
    <w:p w:rsidR="00694CBD" w:rsidRDefault="00694CBD" w:rsidP="00694CBD">
      <w:pPr>
        <w:pStyle w:val="2"/>
        <w:spacing w:before="240"/>
        <w:ind w:right="-1" w:firstLine="567"/>
      </w:pPr>
      <w:r>
        <w:t xml:space="preserve">– особенностей взаимодействия педагогического коллектива с семьями дошкольников, </w:t>
      </w:r>
    </w:p>
    <w:p w:rsidR="00694CBD" w:rsidRDefault="00694CBD" w:rsidP="00694CBD">
      <w:pPr>
        <w:pStyle w:val="2"/>
        <w:spacing w:before="240"/>
        <w:ind w:right="-1" w:firstLine="567"/>
      </w:pPr>
      <w: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F1EB9" w:rsidRDefault="00AF1EB9" w:rsidP="00694CBD">
      <w:pPr>
        <w:pStyle w:val="2"/>
        <w:spacing w:before="240"/>
        <w:ind w:left="0" w:right="-1" w:firstLine="567"/>
      </w:pPr>
      <w:r w:rsidRPr="00AF1EB9">
        <w:t xml:space="preserve">Программа также содержит </w:t>
      </w:r>
      <w:r>
        <w:t>описание системы развивающего</w:t>
      </w:r>
      <w:r w:rsidRPr="00AF1EB9">
        <w:t xml:space="preserve"> оценив</w:t>
      </w:r>
      <w:r>
        <w:t>ания</w:t>
      </w:r>
      <w:r w:rsidRPr="00AF1EB9">
        <w:t xml:space="preserve"> достижения целей в форме педагогической и психологической диагностики  развития детей, а также качества реализации </w:t>
      </w:r>
      <w:r>
        <w:t>П</w:t>
      </w:r>
      <w:r w:rsidRPr="00AF1EB9">
        <w:t>рограммы. Система о</w:t>
      </w:r>
      <w:r>
        <w:t>ценивания качества реализации  П</w:t>
      </w:r>
      <w:r w:rsidRPr="00AF1EB9">
        <w:t xml:space="preserve">рограммы направлена в первую очередь на оценивание созданных </w:t>
      </w:r>
      <w:r>
        <w:t>в ГБДОУ</w:t>
      </w:r>
      <w:r w:rsidRPr="00AF1EB9">
        <w:t xml:space="preserve"> условий внутри  образовательного  процесса.</w:t>
      </w:r>
    </w:p>
    <w:p w:rsidR="00694CBD" w:rsidRDefault="00694CBD" w:rsidP="00694CBD">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часть, формируемую участниками образовательных отношений</w:t>
      </w:r>
      <w:r w:rsidR="00A43A20">
        <w:rPr>
          <w:b/>
        </w:rPr>
        <w:t xml:space="preserve"> (</w:t>
      </w:r>
      <w:r w:rsidR="00A43A20" w:rsidRPr="00A43A20">
        <w:rPr>
          <w:i/>
        </w:rPr>
        <w:t xml:space="preserve">в тексте обозначена значком </w:t>
      </w:r>
      <w:r w:rsidR="00A43A20" w:rsidRPr="00A43A20">
        <w:rPr>
          <w:b/>
        </w:rPr>
        <w:t>***</w:t>
      </w:r>
      <w:r w:rsidR="00A43A20" w:rsidRPr="00A43A20">
        <w:rPr>
          <w:i/>
        </w:rPr>
        <w:t>)</w:t>
      </w:r>
      <w:r w:rsidRPr="00E50BF5">
        <w:rPr>
          <w:b/>
        </w:rPr>
        <w:t xml:space="preserve"> </w:t>
      </w:r>
      <w:r>
        <w:t>для детей от 2 лет до прекращения образовательных отношений.</w:t>
      </w:r>
    </w:p>
    <w:p w:rsidR="00694CBD" w:rsidRDefault="00694CBD" w:rsidP="00694CBD">
      <w:pPr>
        <w:pStyle w:val="2"/>
        <w:spacing w:before="240"/>
        <w:ind w:left="0" w:right="-1" w:firstLine="567"/>
      </w:pPr>
      <w: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всего времени пребывания детей в ГБДОУ</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B04077" w:rsidRPr="00B04077">
        <w:t xml:space="preserve"> </w:t>
      </w:r>
      <w:r w:rsidR="00B04077" w:rsidRPr="00B04077">
        <w:rPr>
          <w:b/>
          <w:bCs/>
        </w:rPr>
        <w:t xml:space="preserve">может корректироваться в связи </w:t>
      </w:r>
      <w:r w:rsidR="00B04077" w:rsidRPr="00B04077">
        <w:t>с изменениями:</w:t>
      </w:r>
    </w:p>
    <w:p w:rsidR="00B04077" w:rsidRPr="00F91EF9" w:rsidRDefault="00B04077" w:rsidP="004061CF">
      <w:pPr>
        <w:pStyle w:val="a3"/>
        <w:numPr>
          <w:ilvl w:val="0"/>
          <w:numId w:val="13"/>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892F9A">
        <w:rPr>
          <w:rFonts w:ascii="Times New Roman" w:hAnsi="Times New Roman" w:cs="Times New Roman"/>
          <w:sz w:val="28"/>
        </w:rPr>
        <w:t>ГБ</w:t>
      </w:r>
      <w:r w:rsidR="008659ED" w:rsidRPr="00F91EF9">
        <w:rPr>
          <w:rFonts w:ascii="Times New Roman" w:hAnsi="Times New Roman" w:cs="Times New Roman"/>
          <w:sz w:val="28"/>
        </w:rPr>
        <w:t>ДОУ</w:t>
      </w:r>
      <w:r w:rsidRPr="00F91EF9">
        <w:rPr>
          <w:rFonts w:ascii="Times New Roman" w:hAnsi="Times New Roman" w:cs="Times New Roman"/>
          <w:sz w:val="28"/>
        </w:rPr>
        <w:t>,</w:t>
      </w:r>
    </w:p>
    <w:p w:rsidR="00B04077" w:rsidRPr="00F91EF9" w:rsidRDefault="00B04077" w:rsidP="004061CF">
      <w:pPr>
        <w:pStyle w:val="a3"/>
        <w:numPr>
          <w:ilvl w:val="0"/>
          <w:numId w:val="13"/>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694CBD" w:rsidP="004061CF">
      <w:pPr>
        <w:pStyle w:val="a3"/>
        <w:numPr>
          <w:ilvl w:val="0"/>
          <w:numId w:val="13"/>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661E01" w:rsidRDefault="00892F9A" w:rsidP="00E50BF5">
      <w:pPr>
        <w:pStyle w:val="2"/>
        <w:spacing w:before="240" w:after="240"/>
        <w:ind w:left="0" w:right="-1" w:firstLine="567"/>
      </w:pPr>
      <w:r>
        <w:t>ГБ</w:t>
      </w:r>
      <w:r w:rsidR="008659ED" w:rsidRPr="00F91EF9">
        <w:t>ДОУ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002A1C">
        <w:t xml:space="preserve"> </w:t>
      </w:r>
      <w:r w:rsidR="008659ED" w:rsidRPr="007550AE">
        <w:t>образования</w:t>
      </w:r>
      <w:r w:rsidR="007550AE" w:rsidRPr="007550AE">
        <w:t>.</w:t>
      </w:r>
      <w:r w:rsidR="008659ED" w:rsidRPr="00F91EF9">
        <w:t xml:space="preserve"> </w:t>
      </w:r>
    </w:p>
    <w:p w:rsidR="00E840EC" w:rsidRDefault="00E840EC" w:rsidP="005373BD">
      <w:pPr>
        <w:rPr>
          <w:lang w:eastAsia="ru-RU"/>
        </w:rPr>
        <w:sectPr w:rsidR="00E840EC" w:rsidSect="007C7C81">
          <w:pgSz w:w="11906" w:h="16838"/>
          <w:pgMar w:top="1134" w:right="851" w:bottom="1134" w:left="1418" w:header="708" w:footer="708" w:gutter="0"/>
          <w:cols w:space="708"/>
          <w:docGrid w:linePitch="360"/>
        </w:sectPr>
      </w:pPr>
    </w:p>
    <w:p w:rsidR="002C3C6F" w:rsidRPr="00B819A2" w:rsidRDefault="00401219" w:rsidP="00B819A2">
      <w:pPr>
        <w:pStyle w:val="a3"/>
        <w:numPr>
          <w:ilvl w:val="2"/>
          <w:numId w:val="1"/>
        </w:numPr>
        <w:spacing w:before="240" w:line="240" w:lineRule="auto"/>
        <w:jc w:val="center"/>
        <w:rPr>
          <w:rFonts w:ascii="Times New Roman" w:eastAsia="Times New Roman" w:hAnsi="Times New Roman" w:cs="Times New Roman"/>
          <w:b/>
          <w:sz w:val="28"/>
          <w:szCs w:val="28"/>
          <w:lang w:eastAsia="ru-RU"/>
        </w:rPr>
      </w:pPr>
      <w:r w:rsidRPr="00B819A2">
        <w:rPr>
          <w:rFonts w:ascii="Times New Roman" w:eastAsia="Times New Roman" w:hAnsi="Times New Roman" w:cs="Times New Roman"/>
          <w:b/>
          <w:sz w:val="28"/>
          <w:szCs w:val="28"/>
          <w:lang w:eastAsia="ru-RU"/>
        </w:rPr>
        <w:lastRenderedPageBreak/>
        <w:t>Цел</w:t>
      </w:r>
      <w:r w:rsidR="007F3A61" w:rsidRPr="00B819A2">
        <w:rPr>
          <w:rFonts w:ascii="Times New Roman" w:eastAsia="Times New Roman" w:hAnsi="Times New Roman" w:cs="Times New Roman"/>
          <w:b/>
          <w:sz w:val="28"/>
          <w:szCs w:val="28"/>
          <w:lang w:eastAsia="ru-RU"/>
        </w:rPr>
        <w:t>ь</w:t>
      </w:r>
      <w:r w:rsidRPr="00B819A2">
        <w:rPr>
          <w:rFonts w:ascii="Times New Roman" w:eastAsia="Times New Roman" w:hAnsi="Times New Roman" w:cs="Times New Roman"/>
          <w:b/>
          <w:sz w:val="28"/>
          <w:szCs w:val="28"/>
          <w:lang w:eastAsia="ru-RU"/>
        </w:rPr>
        <w:t xml:space="preserve"> и задачи деятельности ГБДОУ по реализации Программы</w:t>
      </w:r>
    </w:p>
    <w:p w:rsidR="00A43A20" w:rsidRDefault="002C3C6F" w:rsidP="00A43A20">
      <w:pPr>
        <w:pStyle w:val="2"/>
        <w:spacing w:before="240" w:after="240"/>
        <w:ind w:left="0" w:right="-1" w:firstLine="567"/>
        <w:rPr>
          <w:bCs/>
        </w:rPr>
      </w:pPr>
      <w:r>
        <w:rPr>
          <w:b/>
          <w:szCs w:val="28"/>
        </w:rPr>
        <w:t xml:space="preserve">Цель </w:t>
      </w:r>
      <w:r w:rsidR="00401219" w:rsidRPr="00401219">
        <w:rPr>
          <w:b/>
          <w:szCs w:val="28"/>
        </w:rPr>
        <w:t>Программы</w:t>
      </w:r>
      <w:r w:rsidR="00401219">
        <w:rPr>
          <w:szCs w:val="28"/>
        </w:rPr>
        <w:t xml:space="preserve"> – </w:t>
      </w:r>
      <w:r w:rsidR="00002A1C" w:rsidRPr="00002A1C">
        <w:rPr>
          <w:szCs w:val="28"/>
        </w:rPr>
        <w:t>с</w:t>
      </w:r>
      <w:r w:rsidR="00002A1C" w:rsidRPr="00002A1C">
        <w:rPr>
          <w:bCs/>
          <w:szCs w:val="28"/>
        </w:rPr>
        <w:t xml:space="preserve">оздание равных условий для всестороннего и гармоничного развития каждого ребенка и его позитивной </w:t>
      </w:r>
      <w:r w:rsidR="00C247E5" w:rsidRPr="00002A1C">
        <w:rPr>
          <w:bCs/>
          <w:szCs w:val="28"/>
        </w:rPr>
        <w:t>социализации, радостного</w:t>
      </w:r>
      <w:r w:rsidR="00002A1C" w:rsidRPr="00002A1C">
        <w:rPr>
          <w:bCs/>
          <w:szCs w:val="28"/>
        </w:rPr>
        <w:t xml:space="preserve"> и содержательного проживания дет</w:t>
      </w:r>
      <w:r w:rsidR="00D2762F">
        <w:rPr>
          <w:bCs/>
          <w:szCs w:val="28"/>
        </w:rPr>
        <w:t>ьми периода дошкольного детства.</w:t>
      </w:r>
      <w:r w:rsidR="00D2762F" w:rsidRPr="00D2762F">
        <w:rPr>
          <w:bCs/>
        </w:rPr>
        <w:t xml:space="preserve"> </w:t>
      </w:r>
    </w:p>
    <w:p w:rsidR="00A43A20" w:rsidRPr="00A43A20" w:rsidRDefault="00A43A20" w:rsidP="00540796">
      <w:pPr>
        <w:pStyle w:val="2"/>
        <w:spacing w:before="240" w:after="240"/>
        <w:ind w:left="0" w:right="-1" w:firstLine="567"/>
      </w:pPr>
      <w:r w:rsidRPr="00A43A20">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3F4CCF" w:rsidRDefault="00401219" w:rsidP="00E50BF5">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w:t>
      </w:r>
      <w:r w:rsidR="003F4CCF">
        <w:rPr>
          <w:szCs w:val="28"/>
        </w:rPr>
        <w:t xml:space="preserve">следующих </w:t>
      </w:r>
      <w:r w:rsidR="003F4CCF" w:rsidRPr="003F4CCF">
        <w:rPr>
          <w:b/>
          <w:szCs w:val="28"/>
        </w:rPr>
        <w:t>задач:</w:t>
      </w:r>
    </w:p>
    <w:p w:rsidR="00401219" w:rsidRDefault="003F4CCF" w:rsidP="004061CF">
      <w:pPr>
        <w:pStyle w:val="2"/>
        <w:numPr>
          <w:ilvl w:val="0"/>
          <w:numId w:val="16"/>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3F4CCF" w:rsidRPr="003F4CCF" w:rsidRDefault="003F4CCF" w:rsidP="004061CF">
      <w:pPr>
        <w:pStyle w:val="2"/>
        <w:numPr>
          <w:ilvl w:val="0"/>
          <w:numId w:val="16"/>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6CD3" w:rsidRDefault="003F4CCF" w:rsidP="004061CF">
      <w:pPr>
        <w:pStyle w:val="2"/>
        <w:numPr>
          <w:ilvl w:val="0"/>
          <w:numId w:val="16"/>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F4CCF" w:rsidRPr="00540796" w:rsidRDefault="003F4CCF" w:rsidP="004061CF">
      <w:pPr>
        <w:pStyle w:val="2"/>
        <w:numPr>
          <w:ilvl w:val="0"/>
          <w:numId w:val="16"/>
        </w:numPr>
        <w:spacing w:before="240" w:after="240"/>
        <w:ind w:right="-1"/>
        <w:rPr>
          <w:szCs w:val="28"/>
        </w:rPr>
      </w:pPr>
      <w:r w:rsidRPr="00540796">
        <w:rPr>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Pr="00540796" w:rsidRDefault="003F4CCF" w:rsidP="004061CF">
      <w:pPr>
        <w:pStyle w:val="2"/>
        <w:numPr>
          <w:ilvl w:val="0"/>
          <w:numId w:val="16"/>
        </w:numPr>
        <w:spacing w:before="240" w:after="240"/>
        <w:ind w:right="-1"/>
        <w:rPr>
          <w:szCs w:val="28"/>
        </w:rPr>
      </w:pPr>
      <w:r w:rsidRPr="00540796">
        <w:rPr>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4CCF" w:rsidRPr="00540796" w:rsidRDefault="003F4CCF" w:rsidP="004061CF">
      <w:pPr>
        <w:pStyle w:val="2"/>
        <w:numPr>
          <w:ilvl w:val="0"/>
          <w:numId w:val="16"/>
        </w:numPr>
        <w:spacing w:before="240" w:after="240"/>
        <w:ind w:right="-1"/>
        <w:rPr>
          <w:szCs w:val="28"/>
        </w:rPr>
      </w:pPr>
      <w:r w:rsidRPr="00540796">
        <w:rPr>
          <w:szCs w:val="28"/>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sidRPr="00540796">
        <w:rPr>
          <w:szCs w:val="28"/>
        </w:rPr>
        <w:t xml:space="preserve">, интеллектуальных, физических качеств, инициативности, </w:t>
      </w:r>
      <w:r w:rsidR="005E6DF3" w:rsidRPr="00540796">
        <w:rPr>
          <w:szCs w:val="28"/>
        </w:rPr>
        <w:lastRenderedPageBreak/>
        <w:t>самостоятельности и ответственности ребенка, формирования предпосылок учебной деятельности.</w:t>
      </w:r>
    </w:p>
    <w:p w:rsidR="005E6DF3" w:rsidRPr="00540796" w:rsidRDefault="005E6DF3" w:rsidP="004061CF">
      <w:pPr>
        <w:pStyle w:val="2"/>
        <w:numPr>
          <w:ilvl w:val="0"/>
          <w:numId w:val="16"/>
        </w:numPr>
        <w:spacing w:before="240" w:after="240"/>
        <w:ind w:right="-1"/>
        <w:rPr>
          <w:szCs w:val="28"/>
        </w:rPr>
      </w:pPr>
      <w:r w:rsidRPr="00540796">
        <w:rPr>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5E6DF3" w:rsidRPr="00540796" w:rsidRDefault="005E6DF3" w:rsidP="004061CF">
      <w:pPr>
        <w:pStyle w:val="2"/>
        <w:numPr>
          <w:ilvl w:val="0"/>
          <w:numId w:val="16"/>
        </w:numPr>
        <w:spacing w:before="240" w:after="240"/>
        <w:ind w:right="-1"/>
        <w:rPr>
          <w:szCs w:val="28"/>
        </w:rPr>
      </w:pPr>
      <w:r w:rsidRPr="00540796">
        <w:rPr>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373BD" w:rsidRPr="00540796" w:rsidRDefault="005373BD" w:rsidP="004061CF">
      <w:pPr>
        <w:pStyle w:val="2"/>
        <w:numPr>
          <w:ilvl w:val="0"/>
          <w:numId w:val="16"/>
        </w:numPr>
        <w:spacing w:before="240" w:after="240"/>
        <w:ind w:right="-1"/>
        <w:rPr>
          <w:szCs w:val="28"/>
        </w:rPr>
      </w:pPr>
      <w:r w:rsidRPr="00540796">
        <w:rPr>
          <w:szCs w:val="28"/>
        </w:rPr>
        <w:t xml:space="preserve">Приобщение дошкольников к культурному пространству </w:t>
      </w:r>
      <w:r w:rsidR="00C3580A">
        <w:rPr>
          <w:szCs w:val="28"/>
        </w:rPr>
        <w:br/>
      </w:r>
      <w:r w:rsidRPr="00540796">
        <w:rPr>
          <w:szCs w:val="28"/>
        </w:rPr>
        <w:t>Санкт-Петербурга</w:t>
      </w:r>
      <w:r w:rsidR="00E840EC" w:rsidRPr="00540796">
        <w:rPr>
          <w:szCs w:val="28"/>
        </w:rPr>
        <w:t>***</w:t>
      </w:r>
      <w:r w:rsidRPr="00540796">
        <w:rPr>
          <w:szCs w:val="28"/>
        </w:rPr>
        <w:t>.</w:t>
      </w:r>
    </w:p>
    <w:p w:rsidR="005373BD" w:rsidRPr="00540796" w:rsidRDefault="00C3580A" w:rsidP="004061CF">
      <w:pPr>
        <w:pStyle w:val="2"/>
        <w:numPr>
          <w:ilvl w:val="0"/>
          <w:numId w:val="16"/>
        </w:numPr>
        <w:spacing w:before="240" w:after="240"/>
        <w:ind w:right="-1"/>
        <w:rPr>
          <w:szCs w:val="28"/>
        </w:rPr>
      </w:pPr>
      <w:r>
        <w:rPr>
          <w:szCs w:val="28"/>
        </w:rPr>
        <w:t>П</w:t>
      </w:r>
      <w:r w:rsidRPr="00C3580A">
        <w:rPr>
          <w:szCs w:val="28"/>
        </w:rPr>
        <w:t xml:space="preserve">реодоление фонетического недоразвития речи у детей старшего дошкольного возраста, </w:t>
      </w:r>
      <w:r w:rsidRPr="00540796">
        <w:rPr>
          <w:szCs w:val="28"/>
        </w:rPr>
        <w:t>зачисленных на основании направления ТПМПК</w:t>
      </w:r>
      <w:r w:rsidRPr="00C3580A">
        <w:rPr>
          <w:szCs w:val="28"/>
        </w:rPr>
        <w:t xml:space="preserve"> </w:t>
      </w:r>
      <w:r w:rsidRPr="00540796">
        <w:rPr>
          <w:szCs w:val="28"/>
        </w:rPr>
        <w:t>на занятия с учителем-логопедом</w:t>
      </w:r>
      <w:r>
        <w:rPr>
          <w:szCs w:val="28"/>
        </w:rPr>
        <w:t xml:space="preserve"> в условиях Логопункта,</w:t>
      </w:r>
      <w:r w:rsidRPr="00540796">
        <w:rPr>
          <w:szCs w:val="28"/>
        </w:rPr>
        <w:t xml:space="preserve"> </w:t>
      </w:r>
      <w:r w:rsidRPr="00C3580A">
        <w:rPr>
          <w:szCs w:val="28"/>
        </w:rPr>
        <w:t xml:space="preserve">формирование </w:t>
      </w:r>
      <w:r>
        <w:rPr>
          <w:szCs w:val="28"/>
        </w:rPr>
        <w:t xml:space="preserve">у них </w:t>
      </w:r>
      <w:r w:rsidRPr="00C3580A">
        <w:rPr>
          <w:szCs w:val="28"/>
        </w:rPr>
        <w:t>полноценной фонетической систем</w:t>
      </w:r>
      <w:r>
        <w:rPr>
          <w:szCs w:val="28"/>
        </w:rPr>
        <w:t>ы</w:t>
      </w:r>
      <w:r w:rsidRPr="00C3580A">
        <w:rPr>
          <w:szCs w:val="28"/>
        </w:rPr>
        <w:t xml:space="preserve"> языка, </w:t>
      </w:r>
      <w:r>
        <w:rPr>
          <w:szCs w:val="28"/>
        </w:rPr>
        <w:t>профилактика нарушений чтения</w:t>
      </w:r>
      <w:r w:rsidRPr="00C3580A">
        <w:rPr>
          <w:szCs w:val="28"/>
        </w:rPr>
        <w:t xml:space="preserve"> и письма</w:t>
      </w:r>
      <w:r>
        <w:rPr>
          <w:szCs w:val="28"/>
        </w:rPr>
        <w:t xml:space="preserve"> </w:t>
      </w:r>
      <w:r w:rsidR="005373BD" w:rsidRPr="00540796">
        <w:rPr>
          <w:szCs w:val="28"/>
        </w:rPr>
        <w:t>с учетом их индивидуальных особенностей</w:t>
      </w:r>
      <w:r w:rsidR="00E840EC" w:rsidRPr="00540796">
        <w:rPr>
          <w:szCs w:val="28"/>
        </w:rPr>
        <w:t>***</w:t>
      </w:r>
      <w:r w:rsidR="00E50BF5" w:rsidRPr="00540796">
        <w:rPr>
          <w:szCs w:val="28"/>
        </w:rPr>
        <w:t>.</w:t>
      </w: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7C7C81">
          <w:pgSz w:w="11906" w:h="16838"/>
          <w:pgMar w:top="1134" w:right="851" w:bottom="1134" w:left="1418" w:header="708" w:footer="708" w:gutter="0"/>
          <w:cols w:space="708"/>
          <w:docGrid w:linePitch="360"/>
        </w:sectPr>
      </w:pPr>
    </w:p>
    <w:p w:rsidR="0047046B" w:rsidRPr="00B819A2" w:rsidRDefault="0047046B" w:rsidP="00B819A2">
      <w:pPr>
        <w:pStyle w:val="a3"/>
        <w:numPr>
          <w:ilvl w:val="2"/>
          <w:numId w:val="1"/>
        </w:numPr>
        <w:spacing w:line="240" w:lineRule="auto"/>
        <w:jc w:val="center"/>
        <w:rPr>
          <w:rFonts w:ascii="Times New Roman" w:eastAsia="Times New Roman" w:hAnsi="Times New Roman" w:cs="Times New Roman"/>
          <w:b/>
          <w:sz w:val="28"/>
          <w:szCs w:val="28"/>
          <w:lang w:eastAsia="ru-RU"/>
        </w:rPr>
      </w:pPr>
      <w:r w:rsidRPr="00B819A2">
        <w:rPr>
          <w:rFonts w:ascii="Times New Roman" w:eastAsia="Times New Roman" w:hAnsi="Times New Roman" w:cs="Times New Roman"/>
          <w:b/>
          <w:sz w:val="28"/>
          <w:szCs w:val="28"/>
          <w:lang w:eastAsia="ru-RU"/>
        </w:rPr>
        <w:lastRenderedPageBreak/>
        <w:t>Принципы и подходы к формированию Программы</w:t>
      </w:r>
    </w:p>
    <w:p w:rsidR="0047046B" w:rsidRPr="005E6B02" w:rsidRDefault="0047046B" w:rsidP="0047046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Программа основывается на положениях:</w:t>
      </w:r>
      <w:r>
        <w:rPr>
          <w:rFonts w:ascii="Times New Roman" w:hAnsi="Times New Roman" w:cs="Times New Roman"/>
          <w:b/>
          <w:sz w:val="28"/>
          <w:szCs w:val="28"/>
        </w:rPr>
        <w:tab/>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качеств психики и личности дошкольника и др.)</w:t>
      </w:r>
      <w:r w:rsidRPr="00B846EB">
        <w:rPr>
          <w:rFonts w:ascii="Times New Roman" w:hAnsi="Times New Roman" w:cs="Times New Roman"/>
          <w:sz w:val="28"/>
          <w:szCs w:val="28"/>
        </w:rPr>
        <w:t>;</w:t>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47046B" w:rsidRPr="007C7C81" w:rsidRDefault="0047046B" w:rsidP="0047046B">
      <w:pPr>
        <w:pStyle w:val="2"/>
        <w:spacing w:before="240"/>
        <w:ind w:left="0" w:right="-1" w:firstLine="426"/>
        <w:rPr>
          <w:szCs w:val="28"/>
        </w:rPr>
      </w:pPr>
      <w:r w:rsidRPr="005D5502">
        <w:t xml:space="preserve">Программа </w:t>
      </w:r>
    </w:p>
    <w:p w:rsidR="0047046B" w:rsidRPr="007A3AD3" w:rsidRDefault="0047046B" w:rsidP="004061CF">
      <w:pPr>
        <w:pStyle w:val="a3"/>
        <w:numPr>
          <w:ilvl w:val="0"/>
          <w:numId w:val="155"/>
        </w:numPr>
        <w:spacing w:before="240"/>
        <w:jc w:val="both"/>
        <w:rPr>
          <w:rFonts w:ascii="Times New Roman" w:hAnsi="Times New Roman" w:cs="Times New Roman"/>
          <w:sz w:val="28"/>
        </w:rPr>
      </w:pPr>
      <w:r w:rsidRPr="005D5502">
        <w:t xml:space="preserve"> </w:t>
      </w:r>
      <w:r w:rsidRPr="007A3AD3">
        <w:rPr>
          <w:rFonts w:ascii="Times New Roman" w:hAnsi="Times New Roman" w:cs="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47046B" w:rsidRPr="007A3AD3" w:rsidRDefault="0047046B" w:rsidP="004061CF">
      <w:pPr>
        <w:pStyle w:val="a3"/>
        <w:numPr>
          <w:ilvl w:val="0"/>
          <w:numId w:val="155"/>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47046B" w:rsidRPr="007A3AD3" w:rsidRDefault="0047046B" w:rsidP="004061CF">
      <w:pPr>
        <w:pStyle w:val="a3"/>
        <w:numPr>
          <w:ilvl w:val="0"/>
          <w:numId w:val="155"/>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47046B" w:rsidRPr="007A3AD3" w:rsidRDefault="0047046B" w:rsidP="004061CF">
      <w:pPr>
        <w:pStyle w:val="a3"/>
        <w:numPr>
          <w:ilvl w:val="0"/>
          <w:numId w:val="155"/>
        </w:numPr>
        <w:spacing w:before="240"/>
        <w:jc w:val="both"/>
        <w:rPr>
          <w:rFonts w:ascii="Times New Roman" w:hAnsi="Times New Roman" w:cs="Times New Roman"/>
          <w:sz w:val="28"/>
        </w:rPr>
      </w:pPr>
      <w:r w:rsidRPr="007A3AD3">
        <w:rPr>
          <w:rFonts w:ascii="Times New Roman" w:hAnsi="Times New Roman" w:cs="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47046B" w:rsidRPr="007A3AD3" w:rsidRDefault="0047046B" w:rsidP="004061CF">
      <w:pPr>
        <w:pStyle w:val="a3"/>
        <w:numPr>
          <w:ilvl w:val="0"/>
          <w:numId w:val="155"/>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47046B" w:rsidRPr="00E50BF5" w:rsidRDefault="0047046B" w:rsidP="0047046B">
      <w:pPr>
        <w:spacing w:before="240"/>
        <w:ind w:right="-143"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50BF5">
        <w:rPr>
          <w:rFonts w:ascii="Times New Roman" w:hAnsi="Times New Roman" w:cs="Times New Roman"/>
          <w:bCs/>
          <w:sz w:val="28"/>
          <w:szCs w:val="28"/>
        </w:rPr>
        <w:t>Теоретико-методологической основой организации дошкольного образования в ГБДОУ являются следующие подходы: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Выготский) к развитию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lastRenderedPageBreak/>
        <w:t>Принципы: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sidRPr="00E577AF">
        <w:rPr>
          <w:rFonts w:ascii="Times New Roman" w:hAnsi="Times New Roman" w:cs="Times New Roman"/>
          <w:sz w:val="28"/>
          <w:szCs w:val="28"/>
        </w:rPr>
        <w:t>Принцип активности</w:t>
      </w:r>
      <w:r w:rsidRPr="00E577AF">
        <w:rPr>
          <w:rFonts w:ascii="Times New Roman" w:hAnsi="Times New Roman" w:cs="Times New Roman"/>
          <w:sz w:val="28"/>
          <w:szCs w:val="28"/>
        </w:rPr>
        <w:t>, инициативности и субъектности в развитии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 xml:space="preserve"> ДЕЯТЕЛЬНЫЙ ПОДХОД</w:t>
      </w:r>
      <w:r w:rsidRPr="00E577AF">
        <w:rPr>
          <w:rFonts w:ascii="Times New Roman" w:hAnsi="Times New Roman" w:cs="Times New Roman"/>
          <w:sz w:val="28"/>
          <w:szCs w:val="28"/>
        </w:rPr>
        <w:t xml:space="preserve"> (А.Н. Леонтьев, Д.Б. Эльконин, А.В. Запорожец, В.В. Давыдов)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47046B"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47046B" w:rsidRPr="00E840EC" w:rsidRDefault="0047046B" w:rsidP="0047046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47046B" w:rsidRPr="00FB15D0"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lastRenderedPageBreak/>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47046B" w:rsidRPr="00FB15D0"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Pr="00FB15D0">
        <w:rPr>
          <w:rFonts w:ascii="Times New Roman" w:hAnsi="Times New Roman" w:cs="Times New Roman"/>
          <w:sz w:val="28"/>
          <w:szCs w:val="28"/>
        </w:rPr>
        <w:t>ГБДОУ</w:t>
      </w:r>
      <w:r>
        <w:rPr>
          <w:rFonts w:ascii="Times New Roman" w:hAnsi="Times New Roman" w:cs="Times New Roman"/>
          <w:sz w:val="28"/>
          <w:szCs w:val="28"/>
          <w:u w:val="single"/>
        </w:rPr>
        <w:t xml:space="preserve"> с семьей.</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r w:rsidRPr="00E577AF">
        <w:rPr>
          <w:rFonts w:ascii="Times New Roman" w:hAnsi="Times New Roman" w:cs="Times New Roman"/>
          <w:sz w:val="28"/>
          <w:szCs w:val="28"/>
          <w:u w:val="single"/>
        </w:rPr>
        <w:t>социокультурным традициям</w:t>
      </w:r>
      <w:r>
        <w:rPr>
          <w:rFonts w:ascii="Times New Roman" w:hAnsi="Times New Roman" w:cs="Times New Roman"/>
          <w:sz w:val="28"/>
          <w:szCs w:val="28"/>
        </w:rPr>
        <w:t xml:space="preserve"> семьи, общества, государства.</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47046B" w:rsidRPr="00E577AF"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540796"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самоценности детства как важного этапа в общем развитии человека. </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Самоценность</w:t>
      </w:r>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51426E">
        <w:rPr>
          <w:rFonts w:ascii="Times New Roman" w:hAnsi="Times New Roman" w:cs="Times New Roman"/>
          <w:sz w:val="28"/>
          <w:szCs w:val="28"/>
        </w:rPr>
        <w:t xml:space="preserve"> </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40796" w:rsidRPr="00D2762F" w:rsidRDefault="00540796" w:rsidP="0026405D">
      <w:pPr>
        <w:pStyle w:val="a3"/>
        <w:numPr>
          <w:ilvl w:val="0"/>
          <w:numId w:val="18"/>
        </w:numPr>
        <w:spacing w:before="240" w:after="0" w:line="240" w:lineRule="auto"/>
        <w:ind w:right="-143"/>
        <w:jc w:val="both"/>
        <w:rPr>
          <w:rFonts w:ascii="Times New Roman" w:hAnsi="Times New Roman" w:cs="Times New Roman"/>
          <w:sz w:val="28"/>
          <w:szCs w:val="28"/>
        </w:rPr>
      </w:pPr>
      <w:r w:rsidRPr="006E5A7A">
        <w:rPr>
          <w:rFonts w:ascii="Times New Roman" w:hAnsi="Times New Roman" w:cs="Times New Roman"/>
          <w:sz w:val="28"/>
          <w:szCs w:val="28"/>
          <w:u w:val="single"/>
        </w:rPr>
        <w:t>Сетевое взаимодействие с организациями</w:t>
      </w:r>
      <w:r w:rsidRPr="00540796">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r w:rsidR="006E5A7A">
        <w:rPr>
          <w:rFonts w:ascii="Times New Roman" w:hAnsi="Times New Roman" w:cs="Times New Roman"/>
          <w:sz w:val="28"/>
          <w:szCs w:val="28"/>
        </w:rPr>
        <w:t>У</w:t>
      </w:r>
      <w:r w:rsidR="006E5A7A" w:rsidRPr="00540796">
        <w:rPr>
          <w:rFonts w:ascii="Times New Roman" w:hAnsi="Times New Roman" w:cs="Times New Roman"/>
          <w:sz w:val="28"/>
          <w:szCs w:val="28"/>
        </w:rPr>
        <w:t>становл</w:t>
      </w:r>
      <w:r w:rsidR="006E5A7A">
        <w:rPr>
          <w:rFonts w:ascii="Times New Roman" w:hAnsi="Times New Roman" w:cs="Times New Roman"/>
          <w:sz w:val="28"/>
          <w:szCs w:val="28"/>
        </w:rPr>
        <w:t>ение в ГБДОУ партнерских отношений</w:t>
      </w:r>
      <w:r w:rsidRPr="00540796">
        <w:rPr>
          <w:rFonts w:ascii="Times New Roman" w:hAnsi="Times New Roman" w:cs="Times New Roman"/>
          <w:sz w:val="28"/>
          <w:szCs w:val="28"/>
        </w:rPr>
        <w:t xml:space="preserve">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47046B" w:rsidRPr="0051426E" w:rsidRDefault="0047046B" w:rsidP="0026405D">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D2762F">
        <w:rPr>
          <w:rFonts w:ascii="Times New Roman" w:hAnsi="Times New Roman" w:cs="Times New Roman"/>
          <w:b/>
          <w:sz w:val="28"/>
          <w:szCs w:val="28"/>
        </w:rPr>
        <w:t>***</w:t>
      </w:r>
      <w:r>
        <w:rPr>
          <w:rFonts w:ascii="Times New Roman" w:hAnsi="Times New Roman" w:cs="Times New Roman"/>
          <w:sz w:val="28"/>
          <w:szCs w:val="28"/>
        </w:rPr>
        <w:t>:</w:t>
      </w:r>
    </w:p>
    <w:p w:rsidR="0047046B" w:rsidRDefault="0047046B" w:rsidP="0026405D">
      <w:pPr>
        <w:pStyle w:val="a3"/>
        <w:numPr>
          <w:ilvl w:val="0"/>
          <w:numId w:val="18"/>
        </w:numPr>
        <w:spacing w:before="24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lastRenderedPageBreak/>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47046B" w:rsidRPr="0051426E"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47046B" w:rsidRPr="0051426E" w:rsidRDefault="0047046B" w:rsidP="0026405D">
      <w:pPr>
        <w:pStyle w:val="a3"/>
        <w:numPr>
          <w:ilvl w:val="0"/>
          <w:numId w:val="196"/>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w:t>
      </w:r>
      <w:r w:rsidR="00C247E5" w:rsidRPr="0051426E">
        <w:rPr>
          <w:rFonts w:ascii="Times New Roman" w:hAnsi="Times New Roman" w:cs="Times New Roman"/>
          <w:sz w:val="28"/>
          <w:szCs w:val="28"/>
        </w:rPr>
        <w:t>цель дошкольного</w:t>
      </w:r>
      <w:r w:rsidRPr="0051426E">
        <w:rPr>
          <w:rFonts w:ascii="Times New Roman" w:hAnsi="Times New Roman" w:cs="Times New Roman"/>
          <w:sz w:val="28"/>
          <w:szCs w:val="28"/>
        </w:rPr>
        <w:t xml:space="preserve"> образования – развитие ребенка. Обучение, как целенаправленный, специально организованный процесс взаимодействия взрослого и ребенка, в котором </w:t>
      </w:r>
      <w:r w:rsidR="00C247E5" w:rsidRPr="0051426E">
        <w:rPr>
          <w:rFonts w:ascii="Times New Roman" w:hAnsi="Times New Roman" w:cs="Times New Roman"/>
          <w:sz w:val="28"/>
          <w:szCs w:val="28"/>
        </w:rPr>
        <w:t>происходит передача</w:t>
      </w:r>
      <w:r w:rsidRPr="0051426E">
        <w:rPr>
          <w:rFonts w:ascii="Times New Roman" w:hAnsi="Times New Roman" w:cs="Times New Roman"/>
          <w:sz w:val="28"/>
          <w:szCs w:val="28"/>
        </w:rPr>
        <w:t xml:space="preserve">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47046B" w:rsidRPr="0051426E" w:rsidRDefault="0047046B" w:rsidP="0026405D">
      <w:pPr>
        <w:pStyle w:val="a3"/>
        <w:numPr>
          <w:ilvl w:val="0"/>
          <w:numId w:val="196"/>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47046B" w:rsidRPr="0051426E" w:rsidRDefault="0047046B" w:rsidP="0026405D">
      <w:pPr>
        <w:pStyle w:val="a3"/>
        <w:numPr>
          <w:ilvl w:val="0"/>
          <w:numId w:val="196"/>
        </w:numPr>
        <w:spacing w:before="240" w:after="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51426E" w:rsidRDefault="0047046B" w:rsidP="0026405D">
      <w:pPr>
        <w:pStyle w:val="a3"/>
        <w:numPr>
          <w:ilvl w:val="0"/>
          <w:numId w:val="196"/>
        </w:numPr>
        <w:spacing w:before="240" w:after="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47046B" w:rsidRPr="0051426E" w:rsidRDefault="0047046B" w:rsidP="0026405D">
      <w:pPr>
        <w:pStyle w:val="a3"/>
        <w:numPr>
          <w:ilvl w:val="0"/>
          <w:numId w:val="196"/>
        </w:numPr>
        <w:spacing w:before="240" w:after="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47046B" w:rsidRPr="0051426E" w:rsidRDefault="0047046B" w:rsidP="0026405D">
      <w:pPr>
        <w:pStyle w:val="a3"/>
        <w:numPr>
          <w:ilvl w:val="0"/>
          <w:numId w:val="196"/>
        </w:numPr>
        <w:spacing w:before="240" w:after="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47046B" w:rsidRDefault="0047046B" w:rsidP="0026405D">
      <w:pPr>
        <w:pStyle w:val="a3"/>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Default="0047046B" w:rsidP="0026405D">
      <w:pPr>
        <w:pStyle w:val="a3"/>
        <w:numPr>
          <w:ilvl w:val="0"/>
          <w:numId w:val="1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Выготский);</w:t>
      </w:r>
    </w:p>
    <w:p w:rsidR="0047046B" w:rsidRDefault="0047046B" w:rsidP="0026405D">
      <w:pPr>
        <w:pStyle w:val="a3"/>
        <w:numPr>
          <w:ilvl w:val="0"/>
          <w:numId w:val="1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47046B" w:rsidRDefault="0047046B" w:rsidP="0026405D">
      <w:pPr>
        <w:pStyle w:val="a3"/>
        <w:numPr>
          <w:ilvl w:val="0"/>
          <w:numId w:val="19"/>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Default="0047046B" w:rsidP="0026405D">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Принцип интеграции реализуется через:</w:t>
      </w:r>
    </w:p>
    <w:p w:rsidR="0047046B" w:rsidRDefault="0047046B" w:rsidP="0026405D">
      <w:pPr>
        <w:pStyle w:val="a3"/>
        <w:numPr>
          <w:ilvl w:val="0"/>
          <w:numId w:val="197"/>
        </w:num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Default="0047046B" w:rsidP="0026405D">
      <w:pPr>
        <w:pStyle w:val="a3"/>
        <w:numPr>
          <w:ilvl w:val="0"/>
          <w:numId w:val="19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интегративные качества личности ребенка как результат дошкольного образования, а </w:t>
      </w:r>
      <w:r w:rsidR="001A02AD">
        <w:rPr>
          <w:rFonts w:ascii="Times New Roman" w:hAnsi="Times New Roman" w:cs="Times New Roman"/>
          <w:sz w:val="28"/>
          <w:szCs w:val="28"/>
        </w:rPr>
        <w:t>также</w:t>
      </w:r>
      <w:r>
        <w:rPr>
          <w:rFonts w:ascii="Times New Roman" w:hAnsi="Times New Roman" w:cs="Times New Roman"/>
          <w:sz w:val="28"/>
          <w:szCs w:val="28"/>
        </w:rPr>
        <w:t xml:space="preserve"> основа и единые целевые ориентиры базовой культуры ребенка дошкольного возраста;</w:t>
      </w:r>
    </w:p>
    <w:p w:rsidR="0047046B" w:rsidRDefault="0047046B" w:rsidP="0026405D">
      <w:pPr>
        <w:pStyle w:val="a3"/>
        <w:numPr>
          <w:ilvl w:val="0"/>
          <w:numId w:val="19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интеграция деятельности специалистов ГБДОУ;</w:t>
      </w:r>
    </w:p>
    <w:p w:rsidR="0047046B" w:rsidRDefault="0047046B" w:rsidP="0026405D">
      <w:pPr>
        <w:pStyle w:val="a3"/>
        <w:numPr>
          <w:ilvl w:val="0"/>
          <w:numId w:val="19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47046B" w:rsidRDefault="0047046B" w:rsidP="0026405D">
      <w:pPr>
        <w:pStyle w:val="a3"/>
        <w:numPr>
          <w:ilvl w:val="0"/>
          <w:numId w:val="20"/>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47046B" w:rsidRPr="00812233" w:rsidRDefault="0047046B" w:rsidP="0026405D">
      <w:pPr>
        <w:pStyle w:val="a3"/>
        <w:numPr>
          <w:ilvl w:val="0"/>
          <w:numId w:val="2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реализуется через:</w:t>
      </w:r>
    </w:p>
    <w:p w:rsidR="0047046B" w:rsidRDefault="0047046B" w:rsidP="0026405D">
      <w:pPr>
        <w:pStyle w:val="a3"/>
        <w:numPr>
          <w:ilvl w:val="0"/>
          <w:numId w:val="19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предметно-развивающей среды ГБДОУ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Default="0047046B" w:rsidP="0026405D">
      <w:pPr>
        <w:pStyle w:val="a3"/>
        <w:numPr>
          <w:ilvl w:val="0"/>
          <w:numId w:val="19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ребенка к пространству ГБДОУ и окружающему социальному миру.</w:t>
      </w:r>
    </w:p>
    <w:p w:rsidR="0047046B" w:rsidRPr="0087543F" w:rsidRDefault="0047046B" w:rsidP="0026405D">
      <w:pPr>
        <w:pStyle w:val="a3"/>
        <w:numPr>
          <w:ilvl w:val="0"/>
          <w:numId w:val="2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Pr="00812233">
        <w:rPr>
          <w:rFonts w:ascii="Times New Roman" w:hAnsi="Times New Roman" w:cs="Times New Roman"/>
          <w:sz w:val="28"/>
          <w:szCs w:val="28"/>
        </w:rPr>
        <w:t xml:space="preserve"> </w:t>
      </w:r>
      <w:r w:rsidRPr="00B846EB">
        <w:rPr>
          <w:rFonts w:ascii="Times New Roman" w:hAnsi="Times New Roman" w:cs="Times New Roman"/>
          <w:sz w:val="28"/>
          <w:szCs w:val="28"/>
        </w:rPr>
        <w:t>гендерн</w:t>
      </w:r>
      <w:r w:rsidR="00C247E5">
        <w:rPr>
          <w:rFonts w:ascii="Times New Roman" w:hAnsi="Times New Roman" w:cs="Times New Roman"/>
          <w:sz w:val="28"/>
          <w:szCs w:val="28"/>
        </w:rPr>
        <w:t>ой</w:t>
      </w:r>
      <w:r w:rsidRPr="00B846EB">
        <w:rPr>
          <w:rFonts w:ascii="Times New Roman" w:hAnsi="Times New Roman" w:cs="Times New Roman"/>
          <w:sz w:val="28"/>
          <w:szCs w:val="28"/>
        </w:rPr>
        <w:t xml:space="preserve"> </w:t>
      </w:r>
      <w:r w:rsidR="001A02AD" w:rsidRPr="00B846EB">
        <w:rPr>
          <w:rFonts w:ascii="Times New Roman" w:hAnsi="Times New Roman" w:cs="Times New Roman"/>
          <w:sz w:val="28"/>
          <w:szCs w:val="28"/>
        </w:rPr>
        <w:t>специфик</w:t>
      </w:r>
      <w:r w:rsidR="001A02AD">
        <w:rPr>
          <w:rFonts w:ascii="Times New Roman" w:hAnsi="Times New Roman" w:cs="Times New Roman"/>
          <w:sz w:val="28"/>
          <w:szCs w:val="28"/>
        </w:rPr>
        <w:t>и</w:t>
      </w:r>
      <w:r w:rsidR="001A02AD" w:rsidRPr="00B846EB">
        <w:rPr>
          <w:rFonts w:ascii="Times New Roman" w:hAnsi="Times New Roman" w:cs="Times New Roman"/>
          <w:sz w:val="28"/>
          <w:szCs w:val="28"/>
        </w:rPr>
        <w:t xml:space="preserve"> развития</w:t>
      </w:r>
      <w:r w:rsidRPr="00B846EB">
        <w:rPr>
          <w:rFonts w:ascii="Times New Roman" w:hAnsi="Times New Roman" w:cs="Times New Roman"/>
          <w:sz w:val="28"/>
          <w:szCs w:val="28"/>
        </w:rPr>
        <w:t xml:space="preserve"> детей дошкольного возраста</w:t>
      </w:r>
      <w:r>
        <w:rPr>
          <w:rFonts w:ascii="Times New Roman" w:hAnsi="Times New Roman" w:cs="Times New Roman"/>
          <w:sz w:val="28"/>
          <w:szCs w:val="28"/>
        </w:rPr>
        <w:t>.</w:t>
      </w:r>
    </w:p>
    <w:p w:rsidR="0047046B" w:rsidRDefault="0047046B" w:rsidP="0026405D">
      <w:pPr>
        <w:spacing w:before="240" w:after="0" w:line="240" w:lineRule="auto"/>
        <w:ind w:right="-143"/>
        <w:jc w:val="both"/>
        <w:rPr>
          <w:rFonts w:ascii="Times New Roman" w:hAnsi="Times New Roman" w:cs="Times New Roman"/>
          <w:sz w:val="28"/>
          <w:szCs w:val="28"/>
        </w:rPr>
      </w:pPr>
      <w:r>
        <w:rPr>
          <w:rFonts w:ascii="Times New Roman" w:hAnsi="Times New Roman" w:cs="Times New Roman"/>
          <w:b/>
          <w:sz w:val="28"/>
          <w:szCs w:val="28"/>
        </w:rPr>
        <w:t xml:space="preserve">    </w:t>
      </w:r>
    </w:p>
    <w:p w:rsidR="0047046B" w:rsidRDefault="0047046B" w:rsidP="0047046B">
      <w:pPr>
        <w:spacing w:after="0" w:line="240" w:lineRule="auto"/>
        <w:ind w:right="-143"/>
        <w:jc w:val="both"/>
        <w:rPr>
          <w:rFonts w:ascii="Times New Roman" w:hAnsi="Times New Roman" w:cs="Times New Roman"/>
          <w:sz w:val="28"/>
          <w:szCs w:val="28"/>
        </w:rPr>
        <w:sectPr w:rsidR="0047046B" w:rsidSect="007C7C81">
          <w:pgSz w:w="11906" w:h="16838"/>
          <w:pgMar w:top="1134" w:right="851" w:bottom="1134" w:left="1418" w:header="708" w:footer="708" w:gutter="0"/>
          <w:cols w:space="708"/>
          <w:docGrid w:linePitch="360"/>
        </w:sectPr>
      </w:pPr>
    </w:p>
    <w:p w:rsidR="0047046B" w:rsidRPr="00B819A2" w:rsidRDefault="0047046B" w:rsidP="00B819A2">
      <w:pPr>
        <w:pStyle w:val="a3"/>
        <w:numPr>
          <w:ilvl w:val="2"/>
          <w:numId w:val="1"/>
        </w:numPr>
        <w:spacing w:before="240" w:line="240" w:lineRule="auto"/>
        <w:jc w:val="center"/>
        <w:rPr>
          <w:rFonts w:ascii="Times New Roman" w:eastAsia="Times New Roman" w:hAnsi="Times New Roman" w:cs="Times New Roman"/>
          <w:b/>
          <w:color w:val="000000"/>
          <w:sz w:val="28"/>
          <w:szCs w:val="28"/>
          <w:lang w:eastAsia="ru-RU"/>
        </w:rPr>
      </w:pPr>
      <w:r w:rsidRPr="00B819A2">
        <w:rPr>
          <w:rFonts w:ascii="Times New Roman" w:eastAsia="Times New Roman" w:hAnsi="Times New Roman" w:cs="Times New Roman"/>
          <w:b/>
          <w:color w:val="000000"/>
          <w:sz w:val="28"/>
          <w:szCs w:val="28"/>
          <w:lang w:eastAsia="ru-RU"/>
        </w:rPr>
        <w:lastRenderedPageBreak/>
        <w:t xml:space="preserve"> Значимые для разработки Программы характеристики</w:t>
      </w:r>
    </w:p>
    <w:p w:rsidR="0047046B" w:rsidRPr="00B846EB" w:rsidRDefault="0047046B" w:rsidP="0047046B">
      <w:pPr>
        <w:spacing w:before="240" w:after="0" w:line="240" w:lineRule="auto"/>
        <w:ind w:firstLine="567"/>
        <w:jc w:val="both"/>
        <w:rPr>
          <w:rFonts w:ascii="Times New Roman" w:hAnsi="Times New Roman" w:cs="Times New Roman"/>
          <w:b/>
          <w:sz w:val="28"/>
          <w:szCs w:val="28"/>
        </w:rPr>
      </w:pPr>
      <w:r w:rsidRPr="00B846EB">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Б</w:t>
      </w:r>
      <w:r w:rsidRPr="00B846EB">
        <w:rPr>
          <w:rFonts w:ascii="Times New Roman" w:eastAsia="Times New Roman" w:hAnsi="Times New Roman" w:cs="Times New Roman"/>
          <w:sz w:val="28"/>
          <w:szCs w:val="28"/>
          <w:lang w:eastAsia="ru-RU"/>
        </w:rPr>
        <w:t>ДОУ работает в режиме 5-ти дневной недели с выходными днями: суббота, воскресенье и праздничные дни. Время пребывания детей: с 7.00 до 19.00 (12 часов).</w:t>
      </w:r>
    </w:p>
    <w:p w:rsidR="0047046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ГБДОУ</w:t>
      </w:r>
      <w:r w:rsidRPr="008659ED">
        <w:rPr>
          <w:rFonts w:ascii="Times New Roman" w:hAnsi="Times New Roman" w:cs="Times New Roman"/>
          <w:sz w:val="28"/>
          <w:szCs w:val="28"/>
        </w:rPr>
        <w:t xml:space="preserve"> осуществляет обучение, </w:t>
      </w:r>
      <w:r w:rsidR="00C247E5" w:rsidRPr="008659ED">
        <w:rPr>
          <w:rFonts w:ascii="Times New Roman" w:hAnsi="Times New Roman" w:cs="Times New Roman"/>
          <w:sz w:val="28"/>
          <w:szCs w:val="28"/>
        </w:rPr>
        <w:t>воспитание</w:t>
      </w:r>
      <w:r w:rsidR="00C247E5">
        <w:rPr>
          <w:rFonts w:ascii="Times New Roman" w:hAnsi="Times New Roman" w:cs="Times New Roman"/>
          <w:sz w:val="28"/>
          <w:szCs w:val="28"/>
        </w:rPr>
        <w:t xml:space="preserve"> </w:t>
      </w:r>
      <w:r w:rsidR="00C247E5" w:rsidRPr="008659ED">
        <w:rPr>
          <w:rFonts w:ascii="Times New Roman" w:hAnsi="Times New Roman" w:cs="Times New Roman"/>
          <w:sz w:val="28"/>
          <w:szCs w:val="28"/>
        </w:rPr>
        <w:t>в</w:t>
      </w:r>
      <w:r w:rsidRPr="008659ED">
        <w:rPr>
          <w:rFonts w:ascii="Times New Roman" w:hAnsi="Times New Roman" w:cs="Times New Roman"/>
          <w:sz w:val="28"/>
          <w:szCs w:val="28"/>
        </w:rPr>
        <w:t xml:space="preserve">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r>
        <w:rPr>
          <w:rFonts w:ascii="Times New Roman" w:hAnsi="Times New Roman" w:cs="Times New Roman"/>
          <w:sz w:val="28"/>
          <w:szCs w:val="28"/>
        </w:rPr>
        <w:t>).</w:t>
      </w:r>
    </w:p>
    <w:p w:rsidR="0047046B" w:rsidRDefault="0047046B" w:rsidP="0047046B">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ГБ</w:t>
      </w:r>
      <w:r w:rsidRPr="00B846EB">
        <w:rPr>
          <w:rFonts w:ascii="Times New Roman" w:hAnsi="Times New Roman" w:cs="Times New Roman"/>
          <w:sz w:val="28"/>
          <w:szCs w:val="28"/>
        </w:rPr>
        <w:t>ДОУ обеспечивает обучение, воспитание и развитие детей в возрасте от 2</w:t>
      </w:r>
      <w:r>
        <w:rPr>
          <w:rFonts w:ascii="Times New Roman" w:hAnsi="Times New Roman" w:cs="Times New Roman"/>
          <w:sz w:val="28"/>
          <w:szCs w:val="28"/>
        </w:rPr>
        <w:t xml:space="preserve"> лет </w:t>
      </w:r>
      <w:r w:rsidRPr="00B846EB">
        <w:rPr>
          <w:rFonts w:ascii="Times New Roman" w:hAnsi="Times New Roman" w:cs="Times New Roman"/>
          <w:sz w:val="28"/>
          <w:szCs w:val="28"/>
        </w:rPr>
        <w:t xml:space="preserve">до </w:t>
      </w:r>
      <w:r>
        <w:rPr>
          <w:rFonts w:ascii="Times New Roman" w:hAnsi="Times New Roman" w:cs="Times New Roman"/>
          <w:sz w:val="28"/>
          <w:szCs w:val="28"/>
        </w:rPr>
        <w:t>прекращения образовательных отношений в группах общеразвивающей направленности</w:t>
      </w:r>
      <w:r w:rsidRPr="00B846EB">
        <w:rPr>
          <w:rFonts w:ascii="Times New Roman" w:hAnsi="Times New Roman" w:cs="Times New Roman"/>
          <w:sz w:val="28"/>
          <w:szCs w:val="28"/>
        </w:rPr>
        <w:t xml:space="preserve">. </w:t>
      </w:r>
    </w:p>
    <w:p w:rsidR="0047046B" w:rsidRPr="00940D1D" w:rsidRDefault="0047046B" w:rsidP="0047046B">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47046B" w:rsidRPr="00940D1D" w:rsidRDefault="0047046B" w:rsidP="004061CF">
      <w:pPr>
        <w:numPr>
          <w:ilvl w:val="0"/>
          <w:numId w:val="157"/>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раннего возраста (до 3-х лет) не менее 2,5 метров квадратных на 1 ребенка</w:t>
      </w:r>
      <w:r>
        <w:rPr>
          <w:rFonts w:ascii="Times New Roman" w:hAnsi="Times New Roman" w:cs="Times New Roman"/>
          <w:bCs/>
          <w:sz w:val="28"/>
          <w:szCs w:val="28"/>
        </w:rPr>
        <w:t>, фактически находящегося в группе</w:t>
      </w:r>
      <w:r w:rsidRPr="00940D1D">
        <w:rPr>
          <w:rFonts w:ascii="Times New Roman" w:hAnsi="Times New Roman" w:cs="Times New Roman"/>
          <w:bCs/>
          <w:sz w:val="28"/>
          <w:szCs w:val="28"/>
        </w:rPr>
        <w:t>;</w:t>
      </w:r>
    </w:p>
    <w:p w:rsidR="0047046B" w:rsidRPr="00940D1D" w:rsidRDefault="0047046B" w:rsidP="004061CF">
      <w:pPr>
        <w:numPr>
          <w:ilvl w:val="0"/>
          <w:numId w:val="157"/>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Ежегодный контингент воспитанников формируется на основе социального заказа родителей.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Комплектование групп определяется:</w:t>
      </w:r>
    </w:p>
    <w:p w:rsidR="0047046B" w:rsidRPr="00940D1D" w:rsidRDefault="0047046B" w:rsidP="004061CF">
      <w:pPr>
        <w:pStyle w:val="a3"/>
        <w:numPr>
          <w:ilvl w:val="0"/>
          <w:numId w:val="199"/>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организации и осуществления образовательной деятельности по </w:t>
      </w:r>
      <w:r w:rsidR="00C247E5" w:rsidRPr="00940D1D">
        <w:rPr>
          <w:rFonts w:ascii="Times New Roman" w:hAnsi="Times New Roman" w:cs="Times New Roman"/>
          <w:bCs/>
          <w:sz w:val="28"/>
          <w:szCs w:val="28"/>
        </w:rPr>
        <w:t>основным образовательным</w:t>
      </w:r>
      <w:r w:rsidRPr="00940D1D">
        <w:rPr>
          <w:rFonts w:ascii="Times New Roman" w:hAnsi="Times New Roman" w:cs="Times New Roman"/>
          <w:bCs/>
          <w:sz w:val="28"/>
          <w:szCs w:val="28"/>
        </w:rPr>
        <w:t xml:space="preserve"> про</w:t>
      </w:r>
      <w:r>
        <w:rPr>
          <w:rFonts w:ascii="Times New Roman" w:hAnsi="Times New Roman" w:cs="Times New Roman"/>
          <w:bCs/>
          <w:sz w:val="28"/>
          <w:szCs w:val="28"/>
        </w:rPr>
        <w:t>граммам дошкольного образования</w:t>
      </w:r>
      <w:r w:rsidRPr="00940D1D">
        <w:rPr>
          <w:rFonts w:ascii="Times New Roman" w:hAnsi="Times New Roman" w:cs="Times New Roman"/>
          <w:bCs/>
          <w:sz w:val="28"/>
          <w:szCs w:val="28"/>
        </w:rPr>
        <w:t xml:space="preserve">; </w:t>
      </w:r>
    </w:p>
    <w:p w:rsidR="0047046B" w:rsidRPr="00940D1D" w:rsidRDefault="0047046B" w:rsidP="004061CF">
      <w:pPr>
        <w:pStyle w:val="a3"/>
        <w:numPr>
          <w:ilvl w:val="0"/>
          <w:numId w:val="199"/>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Порядком комплектования государственных образовательных учреждений Санкт-Петербурга;</w:t>
      </w:r>
    </w:p>
    <w:p w:rsidR="0047046B" w:rsidRPr="00940D1D" w:rsidRDefault="0047046B" w:rsidP="004061CF">
      <w:pPr>
        <w:pStyle w:val="a3"/>
        <w:numPr>
          <w:ilvl w:val="0"/>
          <w:numId w:val="199"/>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Санитарно-эпидемиологи</w:t>
      </w:r>
      <w:r>
        <w:rPr>
          <w:rFonts w:ascii="Times New Roman" w:hAnsi="Times New Roman" w:cs="Times New Roman"/>
          <w:bCs/>
          <w:sz w:val="28"/>
          <w:szCs w:val="28"/>
        </w:rPr>
        <w:t>ческими правилами и нормативами</w:t>
      </w:r>
      <w:r w:rsidRPr="00940D1D">
        <w:rPr>
          <w:rFonts w:ascii="Times New Roman" w:hAnsi="Times New Roman" w:cs="Times New Roman"/>
          <w:bCs/>
          <w:sz w:val="28"/>
          <w:szCs w:val="28"/>
        </w:rPr>
        <w:t>;</w:t>
      </w:r>
    </w:p>
    <w:p w:rsidR="0047046B" w:rsidRPr="00940D1D" w:rsidRDefault="0047046B" w:rsidP="004061CF">
      <w:pPr>
        <w:pStyle w:val="a3"/>
        <w:numPr>
          <w:ilvl w:val="0"/>
          <w:numId w:val="199"/>
        </w:numPr>
        <w:spacing w:before="240" w:after="0" w:line="240" w:lineRule="auto"/>
        <w:ind w:right="-143"/>
        <w:jc w:val="both"/>
        <w:rPr>
          <w:rFonts w:ascii="Times New Roman" w:hAnsi="Times New Roman" w:cs="Times New Roman"/>
          <w:sz w:val="28"/>
          <w:szCs w:val="28"/>
        </w:rPr>
      </w:pPr>
      <w:r>
        <w:rPr>
          <w:rFonts w:ascii="Times New Roman" w:hAnsi="Times New Roman" w:cs="Times New Roman"/>
          <w:bCs/>
          <w:sz w:val="28"/>
          <w:szCs w:val="28"/>
        </w:rPr>
        <w:t>Уставом ГБДОУ</w:t>
      </w:r>
      <w:r w:rsidRPr="00940D1D">
        <w:rPr>
          <w:rFonts w:ascii="Times New Roman" w:hAnsi="Times New Roman" w:cs="Times New Roman"/>
          <w:bCs/>
          <w:sz w:val="28"/>
          <w:szCs w:val="28"/>
        </w:rPr>
        <w:t>.</w:t>
      </w:r>
    </w:p>
    <w:p w:rsidR="0047046B" w:rsidRDefault="0047046B" w:rsidP="0047046B">
      <w:pPr>
        <w:spacing w:before="240" w:after="0" w:line="240" w:lineRule="auto"/>
        <w:ind w:right="-143" w:firstLine="567"/>
        <w:jc w:val="both"/>
        <w:rPr>
          <w:rFonts w:ascii="Times New Roman" w:hAnsi="Times New Roman" w:cs="Times New Roman"/>
          <w:sz w:val="28"/>
          <w:szCs w:val="28"/>
        </w:rPr>
      </w:pPr>
    </w:p>
    <w:p w:rsidR="0047046B" w:rsidRPr="00B846E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В ГБ</w:t>
      </w:r>
      <w:r w:rsidRPr="00B846EB">
        <w:rPr>
          <w:rFonts w:ascii="Times New Roman" w:hAnsi="Times New Roman" w:cs="Times New Roman"/>
          <w:sz w:val="28"/>
          <w:szCs w:val="28"/>
        </w:rPr>
        <w:t xml:space="preserve">ДОУ функционируют </w:t>
      </w:r>
      <w:r w:rsidR="00C247E5" w:rsidRPr="00B846EB">
        <w:rPr>
          <w:rFonts w:ascii="Times New Roman" w:hAnsi="Times New Roman" w:cs="Times New Roman"/>
          <w:sz w:val="28"/>
          <w:szCs w:val="28"/>
        </w:rPr>
        <w:t>следующие возрастные</w:t>
      </w:r>
      <w:r w:rsidRPr="00B846EB">
        <w:rPr>
          <w:rFonts w:ascii="Times New Roman" w:hAnsi="Times New Roman" w:cs="Times New Roman"/>
          <w:sz w:val="28"/>
          <w:szCs w:val="28"/>
        </w:rPr>
        <w:t xml:space="preserve"> группы</w:t>
      </w:r>
      <w:r w:rsidR="00255B70">
        <w:rPr>
          <w:rFonts w:ascii="Times New Roman" w:hAnsi="Times New Roman" w:cs="Times New Roman"/>
          <w:sz w:val="28"/>
          <w:szCs w:val="28"/>
        </w:rPr>
        <w:t xml:space="preserve"> общеразвивающей направленности</w:t>
      </w:r>
      <w:r>
        <w:rPr>
          <w:rFonts w:ascii="Times New Roman" w:hAnsi="Times New Roman" w:cs="Times New Roman"/>
          <w:sz w:val="28"/>
          <w:szCs w:val="28"/>
        </w:rPr>
        <w:t xml:space="preserve"> (всего 1</w:t>
      </w:r>
      <w:r w:rsidR="00255B70">
        <w:rPr>
          <w:rFonts w:ascii="Times New Roman" w:hAnsi="Times New Roman" w:cs="Times New Roman"/>
          <w:sz w:val="28"/>
          <w:szCs w:val="28"/>
        </w:rPr>
        <w:t>6</w:t>
      </w:r>
      <w:r>
        <w:rPr>
          <w:rFonts w:ascii="Times New Roman" w:hAnsi="Times New Roman" w:cs="Times New Roman"/>
          <w:sz w:val="28"/>
          <w:szCs w:val="28"/>
        </w:rPr>
        <w:t xml:space="preserve"> групп)</w:t>
      </w:r>
      <w:r w:rsidRPr="00B846EB">
        <w:rPr>
          <w:rFonts w:ascii="Times New Roman" w:hAnsi="Times New Roman" w:cs="Times New Roman"/>
          <w:sz w:val="28"/>
          <w:szCs w:val="28"/>
        </w:rPr>
        <w:t>:</w:t>
      </w:r>
    </w:p>
    <w:p w:rsidR="00C17332" w:rsidRDefault="00C17332" w:rsidP="004061CF">
      <w:pPr>
        <w:pStyle w:val="a3"/>
        <w:numPr>
          <w:ilvl w:val="0"/>
          <w:numId w:val="2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для детей от 2 до 3 лет (1 младшая) – 3 группы</w:t>
      </w:r>
    </w:p>
    <w:p w:rsidR="0047046B" w:rsidRPr="001045A9" w:rsidRDefault="0047046B" w:rsidP="004061CF">
      <w:pPr>
        <w:pStyle w:val="a3"/>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3 до 4 лет (2 младшая)</w:t>
      </w:r>
      <w:r w:rsidR="00255B70">
        <w:rPr>
          <w:rFonts w:ascii="Times New Roman" w:hAnsi="Times New Roman" w:cs="Times New Roman"/>
          <w:sz w:val="28"/>
          <w:szCs w:val="28"/>
        </w:rPr>
        <w:t xml:space="preserve"> – </w:t>
      </w:r>
      <w:r w:rsidR="000F5F54">
        <w:rPr>
          <w:rFonts w:ascii="Times New Roman" w:hAnsi="Times New Roman" w:cs="Times New Roman"/>
          <w:sz w:val="28"/>
          <w:szCs w:val="28"/>
        </w:rPr>
        <w:t>3</w:t>
      </w:r>
      <w:r w:rsidR="00C17332">
        <w:rPr>
          <w:rFonts w:ascii="Times New Roman" w:hAnsi="Times New Roman" w:cs="Times New Roman"/>
          <w:sz w:val="28"/>
          <w:szCs w:val="28"/>
        </w:rPr>
        <w:t xml:space="preserve"> группы</w:t>
      </w:r>
      <w:r w:rsidRPr="001045A9">
        <w:rPr>
          <w:rFonts w:ascii="Times New Roman" w:hAnsi="Times New Roman" w:cs="Times New Roman"/>
          <w:sz w:val="28"/>
          <w:szCs w:val="28"/>
        </w:rPr>
        <w:t>;</w:t>
      </w:r>
    </w:p>
    <w:p w:rsidR="0047046B" w:rsidRPr="001045A9" w:rsidRDefault="0047046B" w:rsidP="004061CF">
      <w:pPr>
        <w:pStyle w:val="a3"/>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4 до 5 лет (средняя)</w:t>
      </w:r>
      <w:r w:rsidR="00255B70">
        <w:rPr>
          <w:rFonts w:ascii="Times New Roman" w:hAnsi="Times New Roman" w:cs="Times New Roman"/>
          <w:sz w:val="28"/>
          <w:szCs w:val="28"/>
        </w:rPr>
        <w:t xml:space="preserve"> – </w:t>
      </w:r>
      <w:r w:rsidR="000F5F54">
        <w:rPr>
          <w:rFonts w:ascii="Times New Roman" w:hAnsi="Times New Roman" w:cs="Times New Roman"/>
          <w:sz w:val="28"/>
          <w:szCs w:val="28"/>
        </w:rPr>
        <w:t>4</w:t>
      </w:r>
      <w:r w:rsidR="00C17332">
        <w:rPr>
          <w:rFonts w:ascii="Times New Roman" w:hAnsi="Times New Roman" w:cs="Times New Roman"/>
          <w:sz w:val="28"/>
          <w:szCs w:val="28"/>
        </w:rPr>
        <w:t xml:space="preserve"> группы</w:t>
      </w:r>
      <w:r w:rsidRPr="001045A9">
        <w:rPr>
          <w:rFonts w:ascii="Times New Roman" w:hAnsi="Times New Roman" w:cs="Times New Roman"/>
          <w:sz w:val="28"/>
          <w:szCs w:val="28"/>
        </w:rPr>
        <w:t>;</w:t>
      </w:r>
    </w:p>
    <w:p w:rsidR="0047046B" w:rsidRPr="001045A9" w:rsidRDefault="0047046B" w:rsidP="004061CF">
      <w:pPr>
        <w:pStyle w:val="a3"/>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5 до 6 лет (старшая)</w:t>
      </w:r>
      <w:r w:rsidR="00255B70">
        <w:rPr>
          <w:rFonts w:ascii="Times New Roman" w:hAnsi="Times New Roman" w:cs="Times New Roman"/>
          <w:sz w:val="28"/>
          <w:szCs w:val="28"/>
        </w:rPr>
        <w:t xml:space="preserve"> – </w:t>
      </w:r>
      <w:r w:rsidR="000F5F54">
        <w:rPr>
          <w:rFonts w:ascii="Times New Roman" w:hAnsi="Times New Roman" w:cs="Times New Roman"/>
          <w:sz w:val="28"/>
          <w:szCs w:val="28"/>
        </w:rPr>
        <w:t>3</w:t>
      </w:r>
      <w:r w:rsidR="00C17332">
        <w:rPr>
          <w:rFonts w:ascii="Times New Roman" w:hAnsi="Times New Roman" w:cs="Times New Roman"/>
          <w:sz w:val="28"/>
          <w:szCs w:val="28"/>
        </w:rPr>
        <w:t xml:space="preserve"> группы</w:t>
      </w:r>
      <w:r w:rsidRPr="001045A9">
        <w:rPr>
          <w:rFonts w:ascii="Times New Roman" w:hAnsi="Times New Roman" w:cs="Times New Roman"/>
          <w:sz w:val="28"/>
          <w:szCs w:val="28"/>
        </w:rPr>
        <w:t>;</w:t>
      </w:r>
    </w:p>
    <w:p w:rsidR="0047046B" w:rsidRDefault="0047046B" w:rsidP="004061CF">
      <w:pPr>
        <w:pStyle w:val="a3"/>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6 до 7 лет (подготовительная)</w:t>
      </w:r>
      <w:r w:rsidR="00C17332">
        <w:rPr>
          <w:rFonts w:ascii="Times New Roman" w:hAnsi="Times New Roman" w:cs="Times New Roman"/>
          <w:sz w:val="28"/>
          <w:szCs w:val="28"/>
        </w:rPr>
        <w:t xml:space="preserve"> – </w:t>
      </w:r>
      <w:r w:rsidR="000F5F54">
        <w:rPr>
          <w:rFonts w:ascii="Times New Roman" w:hAnsi="Times New Roman" w:cs="Times New Roman"/>
          <w:sz w:val="28"/>
          <w:szCs w:val="28"/>
        </w:rPr>
        <w:t>3</w:t>
      </w:r>
      <w:r w:rsidR="00C17332">
        <w:rPr>
          <w:rFonts w:ascii="Times New Roman" w:hAnsi="Times New Roman" w:cs="Times New Roman"/>
          <w:sz w:val="28"/>
          <w:szCs w:val="28"/>
        </w:rPr>
        <w:t xml:space="preserve"> группы</w:t>
      </w:r>
      <w:r w:rsidRPr="001045A9">
        <w:rPr>
          <w:rFonts w:ascii="Times New Roman" w:hAnsi="Times New Roman" w:cs="Times New Roman"/>
          <w:sz w:val="28"/>
          <w:szCs w:val="28"/>
        </w:rPr>
        <w:t>.</w:t>
      </w:r>
    </w:p>
    <w:p w:rsidR="0047046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ГБДОУ строится с учетом возрастных и индивидуальных особенностей воспитанников. </w:t>
      </w:r>
    </w:p>
    <w:p w:rsidR="0047046B" w:rsidRPr="00B846EB" w:rsidRDefault="0047046B" w:rsidP="0047046B">
      <w:pPr>
        <w:spacing w:after="0" w:line="240" w:lineRule="auto"/>
        <w:ind w:right="-143"/>
        <w:rPr>
          <w:rFonts w:ascii="Times New Roman" w:hAnsi="Times New Roman" w:cs="Times New Roman"/>
          <w:sz w:val="28"/>
          <w:szCs w:val="28"/>
        </w:rPr>
      </w:pPr>
    </w:p>
    <w:p w:rsidR="0047046B" w:rsidRPr="00BC4A92" w:rsidRDefault="0047046B" w:rsidP="0047046B">
      <w:pPr>
        <w:spacing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с 2 д</w:t>
      </w:r>
      <w:r>
        <w:rPr>
          <w:rFonts w:ascii="Times New Roman" w:hAnsi="Times New Roman" w:cs="Times New Roman"/>
          <w:b/>
          <w:sz w:val="28"/>
          <w:szCs w:val="28"/>
        </w:rPr>
        <w:t>о 3 лет (первая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На третьем году жизни продолжает развиваться предме</w:t>
      </w:r>
      <w:r w:rsidR="00C17332">
        <w:rPr>
          <w:rFonts w:ascii="Times New Roman" w:hAnsi="Times New Roman" w:cs="Times New Roman"/>
          <w:sz w:val="28"/>
          <w:szCs w:val="28"/>
        </w:rPr>
        <w:t>тная деятельность, ситуативно-</w:t>
      </w:r>
      <w:r w:rsidRPr="00BC4A92">
        <w:rPr>
          <w:rFonts w:ascii="Times New Roman" w:hAnsi="Times New Roman" w:cs="Times New Roman"/>
          <w:sz w:val="28"/>
          <w:szCs w:val="28"/>
        </w:rPr>
        <w:t>деловое общение ребенка и взрослого; совершенствуется восприятие, речь, начальные формы произвольного поведения, игры, наглядно</w:t>
      </w:r>
      <w:r w:rsidR="00C17332">
        <w:rPr>
          <w:rFonts w:ascii="Times New Roman" w:hAnsi="Times New Roman" w:cs="Times New Roman"/>
          <w:sz w:val="28"/>
          <w:szCs w:val="28"/>
        </w:rPr>
        <w:t>-</w:t>
      </w:r>
      <w:r w:rsidRPr="00BC4A92">
        <w:rPr>
          <w:rFonts w:ascii="Times New Roman" w:hAnsi="Times New Roman" w:cs="Times New Roman"/>
          <w:sz w:val="28"/>
          <w:szCs w:val="28"/>
        </w:rPr>
        <w:t>действенное мышление.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Появление собственно изобразительной деятельности обусловлено тем, что ребенок уже способен сформулирова</w:t>
      </w:r>
      <w:r w:rsidR="00C17332">
        <w:rPr>
          <w:rFonts w:ascii="Times New Roman" w:hAnsi="Times New Roman" w:cs="Times New Roman"/>
          <w:sz w:val="28"/>
          <w:szCs w:val="28"/>
        </w:rPr>
        <w:t>ть намерение изобразить какой-</w:t>
      </w:r>
      <w:r w:rsidRPr="00BC4A92">
        <w:rPr>
          <w:rFonts w:ascii="Times New Roman" w:hAnsi="Times New Roman" w:cs="Times New Roman"/>
          <w:sz w:val="28"/>
          <w:szCs w:val="28"/>
        </w:rPr>
        <w:t>либо предмет. Типичным является изображение человека в виде «головонога» - окружности и отходящих от нее линий.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Основной формой</w:t>
      </w:r>
      <w:r w:rsidR="00C17332">
        <w:rPr>
          <w:rFonts w:ascii="Times New Roman" w:hAnsi="Times New Roman" w:cs="Times New Roman"/>
          <w:sz w:val="28"/>
          <w:szCs w:val="28"/>
        </w:rPr>
        <w:t xml:space="preserve"> мышления становится наглядно-</w:t>
      </w:r>
      <w:r w:rsidRPr="00BC4A92">
        <w:rPr>
          <w:rFonts w:ascii="Times New Roman" w:hAnsi="Times New Roman" w:cs="Times New Roman"/>
          <w:sz w:val="28"/>
          <w:szCs w:val="28"/>
        </w:rPr>
        <w:t>действенн</w:t>
      </w:r>
      <w:r>
        <w:rPr>
          <w:rFonts w:ascii="Times New Roman" w:hAnsi="Times New Roman" w:cs="Times New Roman"/>
          <w:sz w:val="28"/>
          <w:szCs w:val="28"/>
        </w:rPr>
        <w:t>ое</w:t>
      </w:r>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него формируется образ Я. Кризис часто сопровождается рядом отрицательных проявлений: негативизмом, упрямством, нарушением общения с</w:t>
      </w:r>
      <w:r>
        <w:rPr>
          <w:rFonts w:ascii="Times New Roman" w:hAnsi="Times New Roman" w:cs="Times New Roman"/>
          <w:sz w:val="28"/>
          <w:szCs w:val="28"/>
        </w:rPr>
        <w:t>о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47046B" w:rsidRPr="00BC4A92" w:rsidRDefault="0047046B" w:rsidP="0047046B">
      <w:pPr>
        <w:spacing w:before="240"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от 3 д</w:t>
      </w:r>
      <w:r>
        <w:rPr>
          <w:rFonts w:ascii="Times New Roman" w:hAnsi="Times New Roman" w:cs="Times New Roman"/>
          <w:b/>
          <w:sz w:val="28"/>
          <w:szCs w:val="28"/>
        </w:rPr>
        <w:t>о 4 лет (вторая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w:t>
      </w:r>
      <w:r w:rsidR="00C17332">
        <w:rPr>
          <w:rFonts w:ascii="Times New Roman" w:hAnsi="Times New Roman" w:cs="Times New Roman"/>
          <w:sz w:val="28"/>
          <w:szCs w:val="28"/>
        </w:rPr>
        <w:t>и предметами-</w:t>
      </w:r>
      <w:r w:rsidRPr="00BC4A92">
        <w:rPr>
          <w:rFonts w:ascii="Times New Roman" w:hAnsi="Times New Roman" w:cs="Times New Roman"/>
          <w:sz w:val="28"/>
          <w:szCs w:val="28"/>
        </w:rPr>
        <w:t>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развивается перцептивная деятельность. Дети от использования пре</w:t>
      </w:r>
      <w:r>
        <w:rPr>
          <w:rFonts w:ascii="Times New Roman" w:hAnsi="Times New Roman" w:cs="Times New Roman"/>
          <w:sz w:val="28"/>
          <w:szCs w:val="28"/>
        </w:rPr>
        <w:t>д</w:t>
      </w:r>
      <w:r w:rsidRPr="00BC4A92">
        <w:rPr>
          <w:rFonts w:ascii="Times New Roman" w:hAnsi="Times New Roman" w:cs="Times New Roman"/>
          <w:sz w:val="28"/>
          <w:szCs w:val="28"/>
        </w:rPr>
        <w:t xml:space="preserve">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w:t>
      </w:r>
      <w:r w:rsidR="00C247E5" w:rsidRPr="00BC4A92">
        <w:rPr>
          <w:rFonts w:ascii="Times New Roman" w:hAnsi="Times New Roman" w:cs="Times New Roman"/>
          <w:sz w:val="28"/>
          <w:szCs w:val="28"/>
        </w:rPr>
        <w:t>более цветов</w:t>
      </w:r>
      <w:r w:rsidRPr="00BC4A92">
        <w:rPr>
          <w:rFonts w:ascii="Times New Roman" w:hAnsi="Times New Roman" w:cs="Times New Roman"/>
          <w:sz w:val="28"/>
          <w:szCs w:val="28"/>
        </w:rPr>
        <w:t>,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w:t>
      </w:r>
      <w:r w:rsidR="00C17332">
        <w:rPr>
          <w:rFonts w:ascii="Times New Roman" w:hAnsi="Times New Roman" w:cs="Times New Roman"/>
          <w:sz w:val="28"/>
          <w:szCs w:val="28"/>
        </w:rPr>
        <w:t>одолжает развиваться наглядно-</w:t>
      </w:r>
      <w:r w:rsidRPr="00BC4A92">
        <w:rPr>
          <w:rFonts w:ascii="Times New Roman" w:hAnsi="Times New Roman" w:cs="Times New Roman"/>
          <w:sz w:val="28"/>
          <w:szCs w:val="28"/>
        </w:rPr>
        <w:t>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BC4A92">
        <w:rPr>
          <w:rFonts w:ascii="Times New Roman" w:hAnsi="Times New Roman" w:cs="Times New Roman"/>
          <w:sz w:val="28"/>
          <w:szCs w:val="28"/>
        </w:rPr>
        <w:lastRenderedPageBreak/>
        <w:t>Положение ребенка в группе сверстников во многом определяется мнением воспитателя.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Pr>
          <w:rFonts w:ascii="Times New Roman" w:hAnsi="Times New Roman" w:cs="Times New Roman"/>
          <w:b/>
          <w:sz w:val="28"/>
          <w:szCs w:val="28"/>
        </w:rPr>
        <w:t>й с 4 до 5 лет (средняя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BC4A92">
        <w:rPr>
          <w:rFonts w:ascii="Times New Roman" w:hAnsi="Times New Roman" w:cs="Times New Roman"/>
          <w:sz w:val="28"/>
          <w:szCs w:val="28"/>
        </w:rPr>
        <w:t>Дети лучше</w:t>
      </w:r>
      <w:r w:rsidRPr="00BC4A92">
        <w:rPr>
          <w:rFonts w:ascii="Times New Roman" w:hAnsi="Times New Roman" w:cs="Times New Roman"/>
          <w:sz w:val="28"/>
          <w:szCs w:val="28"/>
        </w:rPr>
        <w:t xml:space="preserve"> удерживают равновесие, перешагивают через небольшие преграды. Усложняются игры с мячом.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w:t>
      </w:r>
      <w:r w:rsidRPr="00BC4A92">
        <w:rPr>
          <w:rFonts w:ascii="Times New Roman" w:hAnsi="Times New Roman" w:cs="Times New Roman"/>
          <w:sz w:val="28"/>
          <w:szCs w:val="28"/>
        </w:rPr>
        <w:lastRenderedPageBreak/>
        <w:t>задачу на запоминание, помнят поручения взрослых, могут выучить небольшое стихотворение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C247E5" w:rsidRPr="00BC4A92">
        <w:rPr>
          <w:rFonts w:ascii="Times New Roman" w:hAnsi="Times New Roman" w:cs="Times New Roman"/>
          <w:sz w:val="28"/>
          <w:szCs w:val="28"/>
        </w:rPr>
        <w:t>их взаимодействия</w:t>
      </w:r>
      <w:r w:rsidRPr="00BC4A92">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w:t>
      </w:r>
      <w:r w:rsidR="00C17332">
        <w:rPr>
          <w:rFonts w:ascii="Times New Roman" w:hAnsi="Times New Roman" w:cs="Times New Roman"/>
          <w:sz w:val="28"/>
          <w:szCs w:val="28"/>
        </w:rPr>
        <w:t>в памяти при выполнении каких-</w:t>
      </w:r>
      <w:r w:rsidRPr="00BC4A92">
        <w:rPr>
          <w:rFonts w:ascii="Times New Roman" w:hAnsi="Times New Roman" w:cs="Times New Roman"/>
          <w:sz w:val="28"/>
          <w:szCs w:val="28"/>
        </w:rPr>
        <w:t>либо действий несложное условие.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w:t>
      </w:r>
      <w:r w:rsidR="00C247E5" w:rsidRPr="00BC4A92">
        <w:rPr>
          <w:rFonts w:ascii="Times New Roman" w:hAnsi="Times New Roman" w:cs="Times New Roman"/>
          <w:sz w:val="28"/>
          <w:szCs w:val="28"/>
        </w:rPr>
        <w:t>занимаются словотворчеством</w:t>
      </w:r>
      <w:r w:rsidRPr="00BC4A92">
        <w:rPr>
          <w:rFonts w:ascii="Times New Roman" w:hAnsi="Times New Roman" w:cs="Times New Roman"/>
          <w:sz w:val="28"/>
          <w:szCs w:val="28"/>
        </w:rPr>
        <w:t xml:space="preserve">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w:t>
      </w:r>
      <w:r w:rsidRPr="00BC4A92">
        <w:rPr>
          <w:rFonts w:ascii="Times New Roman" w:hAnsi="Times New Roman" w:cs="Times New Roman"/>
          <w:sz w:val="28"/>
          <w:szCs w:val="28"/>
        </w:rPr>
        <w:lastRenderedPageBreak/>
        <w:t>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формированием потребности в уважении со стороны взрослого, появлением обидчивости, конкурентности, соревновательности со с</w:t>
      </w:r>
      <w:r>
        <w:rPr>
          <w:rFonts w:ascii="Times New Roman" w:hAnsi="Times New Roman" w:cs="Times New Roman"/>
          <w:sz w:val="28"/>
          <w:szCs w:val="28"/>
        </w:rPr>
        <w:t>верстниками; дальнейшим развитием</w:t>
      </w:r>
      <w:r w:rsidRPr="00BC4A92">
        <w:rPr>
          <w:rFonts w:ascii="Times New Roman" w:hAnsi="Times New Roman" w:cs="Times New Roman"/>
          <w:sz w:val="28"/>
          <w:szCs w:val="28"/>
        </w:rPr>
        <w:t xml:space="preserve"> образа Я ребенка, его детализацией.</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й с 5 до 6 лет (старшая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BC4A92">
        <w:rPr>
          <w:rFonts w:ascii="Times New Roman" w:hAnsi="Times New Roman" w:cs="Times New Roman"/>
          <w:sz w:val="28"/>
          <w:szCs w:val="28"/>
        </w:rPr>
        <w:t>состоянии изображенного</w:t>
      </w:r>
      <w:r w:rsidRPr="00BC4A92">
        <w:rPr>
          <w:rFonts w:ascii="Times New Roman" w:hAnsi="Times New Roman" w:cs="Times New Roman"/>
          <w:sz w:val="28"/>
          <w:szCs w:val="28"/>
        </w:rPr>
        <w:t xml:space="preserve"> человека.</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 xml:space="preserve">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совершенствоваться обобщения, </w:t>
      </w:r>
      <w:r w:rsidR="00C17332">
        <w:rPr>
          <w:rFonts w:ascii="Times New Roman" w:hAnsi="Times New Roman" w:cs="Times New Roman"/>
          <w:sz w:val="28"/>
          <w:szCs w:val="28"/>
        </w:rPr>
        <w:t>что является основой словесно-</w:t>
      </w:r>
      <w:r w:rsidRPr="00BC4A92">
        <w:rPr>
          <w:rFonts w:ascii="Times New Roman" w:hAnsi="Times New Roman" w:cs="Times New Roman"/>
          <w:sz w:val="28"/>
          <w:szCs w:val="28"/>
        </w:rPr>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w:t>
      </w:r>
      <w:r w:rsidRPr="00BC4A92">
        <w:rPr>
          <w:rFonts w:ascii="Times New Roman" w:hAnsi="Times New Roman" w:cs="Times New Roman"/>
          <w:sz w:val="28"/>
          <w:szCs w:val="28"/>
        </w:rPr>
        <w:lastRenderedPageBreak/>
        <w:t>Развиваются фонематический слух, интонационная выразительность реч</w:t>
      </w:r>
      <w:r w:rsidR="00C17332">
        <w:rPr>
          <w:rFonts w:ascii="Times New Roman" w:hAnsi="Times New Roman" w:cs="Times New Roman"/>
          <w:sz w:val="28"/>
          <w:szCs w:val="28"/>
        </w:rPr>
        <w:t>и при чтении стихов в сюжетно-</w:t>
      </w:r>
      <w:r w:rsidRPr="00BC4A92">
        <w:rPr>
          <w:rFonts w:ascii="Times New Roman" w:hAnsi="Times New Roman" w:cs="Times New Roman"/>
          <w:sz w:val="28"/>
          <w:szCs w:val="28"/>
        </w:rPr>
        <w:t>ролевой игре и в повседневной жизни.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детей с 6 до 7 лет (п</w:t>
      </w:r>
      <w:r>
        <w:rPr>
          <w:rFonts w:ascii="Times New Roman" w:hAnsi="Times New Roman" w:cs="Times New Roman"/>
          <w:b/>
          <w:sz w:val="28"/>
          <w:szCs w:val="28"/>
        </w:rPr>
        <w:t>одготовительная к школе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BC4A92">
        <w:rPr>
          <w:rFonts w:ascii="Times New Roman" w:hAnsi="Times New Roman" w:cs="Times New Roman"/>
          <w:sz w:val="28"/>
          <w:szCs w:val="28"/>
        </w:rPr>
        <w:t>постройки становятся</w:t>
      </w:r>
      <w:r w:rsidRPr="00BC4A92">
        <w:rPr>
          <w:rFonts w:ascii="Times New Roman" w:hAnsi="Times New Roman" w:cs="Times New Roman"/>
          <w:sz w:val="28"/>
          <w:szCs w:val="28"/>
        </w:rPr>
        <w:t xml:space="preserve"> симметричными и пропорциональными, их строительство осуществляется на основе зрительной ориентировки.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BC4A92">
        <w:rPr>
          <w:rFonts w:ascii="Times New Roman" w:hAnsi="Times New Roman" w:cs="Times New Roman"/>
          <w:sz w:val="28"/>
          <w:szCs w:val="28"/>
        </w:rPr>
        <w:t>понадобится для</w:t>
      </w:r>
      <w:r w:rsidRPr="00BC4A92">
        <w:rPr>
          <w:rFonts w:ascii="Times New Roman" w:hAnsi="Times New Roman" w:cs="Times New Roman"/>
          <w:sz w:val="28"/>
          <w:szCs w:val="28"/>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BC4A92">
        <w:rPr>
          <w:rFonts w:ascii="Times New Roman" w:hAnsi="Times New Roman" w:cs="Times New Roman"/>
          <w:sz w:val="28"/>
          <w:szCs w:val="28"/>
        </w:rPr>
        <w:t>передавать сложные</w:t>
      </w:r>
      <w:r w:rsidRPr="00BC4A92">
        <w:rPr>
          <w:rFonts w:ascii="Times New Roman" w:hAnsi="Times New Roman" w:cs="Times New Roman"/>
          <w:sz w:val="28"/>
          <w:szCs w:val="28"/>
        </w:rPr>
        <w:t xml:space="preserve"> отношения, включать фигуры людей и животных.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w:t>
      </w:r>
      <w:r w:rsidRPr="00BC4A92">
        <w:rPr>
          <w:rFonts w:ascii="Times New Roman" w:hAnsi="Times New Roman" w:cs="Times New Roman"/>
          <w:sz w:val="28"/>
          <w:szCs w:val="28"/>
        </w:rPr>
        <w:lastRenderedPageBreak/>
        <w:t>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BC4A92" w:rsidRDefault="0047046B" w:rsidP="0047046B">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7046B" w:rsidRDefault="0047046B" w:rsidP="0047046B">
      <w:pPr>
        <w:spacing w:before="24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ГБДОУ строится с учетом </w:t>
      </w:r>
      <w:r w:rsidRPr="00E3249C">
        <w:rPr>
          <w:rFonts w:ascii="Times New Roman" w:hAnsi="Times New Roman" w:cs="Times New Roman"/>
          <w:b/>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47046B" w:rsidRPr="009229E9" w:rsidRDefault="0047046B" w:rsidP="004061CF">
      <w:pPr>
        <w:pStyle w:val="a3"/>
        <w:numPr>
          <w:ilvl w:val="0"/>
          <w:numId w:val="158"/>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4061CF">
      <w:pPr>
        <w:pStyle w:val="a3"/>
        <w:numPr>
          <w:ilvl w:val="0"/>
          <w:numId w:val="158"/>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cs="Times New Roman"/>
          <w:bCs/>
          <w:sz w:val="28"/>
          <w:szCs w:val="28"/>
        </w:rPr>
        <w:t>. Разница, иногда противоречивость</w:t>
      </w:r>
      <w:r w:rsidR="00C040DC">
        <w:rPr>
          <w:rFonts w:ascii="Times New Roman" w:hAnsi="Times New Roman" w:cs="Times New Roman"/>
          <w:bCs/>
          <w:sz w:val="28"/>
          <w:szCs w:val="28"/>
        </w:rPr>
        <w:t>,</w:t>
      </w:r>
      <w:r w:rsidRPr="009229E9">
        <w:rPr>
          <w:rFonts w:ascii="Times New Roman" w:hAnsi="Times New Roman" w:cs="Times New Roman"/>
          <w:bCs/>
          <w:sz w:val="28"/>
          <w:szCs w:val="28"/>
        </w:rPr>
        <w:t xml:space="preserve">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w:t>
      </w:r>
      <w:r w:rsidRPr="009229E9">
        <w:rPr>
          <w:rFonts w:ascii="Times New Roman" w:hAnsi="Times New Roman" w:cs="Times New Roman"/>
          <w:bCs/>
          <w:sz w:val="28"/>
          <w:szCs w:val="28"/>
        </w:rPr>
        <w:t xml:space="preserve"> </w:t>
      </w:r>
      <w:r w:rsidR="00C247E5" w:rsidRPr="009229E9">
        <w:rPr>
          <w:rFonts w:ascii="Times New Roman" w:hAnsi="Times New Roman" w:cs="Times New Roman"/>
          <w:bCs/>
          <w:sz w:val="28"/>
          <w:szCs w:val="28"/>
        </w:rPr>
        <w:t>учится существовать</w:t>
      </w:r>
      <w:r w:rsidRPr="009229E9">
        <w:rPr>
          <w:rFonts w:ascii="Times New Roman" w:hAnsi="Times New Roman" w:cs="Times New Roman"/>
          <w:bCs/>
          <w:sz w:val="28"/>
          <w:szCs w:val="28"/>
        </w:rPr>
        <w:t>.</w:t>
      </w:r>
    </w:p>
    <w:p w:rsidR="0047046B" w:rsidRDefault="0047046B" w:rsidP="004061CF">
      <w:pPr>
        <w:pStyle w:val="a3"/>
        <w:numPr>
          <w:ilvl w:val="0"/>
          <w:numId w:val="15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Сложность окружающей среды с технологической точки зрения</w:t>
      </w:r>
      <w:r w:rsidRPr="009229E9">
        <w:rPr>
          <w:rFonts w:ascii="Times New Roman" w:hAnsi="Times New Roman" w:cs="Times New Roman"/>
          <w:bCs/>
          <w:sz w:val="28"/>
          <w:szCs w:val="28"/>
        </w:rPr>
        <w:t>.</w:t>
      </w:r>
      <w:r w:rsidRPr="009229E9">
        <w:rPr>
          <w:rFonts w:ascii="Times New Roman" w:hAnsi="Times New Roman" w:cs="Times New Roman"/>
          <w:b/>
          <w:bCs/>
          <w:sz w:val="28"/>
          <w:szCs w:val="28"/>
        </w:rPr>
        <w:t xml:space="preserve"> </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 xml:space="preserve">Задача педагогов и родителей: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ИКТ</w:t>
      </w:r>
      <w:r w:rsidR="00C247E5">
        <w:rPr>
          <w:rFonts w:ascii="Times New Roman" w:hAnsi="Times New Roman" w:cs="Times New Roman"/>
          <w:bCs/>
          <w:sz w:val="28"/>
          <w:szCs w:val="28"/>
        </w:rPr>
        <w:t>-</w:t>
      </w:r>
      <w:r w:rsidRPr="009229E9">
        <w:rPr>
          <w:rFonts w:ascii="Times New Roman" w:hAnsi="Times New Roman" w:cs="Times New Roman"/>
          <w:bCs/>
          <w:sz w:val="28"/>
          <w:szCs w:val="28"/>
        </w:rPr>
        <w:t xml:space="preserve">технологий </w:t>
      </w:r>
      <w:r w:rsidRPr="009229E9">
        <w:rPr>
          <w:rFonts w:ascii="Times New Roman" w:hAnsi="Times New Roman" w:cs="Times New Roman"/>
          <w:bCs/>
          <w:sz w:val="28"/>
          <w:szCs w:val="28"/>
        </w:rPr>
        <w:lastRenderedPageBreak/>
        <w:t>(</w:t>
      </w:r>
      <w:r w:rsidR="00C040DC">
        <w:rPr>
          <w:rFonts w:ascii="Times New Roman" w:hAnsi="Times New Roman" w:cs="Times New Roman"/>
          <w:bCs/>
          <w:sz w:val="28"/>
          <w:szCs w:val="28"/>
        </w:rPr>
        <w:t>движение</w:t>
      </w:r>
      <w:r w:rsidRPr="009229E9">
        <w:rPr>
          <w:rFonts w:ascii="Times New Roman" w:hAnsi="Times New Roman" w:cs="Times New Roman"/>
          <w:bCs/>
          <w:sz w:val="28"/>
          <w:szCs w:val="28"/>
        </w:rPr>
        <w:t xml:space="preserve">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47046B" w:rsidRDefault="0047046B" w:rsidP="004061CF">
      <w:pPr>
        <w:pStyle w:val="a3"/>
        <w:numPr>
          <w:ilvl w:val="0"/>
          <w:numId w:val="15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создать условия для о</w:t>
      </w:r>
      <w:r w:rsidRPr="00AE4147">
        <w:rPr>
          <w:rFonts w:ascii="Times New Roman" w:hAnsi="Times New Roman" w:cs="Times New Roman"/>
          <w:bCs/>
          <w:sz w:val="28"/>
          <w:szCs w:val="28"/>
        </w:rPr>
        <w:t>владени</w:t>
      </w:r>
      <w:r w:rsidR="00C040DC">
        <w:rPr>
          <w:rFonts w:ascii="Times New Roman" w:hAnsi="Times New Roman" w:cs="Times New Roman"/>
          <w:bCs/>
          <w:sz w:val="28"/>
          <w:szCs w:val="28"/>
        </w:rPr>
        <w:t>я</w:t>
      </w:r>
      <w:r w:rsidRPr="00AE4147">
        <w:rPr>
          <w:rFonts w:ascii="Times New Roman" w:hAnsi="Times New Roman" w:cs="Times New Roman"/>
          <w:bCs/>
          <w:sz w:val="28"/>
          <w:szCs w:val="28"/>
        </w:rPr>
        <w:t xml:space="preserve">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Pr="00AE4147" w:rsidRDefault="0047046B" w:rsidP="004061CF">
      <w:pPr>
        <w:pStyle w:val="a3"/>
        <w:numPr>
          <w:ilvl w:val="0"/>
          <w:numId w:val="158"/>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bCs/>
          <w:sz w:val="28"/>
          <w:szCs w:val="28"/>
        </w:rPr>
        <w:t>.</w:t>
      </w:r>
      <w:r w:rsidRPr="00AE4147">
        <w:rPr>
          <w:rFonts w:ascii="Times New Roman" w:eastAsia="+mn-ea" w:hAnsi="Times New Roman" w:cs="Times New Roman"/>
          <w:bCs/>
          <w:color w:val="E46C0A"/>
          <w:kern w:val="24"/>
          <w:sz w:val="36"/>
          <w:szCs w:val="36"/>
          <w:lang w:eastAsia="ru-RU"/>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7046B" w:rsidRDefault="0047046B" w:rsidP="0047046B">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при организации образовательной работы с детьми учитываются </w:t>
      </w:r>
      <w:r w:rsidRPr="00876319">
        <w:rPr>
          <w:rFonts w:ascii="Times New Roman" w:hAnsi="Times New Roman" w:cs="Times New Roman"/>
          <w:b/>
          <w:sz w:val="28"/>
          <w:szCs w:val="28"/>
        </w:rPr>
        <w:t>социокультурные условия Санкт-Петербурга</w:t>
      </w:r>
      <w:r>
        <w:rPr>
          <w:rFonts w:ascii="Times New Roman" w:hAnsi="Times New Roman" w:cs="Times New Roman"/>
          <w:b/>
          <w:sz w:val="28"/>
          <w:szCs w:val="28"/>
        </w:rPr>
        <w:t>***</w:t>
      </w:r>
      <w:r w:rsidRPr="00AE4147">
        <w:rPr>
          <w:rFonts w:ascii="Times New Roman" w:hAnsi="Times New Roman" w:cs="Times New Roman"/>
          <w:sz w:val="28"/>
          <w:szCs w:val="28"/>
        </w:rPr>
        <w:t xml:space="preserve">. </w:t>
      </w:r>
    </w:p>
    <w:p w:rsidR="0047046B" w:rsidRDefault="00671EB8" w:rsidP="0047046B">
      <w:pPr>
        <w:spacing w:before="240"/>
        <w:ind w:right="-143" w:firstLine="567"/>
        <w:jc w:val="both"/>
        <w:rPr>
          <w:rFonts w:ascii="Times New Roman" w:hAnsi="Times New Roman" w:cs="Times New Roman"/>
          <w:sz w:val="28"/>
          <w:szCs w:val="28"/>
        </w:rPr>
      </w:pPr>
      <w:r>
        <w:rPr>
          <w:rFonts w:ascii="Times New Roman" w:hAnsi="Times New Roman" w:cs="Times New Roman"/>
          <w:bCs/>
          <w:sz w:val="28"/>
          <w:szCs w:val="28"/>
        </w:rPr>
        <w:t xml:space="preserve">Санкт-Петербург – </w:t>
      </w:r>
      <w:r w:rsidR="0047046B" w:rsidRPr="00AE4147">
        <w:rPr>
          <w:rFonts w:ascii="Times New Roman" w:hAnsi="Times New Roman" w:cs="Times New Roman"/>
          <w:bCs/>
          <w:sz w:val="28"/>
          <w:szCs w:val="28"/>
        </w:rPr>
        <w:t>культурная столица России. Уникальность родного города</w:t>
      </w:r>
      <w:r>
        <w:rPr>
          <w:rFonts w:ascii="Times New Roman" w:hAnsi="Times New Roman" w:cs="Times New Roman"/>
          <w:bCs/>
          <w:sz w:val="28"/>
          <w:szCs w:val="28"/>
        </w:rPr>
        <w:t xml:space="preserve"> (</w:t>
      </w:r>
      <w:r w:rsidR="0047046B" w:rsidRPr="00AE4147">
        <w:rPr>
          <w:rFonts w:ascii="Times New Roman" w:hAnsi="Times New Roman" w:cs="Times New Roman"/>
          <w:bCs/>
          <w:sz w:val="28"/>
          <w:szCs w:val="28"/>
        </w:rPr>
        <w:t xml:space="preserve">сосредоточение большого количества музеев, театров, </w:t>
      </w:r>
      <w:r>
        <w:rPr>
          <w:rFonts w:ascii="Times New Roman" w:hAnsi="Times New Roman" w:cs="Times New Roman"/>
          <w:bCs/>
          <w:sz w:val="28"/>
          <w:szCs w:val="28"/>
        </w:rPr>
        <w:t>парков, памятников архитектуры)</w:t>
      </w:r>
      <w:r w:rsidR="0047046B" w:rsidRPr="00AE4147">
        <w:rPr>
          <w:rFonts w:ascii="Times New Roman" w:hAnsi="Times New Roman" w:cs="Times New Roman"/>
          <w:bCs/>
          <w:sz w:val="28"/>
          <w:szCs w:val="28"/>
        </w:rPr>
        <w:t xml:space="preserve">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w:t>
      </w:r>
      <w:r w:rsidR="00C247E5" w:rsidRPr="00AE4147">
        <w:rPr>
          <w:rFonts w:ascii="Times New Roman" w:hAnsi="Times New Roman" w:cs="Times New Roman"/>
          <w:bCs/>
          <w:sz w:val="28"/>
          <w:szCs w:val="28"/>
        </w:rPr>
        <w:t>маленького петербуржца</w:t>
      </w:r>
      <w:r w:rsidR="0047046B" w:rsidRPr="00AE4147">
        <w:rPr>
          <w:rFonts w:ascii="Times New Roman" w:hAnsi="Times New Roman" w:cs="Times New Roman"/>
          <w:bCs/>
          <w:sz w:val="28"/>
          <w:szCs w:val="28"/>
        </w:rPr>
        <w:t>.</w:t>
      </w:r>
      <w:r w:rsidR="0047046B" w:rsidRPr="00AE4147">
        <w:rPr>
          <w:rFonts w:ascii="Times New Roman" w:hAnsi="Times New Roman" w:cs="Times New Roman"/>
          <w:sz w:val="28"/>
          <w:szCs w:val="28"/>
        </w:rPr>
        <w:t xml:space="preserve"> </w:t>
      </w:r>
    </w:p>
    <w:p w:rsidR="0047046B" w:rsidRPr="00876319" w:rsidRDefault="0047046B" w:rsidP="0047046B">
      <w:pPr>
        <w:spacing w:before="240"/>
        <w:ind w:right="-143" w:firstLine="567"/>
        <w:jc w:val="both"/>
        <w:rPr>
          <w:rFonts w:ascii="Times New Roman" w:hAnsi="Times New Roman" w:cs="Times New Roman"/>
          <w:sz w:val="28"/>
          <w:szCs w:val="28"/>
        </w:rPr>
      </w:pPr>
      <w:r w:rsidRPr="00876319">
        <w:rPr>
          <w:rFonts w:ascii="Times New Roman" w:hAnsi="Times New Roman" w:cs="Times New Roman"/>
          <w:bCs/>
          <w:sz w:val="28"/>
          <w:szCs w:val="28"/>
        </w:rPr>
        <w:t xml:space="preserve">В образовательном процессе </w:t>
      </w:r>
      <w:r>
        <w:rPr>
          <w:rFonts w:ascii="Times New Roman" w:hAnsi="Times New Roman" w:cs="Times New Roman"/>
          <w:bCs/>
          <w:sz w:val="28"/>
          <w:szCs w:val="28"/>
        </w:rPr>
        <w:t>ГБДОУ</w:t>
      </w:r>
      <w:r w:rsidRPr="00876319">
        <w:rPr>
          <w:rFonts w:ascii="Times New Roman" w:hAnsi="Times New Roman" w:cs="Times New Roman"/>
          <w:bCs/>
          <w:sz w:val="28"/>
          <w:szCs w:val="28"/>
        </w:rPr>
        <w:t xml:space="preserve"> нашли отражение идеи</w:t>
      </w:r>
      <w:r>
        <w:rPr>
          <w:rFonts w:ascii="Times New Roman" w:hAnsi="Times New Roman" w:cs="Times New Roman"/>
          <w:bCs/>
          <w:sz w:val="28"/>
          <w:szCs w:val="28"/>
        </w:rPr>
        <w:t xml:space="preserve"> </w:t>
      </w:r>
      <w:r w:rsidRPr="00876319">
        <w:rPr>
          <w:rFonts w:ascii="Times New Roman" w:hAnsi="Times New Roman" w:cs="Times New Roman"/>
          <w:bCs/>
          <w:sz w:val="28"/>
          <w:szCs w:val="28"/>
        </w:rPr>
        <w:t xml:space="preserve">Концепции воспитания в системе образования Санкт-Петербурга «Воспитание петербуржца </w:t>
      </w:r>
      <w:r w:rsidRPr="00876319">
        <w:rPr>
          <w:rFonts w:ascii="Times New Roman" w:hAnsi="Times New Roman" w:cs="Times New Roman"/>
          <w:bCs/>
          <w:sz w:val="28"/>
          <w:szCs w:val="28"/>
          <w:lang w:val="en-US"/>
        </w:rPr>
        <w:t>XXI</w:t>
      </w:r>
      <w:r w:rsidRPr="00876319">
        <w:rPr>
          <w:rFonts w:ascii="Times New Roman" w:hAnsi="Times New Roman" w:cs="Times New Roman"/>
          <w:bCs/>
          <w:sz w:val="28"/>
          <w:szCs w:val="28"/>
        </w:rPr>
        <w:t xml:space="preserve"> века»:</w:t>
      </w:r>
    </w:p>
    <w:p w:rsidR="0047046B" w:rsidRPr="00876319" w:rsidRDefault="0047046B" w:rsidP="004061CF">
      <w:pPr>
        <w:numPr>
          <w:ilvl w:val="0"/>
          <w:numId w:val="159"/>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самим собой</w:t>
      </w:r>
      <w:r w:rsidRPr="00876319">
        <w:rPr>
          <w:rFonts w:ascii="Times New Roman" w:hAnsi="Times New Roman" w:cs="Times New Roman"/>
          <w:bCs/>
          <w:sz w:val="28"/>
          <w:szCs w:val="28"/>
        </w:rPr>
        <w:t xml:space="preserve">: воспитание позитивного самоощущения, самоотношения, самоуважения ребенка-дошкольника;      </w:t>
      </w:r>
    </w:p>
    <w:p w:rsidR="0047046B" w:rsidRPr="00876319" w:rsidRDefault="0047046B" w:rsidP="004061CF">
      <w:pPr>
        <w:numPr>
          <w:ilvl w:val="0"/>
          <w:numId w:val="159"/>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lastRenderedPageBreak/>
        <w:t>диалог с другим человеком</w:t>
      </w:r>
      <w:r w:rsidRPr="00876319">
        <w:rPr>
          <w:rFonts w:ascii="Times New Roman" w:hAnsi="Times New Roman" w:cs="Times New Roman"/>
          <w:bCs/>
          <w:sz w:val="28"/>
          <w:szCs w:val="28"/>
        </w:rPr>
        <w:t>: воспитание толерантности, культуры общения и взаимодействия;</w:t>
      </w:r>
    </w:p>
    <w:p w:rsidR="0047046B" w:rsidRPr="00876319" w:rsidRDefault="0047046B" w:rsidP="004061CF">
      <w:pPr>
        <w:numPr>
          <w:ilvl w:val="0"/>
          <w:numId w:val="159"/>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социумом</w:t>
      </w:r>
      <w:r w:rsidRPr="00876319">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 Санкт-Петербурга;</w:t>
      </w:r>
    </w:p>
    <w:p w:rsidR="0047046B" w:rsidRPr="00876319" w:rsidRDefault="0047046B" w:rsidP="004061CF">
      <w:pPr>
        <w:numPr>
          <w:ilvl w:val="0"/>
          <w:numId w:val="159"/>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миром человеческой культуры</w:t>
      </w:r>
      <w:r w:rsidRPr="00876319">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7046B" w:rsidRPr="00876319" w:rsidRDefault="0047046B" w:rsidP="004061CF">
      <w:pPr>
        <w:numPr>
          <w:ilvl w:val="0"/>
          <w:numId w:val="159"/>
        </w:numPr>
        <w:spacing w:before="240"/>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миром природы</w:t>
      </w:r>
      <w:r w:rsidRPr="00876319">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7046B" w:rsidRPr="00876319" w:rsidRDefault="0047046B" w:rsidP="0047046B">
      <w:pPr>
        <w:spacing w:before="240"/>
        <w:ind w:right="-143" w:firstLine="567"/>
        <w:jc w:val="both"/>
        <w:rPr>
          <w:rFonts w:ascii="Times New Roman" w:hAnsi="Times New Roman" w:cs="Times New Roman"/>
          <w:sz w:val="28"/>
          <w:szCs w:val="28"/>
        </w:rPr>
      </w:pPr>
      <w:r w:rsidRPr="00876319">
        <w:rPr>
          <w:rFonts w:ascii="Times New Roman" w:hAnsi="Times New Roman" w:cs="Times New Roman"/>
          <w:bCs/>
          <w:sz w:val="28"/>
          <w:szCs w:val="28"/>
        </w:rPr>
        <w:t xml:space="preserve">Воспитание петербуржца обеспечивается созданием </w:t>
      </w:r>
      <w:r w:rsidRPr="00876319">
        <w:rPr>
          <w:rFonts w:ascii="Times New Roman" w:hAnsi="Times New Roman" w:cs="Times New Roman"/>
          <w:b/>
          <w:bCs/>
          <w:sz w:val="28"/>
          <w:szCs w:val="28"/>
        </w:rPr>
        <w:t>единого воспитательного пространства города</w:t>
      </w:r>
      <w:r w:rsidRPr="00876319">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7046B" w:rsidRPr="00AE4147" w:rsidRDefault="0047046B" w:rsidP="0047046B">
      <w:pPr>
        <w:spacing w:before="240"/>
        <w:ind w:right="-143" w:firstLine="567"/>
        <w:jc w:val="both"/>
        <w:rPr>
          <w:rFonts w:ascii="Times New Roman" w:hAnsi="Times New Roman" w:cs="Times New Roman"/>
          <w:sz w:val="28"/>
          <w:szCs w:val="28"/>
        </w:rPr>
      </w:pPr>
    </w:p>
    <w:p w:rsidR="0047046B" w:rsidRPr="00AE4147" w:rsidRDefault="0047046B" w:rsidP="0047046B">
      <w:pPr>
        <w:spacing w:before="240" w:line="240" w:lineRule="auto"/>
        <w:ind w:right="-143" w:firstLine="567"/>
        <w:jc w:val="both"/>
        <w:rPr>
          <w:rFonts w:ascii="Times New Roman" w:hAnsi="Times New Roman" w:cs="Times New Roman"/>
          <w:sz w:val="28"/>
          <w:szCs w:val="28"/>
        </w:rPr>
      </w:pP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AB00E8">
          <w:pgSz w:w="11906" w:h="16838"/>
          <w:pgMar w:top="851" w:right="1134" w:bottom="1418" w:left="1134" w:header="709" w:footer="709" w:gutter="0"/>
          <w:cols w:space="708"/>
          <w:docGrid w:linePitch="360"/>
        </w:sectPr>
      </w:pPr>
    </w:p>
    <w:p w:rsidR="00B916BF" w:rsidRPr="00B819A2" w:rsidRDefault="00B916BF" w:rsidP="00B819A2">
      <w:pPr>
        <w:pStyle w:val="a3"/>
        <w:numPr>
          <w:ilvl w:val="1"/>
          <w:numId w:val="1"/>
        </w:numPr>
        <w:spacing w:after="0" w:line="240" w:lineRule="auto"/>
        <w:ind w:right="-143"/>
        <w:jc w:val="center"/>
        <w:rPr>
          <w:rFonts w:ascii="Times New Roman" w:hAnsi="Times New Roman" w:cs="Times New Roman"/>
          <w:b/>
          <w:sz w:val="28"/>
          <w:szCs w:val="28"/>
        </w:rPr>
      </w:pPr>
      <w:r w:rsidRPr="00B819A2">
        <w:rPr>
          <w:rFonts w:ascii="Times New Roman" w:hAnsi="Times New Roman" w:cs="Times New Roman"/>
          <w:b/>
          <w:sz w:val="28"/>
          <w:szCs w:val="28"/>
        </w:rPr>
        <w:lastRenderedPageBreak/>
        <w:t>Планируемые результаты освоения программы</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Реализация образовательных цел</w:t>
      </w:r>
      <w:r w:rsidR="00C040DC">
        <w:rPr>
          <w:rFonts w:ascii="Times New Roman" w:hAnsi="Times New Roman" w:cs="Times New Roman"/>
          <w:bCs/>
          <w:sz w:val="28"/>
          <w:szCs w:val="28"/>
        </w:rPr>
        <w:t>ей</w:t>
      </w:r>
      <w:r w:rsidRPr="00C54717">
        <w:rPr>
          <w:rFonts w:ascii="Times New Roman" w:hAnsi="Times New Roman" w:cs="Times New Roman"/>
          <w:bCs/>
          <w:sz w:val="28"/>
          <w:szCs w:val="28"/>
        </w:rPr>
        <w:t xml:space="preserve">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sidRPr="00832CDA">
        <w:rPr>
          <w:rFonts w:ascii="Times New Roman" w:eastAsia="Times New Roman" w:hAnsi="Times New Roman" w:cs="Times New Roman"/>
          <w:b/>
          <w:sz w:val="28"/>
          <w:szCs w:val="24"/>
          <w:lang w:eastAsia="ru-RU"/>
        </w:rPr>
        <w:t>Целевые ориентиры образования в раннем возрасте:</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Проявляет интерес к сверстникам, наблюдает за их действиями и подражает им.</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развита крупная моторика, он стремится осваивать различные виды движений (бег, лазание, перешагивание и пр.).</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Целевые ориентиры на этапе завершения дошкольного образования:</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У ребенка сформированы умения и навыки, необходимые для осуществления различных видов детской деятельности.</w:t>
      </w:r>
    </w:p>
    <w:p w:rsidR="00B916BF" w:rsidRPr="00C54717" w:rsidRDefault="00B916BF" w:rsidP="004061CF">
      <w:pPr>
        <w:pStyle w:val="a3"/>
        <w:numPr>
          <w:ilvl w:val="0"/>
          <w:numId w:val="23"/>
        </w:numPr>
        <w:spacing w:before="240" w:after="0" w:line="240" w:lineRule="auto"/>
        <w:jc w:val="both"/>
        <w:rPr>
          <w:rFonts w:ascii="Times New Roman" w:hAnsi="Times New Roman" w:cs="Times New Roman"/>
          <w:bCs/>
          <w:sz w:val="28"/>
          <w:szCs w:val="28"/>
        </w:rPr>
      </w:pPr>
      <w:r w:rsidRPr="00C54717">
        <w:rPr>
          <w:rFonts w:ascii="Times New Roman" w:hAnsi="Times New Roman" w:cs="Times New Roman"/>
          <w:bCs/>
          <w:sz w:val="28"/>
          <w:szCs w:val="28"/>
        </w:rPr>
        <w:t>Ребенок знает и любит свой город, способен осмыслить историю и культуру Санкт-Петербурга в контексте мировой истории и культуры. Имее</w:t>
      </w:r>
      <w:r w:rsidR="00EF2626" w:rsidRPr="00C54717">
        <w:rPr>
          <w:rFonts w:ascii="Times New Roman" w:hAnsi="Times New Roman" w:cs="Times New Roman"/>
          <w:bCs/>
          <w:sz w:val="28"/>
          <w:szCs w:val="28"/>
        </w:rPr>
        <w:t>т сформированную гражданскую по</w:t>
      </w:r>
      <w:r w:rsidRPr="00C54717">
        <w:rPr>
          <w:rFonts w:ascii="Times New Roman" w:hAnsi="Times New Roman" w:cs="Times New Roman"/>
          <w:bCs/>
          <w:sz w:val="28"/>
          <w:szCs w:val="28"/>
        </w:rPr>
        <w:t>зицию***.</w:t>
      </w:r>
    </w:p>
    <w:p w:rsidR="00B916BF" w:rsidRPr="00C54717" w:rsidRDefault="00B916BF"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lastRenderedPageBreak/>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7046B" w:rsidRDefault="0047046B"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7D4283" w:rsidRPr="00B819A2" w:rsidRDefault="007D4283" w:rsidP="00B819A2">
      <w:pPr>
        <w:pStyle w:val="a3"/>
        <w:numPr>
          <w:ilvl w:val="1"/>
          <w:numId w:val="1"/>
        </w:numPr>
        <w:spacing w:after="0"/>
        <w:ind w:right="-143"/>
        <w:jc w:val="center"/>
        <w:rPr>
          <w:rFonts w:ascii="Times New Roman" w:hAnsi="Times New Roman" w:cs="Times New Roman"/>
          <w:b/>
          <w:sz w:val="28"/>
          <w:szCs w:val="28"/>
        </w:rPr>
      </w:pPr>
      <w:r w:rsidRPr="00B819A2">
        <w:rPr>
          <w:rFonts w:ascii="Times New Roman" w:hAnsi="Times New Roman" w:cs="Times New Roman"/>
          <w:b/>
          <w:sz w:val="28"/>
          <w:szCs w:val="28"/>
        </w:rPr>
        <w:lastRenderedPageBreak/>
        <w:t>Развивающее оценивание качества образовательной деятельности по Программе</w:t>
      </w:r>
    </w:p>
    <w:p w:rsidR="007D4283" w:rsidRPr="00C54717" w:rsidRDefault="007D4283" w:rsidP="00C54717">
      <w:pPr>
        <w:spacing w:before="240"/>
        <w:ind w:firstLine="567"/>
        <w:jc w:val="both"/>
        <w:rPr>
          <w:rFonts w:ascii="Times New Roman" w:hAnsi="Times New Roman" w:cs="Times New Roman"/>
          <w:bCs/>
          <w:sz w:val="28"/>
          <w:szCs w:val="28"/>
        </w:rPr>
      </w:pPr>
      <w:r>
        <w:rPr>
          <w:rFonts w:ascii="Times New Roman" w:hAnsi="Times New Roman" w:cs="Times New Roman"/>
          <w:sz w:val="28"/>
          <w:szCs w:val="28"/>
        </w:rPr>
        <w:t xml:space="preserve">    </w:t>
      </w:r>
      <w:r w:rsidRPr="00C54717">
        <w:rPr>
          <w:rFonts w:ascii="Times New Roman" w:hAnsi="Times New Roman" w:cs="Times New Roman"/>
          <w:bCs/>
          <w:sz w:val="28"/>
          <w:szCs w:val="28"/>
        </w:rPr>
        <w:t xml:space="preserve">Оценивание качества образовательной деятельности, осуществляемой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3A1776" w:rsidRPr="00C54717">
        <w:rPr>
          <w:rFonts w:ascii="Times New Roman" w:hAnsi="Times New Roman" w:cs="Times New Roman"/>
          <w:bCs/>
          <w:sz w:val="28"/>
          <w:szCs w:val="28"/>
        </w:rPr>
        <w:t>ФГОС дошкольного образования</w:t>
      </w:r>
      <w:r w:rsidRPr="00C54717">
        <w:rPr>
          <w:rFonts w:ascii="Times New Roman" w:hAnsi="Times New Roman" w:cs="Times New Roman"/>
          <w:bCs/>
          <w:sz w:val="28"/>
          <w:szCs w:val="28"/>
        </w:rPr>
        <w:t xml:space="preserve">, в котором определены государственные гарантии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Программой не предусматривается оценивание качества образовательной деятельности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 xml:space="preserve"> на основе достижения детьми планируемых результатов освоения Программы.</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Целевые ориентиры, представленные в Программе:</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подлежат непосредственной оценке;</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оценки как итогового, так и промежуточного уровня развития детей; </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являются основанием для их формального сравнения с реальными достижениями детей;</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при оценке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детские портфолио, фиксирующие достижения ребенка в ходе образовательной деятельности; </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карты развития ребенка; </w:t>
      </w:r>
    </w:p>
    <w:p w:rsidR="007D4283" w:rsidRPr="00C54717" w:rsidRDefault="007D4283" w:rsidP="004061CF">
      <w:pPr>
        <w:pStyle w:val="a3"/>
        <w:numPr>
          <w:ilvl w:val="0"/>
          <w:numId w:val="200"/>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различные шкалы индивидуального развития. </w:t>
      </w:r>
    </w:p>
    <w:p w:rsidR="004E75C1" w:rsidRPr="00C54717" w:rsidRDefault="004E75C1" w:rsidP="00C040DC">
      <w:pPr>
        <w:spacing w:before="240" w:after="0" w:line="240" w:lineRule="auto"/>
        <w:ind w:firstLine="567"/>
        <w:jc w:val="both"/>
        <w:rPr>
          <w:rFonts w:ascii="Times New Roman" w:hAnsi="Times New Roman" w:cs="Times New Roman"/>
          <w:sz w:val="28"/>
          <w:szCs w:val="28"/>
        </w:rPr>
      </w:pPr>
      <w:r w:rsidRPr="00C54717">
        <w:rPr>
          <w:rFonts w:ascii="Times New Roman" w:hAnsi="Times New Roman" w:cs="Times New Roman"/>
          <w:sz w:val="28"/>
          <w:szCs w:val="28"/>
        </w:rPr>
        <w:lastRenderedPageBreak/>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4E75C1" w:rsidRPr="003A1776" w:rsidRDefault="004E75C1" w:rsidP="00C040DC">
      <w:pPr>
        <w:spacing w:before="240" w:after="0" w:line="240" w:lineRule="auto"/>
        <w:ind w:firstLine="567"/>
        <w:jc w:val="both"/>
        <w:rPr>
          <w:rFonts w:ascii="Times New Roman" w:eastAsia="Times New Roman" w:hAnsi="Times New Roman" w:cs="Times New Roman"/>
          <w:sz w:val="28"/>
          <w:szCs w:val="24"/>
          <w:lang w:eastAsia="ru-RU"/>
        </w:rPr>
      </w:pPr>
      <w:r w:rsidRPr="003A1776">
        <w:rPr>
          <w:rFonts w:ascii="Times New Roman" w:eastAsia="Times New Roman" w:hAnsi="Times New Roman" w:cs="Times New Roman"/>
          <w:sz w:val="28"/>
          <w:szCs w:val="24"/>
          <w:lang w:eastAsia="ru-RU"/>
        </w:rPr>
        <w:t>Программой предусмотрены следующие уровни системы оценки качества:</w:t>
      </w:r>
    </w:p>
    <w:p w:rsidR="004E75C1" w:rsidRPr="007D4283" w:rsidRDefault="004E75C1" w:rsidP="004061CF">
      <w:pPr>
        <w:numPr>
          <w:ilvl w:val="0"/>
          <w:numId w:val="195"/>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E75C1" w:rsidRPr="007D4283" w:rsidRDefault="004E75C1" w:rsidP="004061CF">
      <w:pPr>
        <w:numPr>
          <w:ilvl w:val="0"/>
          <w:numId w:val="195"/>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внутренняя оценка, самооценка </w:t>
      </w:r>
      <w:r>
        <w:rPr>
          <w:rFonts w:ascii="Times New Roman" w:hAnsi="Times New Roman" w:cs="Times New Roman"/>
          <w:sz w:val="28"/>
          <w:szCs w:val="28"/>
        </w:rPr>
        <w:t>ГБДОУ</w:t>
      </w:r>
      <w:r w:rsidRPr="007D4283">
        <w:rPr>
          <w:rFonts w:ascii="Times New Roman" w:hAnsi="Times New Roman" w:cs="Times New Roman"/>
          <w:sz w:val="28"/>
          <w:szCs w:val="28"/>
        </w:rPr>
        <w:t>;</w:t>
      </w:r>
    </w:p>
    <w:p w:rsidR="004E75C1" w:rsidRPr="007D4283" w:rsidRDefault="004E75C1" w:rsidP="004061CF">
      <w:pPr>
        <w:numPr>
          <w:ilvl w:val="0"/>
          <w:numId w:val="195"/>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внешняя оценка </w:t>
      </w:r>
      <w:r>
        <w:rPr>
          <w:rFonts w:ascii="Times New Roman" w:hAnsi="Times New Roman" w:cs="Times New Roman"/>
          <w:sz w:val="28"/>
          <w:szCs w:val="28"/>
        </w:rPr>
        <w:t>ГБДОУ</w:t>
      </w:r>
      <w:r w:rsidRPr="007D4283">
        <w:rPr>
          <w:rFonts w:ascii="Times New Roman" w:hAnsi="Times New Roman" w:cs="Times New Roman"/>
          <w:sz w:val="28"/>
          <w:szCs w:val="28"/>
        </w:rPr>
        <w:t>, в том числе независимая профессиональная и общественная оценка.</w:t>
      </w:r>
    </w:p>
    <w:p w:rsidR="004E75C1" w:rsidRPr="006A1A54" w:rsidRDefault="004E75C1" w:rsidP="00C040DC">
      <w:pPr>
        <w:spacing w:before="240" w:after="0" w:line="240" w:lineRule="auto"/>
        <w:ind w:firstLine="567"/>
        <w:jc w:val="both"/>
        <w:rPr>
          <w:rFonts w:ascii="Times New Roman" w:eastAsia="Times New Roman" w:hAnsi="Times New Roman" w:cs="Times New Roman"/>
          <w:sz w:val="28"/>
          <w:szCs w:val="24"/>
          <w:lang w:eastAsia="ru-RU"/>
        </w:rPr>
      </w:pPr>
      <w:r w:rsidRPr="006A1A54">
        <w:rPr>
          <w:rFonts w:ascii="Times New Roman" w:eastAsia="Times New Roman" w:hAnsi="Times New Roman" w:cs="Times New Roman"/>
          <w:sz w:val="28"/>
          <w:szCs w:val="24"/>
          <w:lang w:eastAsia="ru-RU"/>
        </w:rPr>
        <w:t>На уровне ГБДОУ система оценки качества реализации Программы решает задачи:</w:t>
      </w:r>
    </w:p>
    <w:p w:rsidR="004E75C1" w:rsidRPr="007D4283" w:rsidRDefault="004E75C1" w:rsidP="004061CF">
      <w:pPr>
        <w:numPr>
          <w:ilvl w:val="0"/>
          <w:numId w:val="194"/>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повышения качества р</w:t>
      </w:r>
      <w:r>
        <w:rPr>
          <w:rFonts w:ascii="Times New Roman" w:hAnsi="Times New Roman" w:cs="Times New Roman"/>
          <w:bCs/>
          <w:sz w:val="28"/>
          <w:szCs w:val="28"/>
        </w:rPr>
        <w:t>еализации П</w:t>
      </w:r>
      <w:r w:rsidRPr="007D4283">
        <w:rPr>
          <w:rFonts w:ascii="Times New Roman" w:hAnsi="Times New Roman" w:cs="Times New Roman"/>
          <w:bCs/>
          <w:sz w:val="28"/>
          <w:szCs w:val="28"/>
        </w:rPr>
        <w:t>рограммы;</w:t>
      </w:r>
    </w:p>
    <w:p w:rsidR="004E75C1" w:rsidRPr="007D4283" w:rsidRDefault="004E75C1" w:rsidP="004061CF">
      <w:pPr>
        <w:numPr>
          <w:ilvl w:val="0"/>
          <w:numId w:val="194"/>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реализации требований </w:t>
      </w:r>
      <w:r>
        <w:rPr>
          <w:rFonts w:ascii="Times New Roman" w:hAnsi="Times New Roman" w:cs="Times New Roman"/>
          <w:bCs/>
          <w:sz w:val="28"/>
          <w:szCs w:val="28"/>
        </w:rPr>
        <w:t>ФГОС дошкольного образования</w:t>
      </w:r>
      <w:r w:rsidRPr="007D4283">
        <w:rPr>
          <w:rFonts w:ascii="Times New Roman" w:hAnsi="Times New Roman" w:cs="Times New Roman"/>
          <w:bCs/>
          <w:sz w:val="28"/>
          <w:szCs w:val="28"/>
        </w:rPr>
        <w:t xml:space="preserve"> к структуре, условиям и целевым ориентирам </w:t>
      </w:r>
      <w:r>
        <w:rPr>
          <w:rFonts w:ascii="Times New Roman" w:hAnsi="Times New Roman" w:cs="Times New Roman"/>
          <w:bCs/>
          <w:sz w:val="28"/>
          <w:szCs w:val="28"/>
        </w:rPr>
        <w:t>Программы</w:t>
      </w:r>
      <w:r w:rsidRPr="007D4283">
        <w:rPr>
          <w:rFonts w:ascii="Times New Roman" w:hAnsi="Times New Roman" w:cs="Times New Roman"/>
          <w:bCs/>
          <w:sz w:val="28"/>
          <w:szCs w:val="28"/>
        </w:rPr>
        <w:t xml:space="preserve">; </w:t>
      </w:r>
    </w:p>
    <w:p w:rsidR="004E75C1" w:rsidRPr="007D4283" w:rsidRDefault="004E75C1" w:rsidP="004061CF">
      <w:pPr>
        <w:numPr>
          <w:ilvl w:val="0"/>
          <w:numId w:val="194"/>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обеспечения объективной экспертизы деятельности </w:t>
      </w:r>
      <w:r>
        <w:rPr>
          <w:rFonts w:ascii="Times New Roman" w:hAnsi="Times New Roman" w:cs="Times New Roman"/>
          <w:bCs/>
          <w:sz w:val="28"/>
          <w:szCs w:val="28"/>
        </w:rPr>
        <w:t>ГБДОУ</w:t>
      </w:r>
      <w:r w:rsidRPr="007D4283">
        <w:rPr>
          <w:rFonts w:ascii="Times New Roman" w:hAnsi="Times New Roman" w:cs="Times New Roman"/>
          <w:bCs/>
          <w:sz w:val="28"/>
          <w:szCs w:val="28"/>
        </w:rPr>
        <w:t xml:space="preserve"> в процессе оценки качества </w:t>
      </w:r>
      <w:r>
        <w:rPr>
          <w:rFonts w:ascii="Times New Roman" w:hAnsi="Times New Roman" w:cs="Times New Roman"/>
          <w:bCs/>
          <w:sz w:val="28"/>
          <w:szCs w:val="28"/>
        </w:rPr>
        <w:t>П</w:t>
      </w:r>
      <w:r w:rsidRPr="007D4283">
        <w:rPr>
          <w:rFonts w:ascii="Times New Roman" w:hAnsi="Times New Roman" w:cs="Times New Roman"/>
          <w:bCs/>
          <w:sz w:val="28"/>
          <w:szCs w:val="28"/>
        </w:rPr>
        <w:t xml:space="preserve">рограммы; </w:t>
      </w:r>
    </w:p>
    <w:p w:rsidR="004E75C1" w:rsidRPr="007D4283" w:rsidRDefault="004E75C1" w:rsidP="004061CF">
      <w:pPr>
        <w:numPr>
          <w:ilvl w:val="0"/>
          <w:numId w:val="194"/>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задания ориентиров педагогам в их профессиональной деятельности и перспектив развития </w:t>
      </w:r>
      <w:r>
        <w:rPr>
          <w:rFonts w:ascii="Times New Roman" w:hAnsi="Times New Roman" w:cs="Times New Roman"/>
          <w:bCs/>
          <w:sz w:val="28"/>
          <w:szCs w:val="28"/>
        </w:rPr>
        <w:t>ГБДОУ</w:t>
      </w:r>
      <w:r w:rsidRPr="007D4283">
        <w:rPr>
          <w:rFonts w:ascii="Times New Roman" w:hAnsi="Times New Roman" w:cs="Times New Roman"/>
          <w:bCs/>
          <w:sz w:val="28"/>
          <w:szCs w:val="28"/>
        </w:rPr>
        <w:t>;</w:t>
      </w:r>
    </w:p>
    <w:p w:rsidR="004E75C1" w:rsidRPr="007D4283" w:rsidRDefault="004E75C1" w:rsidP="004061CF">
      <w:pPr>
        <w:numPr>
          <w:ilvl w:val="0"/>
          <w:numId w:val="194"/>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создания оснований преемственности между дошкольным и начальным общим образованием.</w:t>
      </w:r>
    </w:p>
    <w:p w:rsidR="004E75C1" w:rsidRPr="004A6AAA" w:rsidRDefault="004E75C1" w:rsidP="00C040DC">
      <w:pPr>
        <w:tabs>
          <w:tab w:val="left" w:pos="10065"/>
        </w:tabs>
        <w:spacing w:before="240" w:after="0" w:line="240" w:lineRule="auto"/>
        <w:ind w:firstLine="567"/>
        <w:jc w:val="both"/>
        <w:rPr>
          <w:rFonts w:ascii="Times New Roman" w:eastAsia="Times New Roman" w:hAnsi="Times New Roman" w:cs="Times New Roman"/>
          <w:sz w:val="28"/>
          <w:szCs w:val="24"/>
          <w:lang w:eastAsia="ru-RU"/>
        </w:rPr>
      </w:pPr>
      <w:r w:rsidRPr="004A6AAA">
        <w:rPr>
          <w:rFonts w:ascii="Times New Roman" w:eastAsia="Times New Roman" w:hAnsi="Times New Roman" w:cs="Times New Roman"/>
          <w:sz w:val="28"/>
          <w:szCs w:val="24"/>
          <w:lang w:eastAsia="ru-RU"/>
        </w:rPr>
        <w:t>Система оценки качества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w:t>
      </w:r>
      <w:r>
        <w:rPr>
          <w:rFonts w:ascii="Times New Roman" w:hAnsi="Times New Roman" w:cs="Times New Roman"/>
          <w:bCs/>
          <w:sz w:val="28"/>
          <w:szCs w:val="28"/>
        </w:rPr>
        <w:t xml:space="preserve"> </w:t>
      </w:r>
      <w:r w:rsidRPr="007D4283">
        <w:rPr>
          <w:rFonts w:ascii="Times New Roman" w:hAnsi="Times New Roman" w:cs="Times New Roman"/>
          <w:bCs/>
          <w:sz w:val="28"/>
          <w:szCs w:val="28"/>
        </w:rPr>
        <w:t xml:space="preserve">сфокусирована на </w:t>
      </w:r>
      <w:r w:rsidRPr="007D4283">
        <w:rPr>
          <w:rFonts w:ascii="Times New Roman" w:hAnsi="Times New Roman" w:cs="Times New Roman"/>
          <w:b/>
          <w:bCs/>
          <w:i/>
          <w:sz w:val="28"/>
          <w:szCs w:val="28"/>
        </w:rPr>
        <w:t xml:space="preserve">оценивании психолого-педагогических и других условий реализации </w:t>
      </w:r>
      <w:r>
        <w:rPr>
          <w:rFonts w:ascii="Times New Roman" w:hAnsi="Times New Roman" w:cs="Times New Roman"/>
          <w:b/>
          <w:bCs/>
          <w:i/>
          <w:sz w:val="28"/>
          <w:szCs w:val="28"/>
        </w:rPr>
        <w:t>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sidRPr="007D4283">
        <w:rPr>
          <w:rFonts w:ascii="Times New Roman" w:hAnsi="Times New Roman" w:cs="Times New Roman"/>
          <w:b/>
          <w:bCs/>
          <w:i/>
          <w:sz w:val="28"/>
          <w:szCs w:val="28"/>
        </w:rPr>
        <w:t>пяти образовательных областях</w:t>
      </w:r>
      <w:r w:rsidRPr="007D4283">
        <w:rPr>
          <w:rFonts w:ascii="Times New Roman" w:hAnsi="Times New Roman" w:cs="Times New Roman"/>
          <w:bCs/>
          <w:sz w:val="28"/>
          <w:szCs w:val="28"/>
        </w:rPr>
        <w:t xml:space="preserve">; </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учитывает </w:t>
      </w:r>
      <w:r w:rsidRPr="007D4283">
        <w:rPr>
          <w:rFonts w:ascii="Times New Roman" w:hAnsi="Times New Roman" w:cs="Times New Roman"/>
          <w:b/>
          <w:bCs/>
          <w:i/>
          <w:sz w:val="28"/>
          <w:szCs w:val="28"/>
        </w:rPr>
        <w:t>образовательные предпочтения и удовлетворенность</w:t>
      </w:r>
      <w:r w:rsidRPr="007D4283">
        <w:rPr>
          <w:rFonts w:ascii="Times New Roman" w:hAnsi="Times New Roman" w:cs="Times New Roman"/>
          <w:bCs/>
          <w:sz w:val="28"/>
          <w:szCs w:val="28"/>
        </w:rPr>
        <w:t xml:space="preserve"> дошкольным образованием со стороны </w:t>
      </w:r>
      <w:r w:rsidRPr="007D4283">
        <w:rPr>
          <w:rFonts w:ascii="Times New Roman" w:hAnsi="Times New Roman" w:cs="Times New Roman"/>
          <w:b/>
          <w:bCs/>
          <w:i/>
          <w:sz w:val="28"/>
          <w:szCs w:val="28"/>
        </w:rPr>
        <w:t>семьи ребенка</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w:t>
      </w:r>
      <w:r w:rsidRPr="007D4283">
        <w:rPr>
          <w:rFonts w:ascii="Times New Roman" w:hAnsi="Times New Roman" w:cs="Times New Roman"/>
          <w:b/>
          <w:bCs/>
          <w:i/>
          <w:sz w:val="28"/>
          <w:szCs w:val="28"/>
        </w:rPr>
        <w:t>исключает</w:t>
      </w:r>
      <w:r w:rsidRPr="007D4283">
        <w:rPr>
          <w:rFonts w:ascii="Times New Roman" w:hAnsi="Times New Roman" w:cs="Times New Roman"/>
          <w:bCs/>
          <w:sz w:val="28"/>
          <w:szCs w:val="28"/>
        </w:rPr>
        <w:t xml:space="preserve"> использование </w:t>
      </w:r>
      <w:r w:rsidRPr="007D4283">
        <w:rPr>
          <w:rFonts w:ascii="Times New Roman" w:hAnsi="Times New Roman" w:cs="Times New Roman"/>
          <w:b/>
          <w:bCs/>
          <w:i/>
          <w:sz w:val="28"/>
          <w:szCs w:val="28"/>
        </w:rPr>
        <w:t xml:space="preserve">оценки индивидуального развития ребенка в контексте оценки работы </w:t>
      </w:r>
      <w:r>
        <w:rPr>
          <w:rFonts w:ascii="Times New Roman" w:hAnsi="Times New Roman" w:cs="Times New Roman"/>
          <w:b/>
          <w:bCs/>
          <w:i/>
          <w:sz w:val="28"/>
          <w:szCs w:val="28"/>
        </w:rPr>
        <w:t>ГБДОУ</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исключает унификацию и </w:t>
      </w:r>
      <w:r w:rsidRPr="007D4283">
        <w:rPr>
          <w:rFonts w:ascii="Times New Roman" w:hAnsi="Times New Roman" w:cs="Times New Roman"/>
          <w:b/>
          <w:bCs/>
          <w:i/>
          <w:sz w:val="28"/>
          <w:szCs w:val="28"/>
        </w:rPr>
        <w:t>поддерживает вариативность</w:t>
      </w:r>
      <w:r w:rsidRPr="007D4283">
        <w:rPr>
          <w:rFonts w:ascii="Times New Roman" w:hAnsi="Times New Roman" w:cs="Times New Roman"/>
          <w:bCs/>
          <w:sz w:val="28"/>
          <w:szCs w:val="28"/>
        </w:rPr>
        <w:t xml:space="preserve"> программ, форм и методов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способствует </w:t>
      </w:r>
      <w:r w:rsidRPr="007D4283">
        <w:rPr>
          <w:rFonts w:ascii="Times New Roman" w:hAnsi="Times New Roman" w:cs="Times New Roman"/>
          <w:b/>
          <w:bCs/>
          <w:i/>
          <w:sz w:val="28"/>
          <w:szCs w:val="28"/>
        </w:rPr>
        <w:t>открытости</w:t>
      </w:r>
      <w:r w:rsidRPr="007D4283">
        <w:rPr>
          <w:rFonts w:ascii="Times New Roman" w:hAnsi="Times New Roman" w:cs="Times New Roman"/>
          <w:bCs/>
          <w:sz w:val="28"/>
          <w:szCs w:val="28"/>
        </w:rPr>
        <w:t xml:space="preserve"> по отношению к ожиданиям ребенка, семьи, педагогов, общества и государства;</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включает как </w:t>
      </w:r>
      <w:r w:rsidRPr="007D4283">
        <w:rPr>
          <w:rFonts w:ascii="Times New Roman" w:hAnsi="Times New Roman" w:cs="Times New Roman"/>
          <w:b/>
          <w:bCs/>
          <w:i/>
          <w:sz w:val="28"/>
          <w:szCs w:val="28"/>
        </w:rPr>
        <w:t>оценку педагогами собственной работы, так и независимую профессиональную и общественную оценку</w:t>
      </w:r>
      <w:r w:rsidRPr="007D4283">
        <w:rPr>
          <w:rFonts w:ascii="Times New Roman" w:hAnsi="Times New Roman" w:cs="Times New Roman"/>
          <w:bCs/>
          <w:sz w:val="28"/>
          <w:szCs w:val="28"/>
        </w:rPr>
        <w:t xml:space="preserve"> условий образовательной деятельности в </w:t>
      </w:r>
      <w:r>
        <w:rPr>
          <w:rFonts w:ascii="Times New Roman" w:hAnsi="Times New Roman" w:cs="Times New Roman"/>
          <w:bCs/>
          <w:sz w:val="28"/>
          <w:szCs w:val="28"/>
        </w:rPr>
        <w:t>ГБДОУ</w:t>
      </w:r>
      <w:r w:rsidRPr="007D4283">
        <w:rPr>
          <w:rFonts w:ascii="Times New Roman" w:hAnsi="Times New Roman" w:cs="Times New Roman"/>
          <w:bCs/>
          <w:sz w:val="28"/>
          <w:szCs w:val="28"/>
        </w:rPr>
        <w:t>;</w:t>
      </w:r>
    </w:p>
    <w:p w:rsidR="004E75C1"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lastRenderedPageBreak/>
        <w:t xml:space="preserve">– использует единые </w:t>
      </w:r>
      <w:r w:rsidRPr="007D4283">
        <w:rPr>
          <w:rFonts w:ascii="Times New Roman" w:hAnsi="Times New Roman" w:cs="Times New Roman"/>
          <w:b/>
          <w:bCs/>
          <w:i/>
          <w:sz w:val="28"/>
          <w:szCs w:val="28"/>
        </w:rPr>
        <w:t xml:space="preserve">инструменты, </w:t>
      </w:r>
      <w:r>
        <w:rPr>
          <w:rFonts w:ascii="Times New Roman" w:hAnsi="Times New Roman" w:cs="Times New Roman"/>
          <w:b/>
          <w:bCs/>
          <w:i/>
          <w:sz w:val="28"/>
          <w:szCs w:val="28"/>
        </w:rPr>
        <w:t>оценивающие условия реализации 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Pr>
          <w:rFonts w:ascii="Times New Roman" w:hAnsi="Times New Roman" w:cs="Times New Roman"/>
          <w:bCs/>
          <w:sz w:val="28"/>
          <w:szCs w:val="28"/>
        </w:rPr>
        <w:t>ГБДОУ</w:t>
      </w:r>
      <w:r w:rsidRPr="007D4283">
        <w:rPr>
          <w:rFonts w:ascii="Times New Roman" w:hAnsi="Times New Roman" w:cs="Times New Roman"/>
          <w:bCs/>
          <w:sz w:val="28"/>
          <w:szCs w:val="28"/>
        </w:rPr>
        <w:t>,  как для самоанализа, так и для внешнего оценивания.</w:t>
      </w:r>
    </w:p>
    <w:p w:rsidR="00124A34" w:rsidRPr="00C54717" w:rsidRDefault="00124A34" w:rsidP="004E75C1">
      <w:pPr>
        <w:tabs>
          <w:tab w:val="left" w:pos="10065"/>
        </w:tabs>
        <w:spacing w:after="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Результаты педагогической диагностики могут использоваться исключительно для решения следующих образовательных задач:</w:t>
      </w:r>
    </w:p>
    <w:p w:rsidR="00124A34" w:rsidRPr="00C54717" w:rsidRDefault="00124A34" w:rsidP="004061CF">
      <w:pPr>
        <w:pStyle w:val="a3"/>
        <w:numPr>
          <w:ilvl w:val="0"/>
          <w:numId w:val="201"/>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24A34" w:rsidRPr="00C54717" w:rsidRDefault="00124A34" w:rsidP="004061CF">
      <w:pPr>
        <w:pStyle w:val="a3"/>
        <w:numPr>
          <w:ilvl w:val="0"/>
          <w:numId w:val="201"/>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оптимизации работы с группой детей.</w:t>
      </w:r>
    </w:p>
    <w:p w:rsidR="00124A34" w:rsidRPr="00C54717" w:rsidRDefault="00124A34" w:rsidP="00C040DC">
      <w:pPr>
        <w:spacing w:before="240" w:after="0" w:line="240" w:lineRule="auto"/>
        <w:ind w:firstLine="567"/>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124A34" w:rsidRPr="00C54717" w:rsidRDefault="00124A34" w:rsidP="00C040DC">
      <w:pPr>
        <w:spacing w:before="240" w:after="0" w:line="240" w:lineRule="auto"/>
        <w:ind w:firstLine="567"/>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Именно поэтому диагностика в дошкольном возрасте не может в полной мере опираться на выявление знаний, умений и навыков. Объектом </w:t>
      </w:r>
      <w:r w:rsidR="004E75C1">
        <w:rPr>
          <w:rFonts w:ascii="Times New Roman" w:eastAsia="Times New Roman" w:hAnsi="Times New Roman" w:cs="Times New Roman"/>
          <w:sz w:val="28"/>
          <w:szCs w:val="24"/>
          <w:lang w:eastAsia="ru-RU"/>
        </w:rPr>
        <w:t>педагогической диагностики</w:t>
      </w:r>
      <w:r w:rsidRPr="00C54717">
        <w:rPr>
          <w:rFonts w:ascii="Times New Roman" w:eastAsia="Times New Roman" w:hAnsi="Times New Roman" w:cs="Times New Roman"/>
          <w:sz w:val="28"/>
          <w:szCs w:val="24"/>
          <w:lang w:eastAsia="ru-RU"/>
        </w:rPr>
        <w:t xml:space="preserve"> выступают физические, интеллектуальные и личностные качества ребенка-дошкольника. </w:t>
      </w:r>
    </w:p>
    <w:p w:rsidR="00124A34" w:rsidRPr="00C54717" w:rsidRDefault="00124A34" w:rsidP="00C040DC">
      <w:pPr>
        <w:spacing w:before="240" w:after="0" w:line="240" w:lineRule="auto"/>
        <w:ind w:firstLine="567"/>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Обязательным требованием </w:t>
      </w:r>
      <w:r w:rsidR="004E75C1">
        <w:rPr>
          <w:rFonts w:ascii="Times New Roman" w:eastAsia="Times New Roman" w:hAnsi="Times New Roman" w:cs="Times New Roman"/>
          <w:sz w:val="28"/>
          <w:szCs w:val="24"/>
          <w:lang w:eastAsia="ru-RU"/>
        </w:rPr>
        <w:t>диагностики развития ребенка</w:t>
      </w:r>
      <w:r w:rsidRPr="00C54717">
        <w:rPr>
          <w:rFonts w:ascii="Times New Roman" w:eastAsia="Times New Roman" w:hAnsi="Times New Roman" w:cs="Times New Roman"/>
          <w:sz w:val="28"/>
          <w:szCs w:val="24"/>
          <w:lang w:eastAsia="ru-RU"/>
        </w:rPr>
        <w:t xml:space="preserve"> является использование только тех методов, применение которых позволяет получить необходимый объем информации в оптимальные сроки.  Формы </w:t>
      </w:r>
      <w:r w:rsidR="004E75C1">
        <w:rPr>
          <w:rFonts w:ascii="Times New Roman" w:eastAsia="Times New Roman" w:hAnsi="Times New Roman" w:cs="Times New Roman"/>
          <w:sz w:val="28"/>
          <w:szCs w:val="24"/>
          <w:lang w:eastAsia="ru-RU"/>
        </w:rPr>
        <w:t xml:space="preserve">диагностики </w:t>
      </w:r>
      <w:r w:rsidRPr="00C54717">
        <w:rPr>
          <w:rFonts w:ascii="Times New Roman" w:eastAsia="Times New Roman" w:hAnsi="Times New Roman" w:cs="Times New Roman"/>
          <w:sz w:val="28"/>
          <w:szCs w:val="24"/>
          <w:lang w:eastAsia="ru-RU"/>
        </w:rPr>
        <w:lastRenderedPageBreak/>
        <w:t>должны обеспечивать объективность и точность получаемых данных и включают в себя:</w:t>
      </w:r>
    </w:p>
    <w:p w:rsidR="00124A34" w:rsidRPr="00C54717" w:rsidRDefault="00124A34" w:rsidP="004061CF">
      <w:pPr>
        <w:pStyle w:val="a3"/>
        <w:numPr>
          <w:ilvl w:val="0"/>
          <w:numId w:val="202"/>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124A34" w:rsidRPr="00C54717" w:rsidRDefault="00124A34" w:rsidP="004061CF">
      <w:pPr>
        <w:pStyle w:val="a3"/>
        <w:numPr>
          <w:ilvl w:val="0"/>
          <w:numId w:val="202"/>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124A34" w:rsidRPr="00C54717" w:rsidRDefault="00124A34" w:rsidP="004061CF">
      <w:pPr>
        <w:pStyle w:val="a3"/>
        <w:numPr>
          <w:ilvl w:val="0"/>
          <w:numId w:val="202"/>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Анализ продуктов детской деятельности.</w:t>
      </w:r>
    </w:p>
    <w:p w:rsidR="00124A34" w:rsidRDefault="00124A34" w:rsidP="00C54717">
      <w:pPr>
        <w:spacing w:before="240" w:after="0"/>
        <w:ind w:firstLine="567"/>
        <w:jc w:val="both"/>
        <w:rPr>
          <w:rFonts w:ascii="Times New Roman" w:hAnsi="Times New Roman" w:cs="Times New Roman"/>
          <w:sz w:val="28"/>
          <w:szCs w:val="28"/>
        </w:rPr>
      </w:pPr>
      <w:r w:rsidRPr="00DC70EE">
        <w:rPr>
          <w:rFonts w:ascii="Times New Roman" w:hAnsi="Times New Roman" w:cs="Times New Roman"/>
          <w:b/>
          <w:sz w:val="28"/>
          <w:szCs w:val="28"/>
        </w:rPr>
        <w:t xml:space="preserve">    </w:t>
      </w:r>
      <w:r w:rsidRPr="007B1933">
        <w:rPr>
          <w:rFonts w:ascii="Times New Roman" w:hAnsi="Times New Roman" w:cs="Times New Roman"/>
          <w:b/>
          <w:sz w:val="28"/>
          <w:szCs w:val="28"/>
          <w:u w:val="single"/>
        </w:rPr>
        <w:t>Периодичность</w:t>
      </w:r>
      <w:r w:rsidRPr="004E75C1">
        <w:rPr>
          <w:rFonts w:ascii="Times New Roman" w:hAnsi="Times New Roman" w:cs="Times New Roman"/>
          <w:sz w:val="28"/>
          <w:szCs w:val="28"/>
        </w:rPr>
        <w:t xml:space="preserve"> </w:t>
      </w:r>
      <w:r w:rsidR="004E75C1" w:rsidRPr="004E75C1">
        <w:rPr>
          <w:rFonts w:ascii="Times New Roman" w:hAnsi="Times New Roman" w:cs="Times New Roman"/>
          <w:sz w:val="28"/>
          <w:szCs w:val="28"/>
        </w:rPr>
        <w:t xml:space="preserve"> педагогической </w:t>
      </w:r>
      <w:r w:rsidR="004E75C1">
        <w:rPr>
          <w:rFonts w:ascii="Times New Roman" w:hAnsi="Times New Roman" w:cs="Times New Roman"/>
          <w:sz w:val="28"/>
          <w:szCs w:val="28"/>
        </w:rPr>
        <w:t>диагностики</w:t>
      </w:r>
      <w:r>
        <w:rPr>
          <w:rFonts w:ascii="Times New Roman" w:hAnsi="Times New Roman" w:cs="Times New Roman"/>
          <w:sz w:val="28"/>
          <w:szCs w:val="28"/>
        </w:rPr>
        <w:t xml:space="preserve"> – </w:t>
      </w:r>
      <w:r w:rsidRPr="007B1933">
        <w:rPr>
          <w:rFonts w:ascii="Times New Roman" w:hAnsi="Times New Roman" w:cs="Times New Roman"/>
          <w:b/>
          <w:sz w:val="28"/>
          <w:szCs w:val="28"/>
          <w:u w:val="single"/>
        </w:rPr>
        <w:t>два раза в год</w:t>
      </w:r>
      <w:r>
        <w:rPr>
          <w:rFonts w:ascii="Times New Roman" w:hAnsi="Times New Roman" w:cs="Times New Roman"/>
          <w:b/>
          <w:sz w:val="28"/>
          <w:szCs w:val="28"/>
          <w:u w:val="single"/>
        </w:rPr>
        <w:t xml:space="preserve"> </w:t>
      </w:r>
      <w:r w:rsidRPr="007B1933">
        <w:rPr>
          <w:rFonts w:ascii="Times New Roman" w:hAnsi="Times New Roman" w:cs="Times New Roman"/>
          <w:sz w:val="28"/>
          <w:szCs w:val="28"/>
        </w:rPr>
        <w:t xml:space="preserve">(в </w:t>
      </w:r>
      <w:r w:rsidR="00B15ED5">
        <w:rPr>
          <w:rFonts w:ascii="Times New Roman" w:hAnsi="Times New Roman" w:cs="Times New Roman"/>
          <w:sz w:val="28"/>
          <w:szCs w:val="28"/>
        </w:rPr>
        <w:t>сентябре</w:t>
      </w:r>
      <w:r w:rsidRPr="007B1933">
        <w:rPr>
          <w:rFonts w:ascii="Times New Roman" w:hAnsi="Times New Roman" w:cs="Times New Roman"/>
          <w:sz w:val="28"/>
          <w:szCs w:val="28"/>
        </w:rPr>
        <w:t xml:space="preserve"> и </w:t>
      </w:r>
      <w:r>
        <w:rPr>
          <w:rFonts w:ascii="Times New Roman" w:hAnsi="Times New Roman" w:cs="Times New Roman"/>
          <w:sz w:val="28"/>
          <w:szCs w:val="28"/>
        </w:rPr>
        <w:t>мае</w:t>
      </w:r>
      <w:r w:rsidRPr="007B1933">
        <w:rPr>
          <w:rFonts w:ascii="Times New Roman" w:hAnsi="Times New Roman" w:cs="Times New Roman"/>
          <w:sz w:val="28"/>
          <w:szCs w:val="28"/>
        </w:rPr>
        <w:t>)</w:t>
      </w:r>
      <w:r>
        <w:rPr>
          <w:rFonts w:ascii="Times New Roman" w:hAnsi="Times New Roman" w:cs="Times New Roman"/>
          <w:sz w:val="28"/>
          <w:szCs w:val="28"/>
        </w:rPr>
        <w:t>.</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В сентябре проводится с целью выявления</w:t>
      </w:r>
      <w:r w:rsidRPr="006442D9">
        <w:rPr>
          <w:rFonts w:ascii="Times New Roman" w:hAnsi="Times New Roman" w:cs="Times New Roman"/>
          <w:sz w:val="28"/>
          <w:szCs w:val="28"/>
        </w:rPr>
        <w:t xml:space="preserve"> стартовых условий (исход</w:t>
      </w:r>
      <w:r>
        <w:rPr>
          <w:rFonts w:ascii="Times New Roman" w:hAnsi="Times New Roman" w:cs="Times New Roman"/>
          <w:sz w:val="28"/>
          <w:szCs w:val="28"/>
        </w:rPr>
        <w:t xml:space="preserve">ный уровень развития ребенка), в рамках которого </w:t>
      </w:r>
      <w:r w:rsidRPr="006442D9">
        <w:rPr>
          <w:rFonts w:ascii="Times New Roman" w:hAnsi="Times New Roman" w:cs="Times New Roman"/>
          <w:sz w:val="28"/>
          <w:szCs w:val="28"/>
        </w:rPr>
        <w:t>определяются:</w:t>
      </w:r>
    </w:p>
    <w:p w:rsidR="00124A34" w:rsidRPr="006442D9" w:rsidRDefault="00124A34" w:rsidP="004061CF">
      <w:pPr>
        <w:pStyle w:val="a3"/>
        <w:numPr>
          <w:ilvl w:val="0"/>
          <w:numId w:val="183"/>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достижения;</w:t>
      </w:r>
    </w:p>
    <w:p w:rsidR="00124A34" w:rsidRPr="006442D9" w:rsidRDefault="00124A34" w:rsidP="004061CF">
      <w:pPr>
        <w:pStyle w:val="a3"/>
        <w:numPr>
          <w:ilvl w:val="0"/>
          <w:numId w:val="183"/>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124A34" w:rsidRPr="006442D9" w:rsidRDefault="00124A34" w:rsidP="004061CF">
      <w:pPr>
        <w:pStyle w:val="a3"/>
        <w:numPr>
          <w:ilvl w:val="0"/>
          <w:numId w:val="183"/>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задачи работы;</w:t>
      </w:r>
    </w:p>
    <w:p w:rsidR="00124A34" w:rsidRDefault="00124A34" w:rsidP="004061CF">
      <w:pPr>
        <w:pStyle w:val="a3"/>
        <w:numPr>
          <w:ilvl w:val="0"/>
          <w:numId w:val="183"/>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В мае проводится с целью оценки</w:t>
      </w:r>
      <w:r w:rsidRPr="006442D9">
        <w:rPr>
          <w:rFonts w:ascii="Times New Roman" w:hAnsi="Times New Roman" w:cs="Times New Roman"/>
          <w:sz w:val="28"/>
          <w:szCs w:val="28"/>
        </w:rPr>
        <w:t xml:space="preserve"> степени решения поставленных задач; определ</w:t>
      </w:r>
      <w:r>
        <w:rPr>
          <w:rFonts w:ascii="Times New Roman" w:hAnsi="Times New Roman" w:cs="Times New Roman"/>
          <w:sz w:val="28"/>
          <w:szCs w:val="28"/>
        </w:rPr>
        <w:t>ения</w:t>
      </w:r>
      <w:r w:rsidRPr="006442D9">
        <w:rPr>
          <w:rFonts w:ascii="Times New Roman" w:hAnsi="Times New Roman" w:cs="Times New Roman"/>
          <w:sz w:val="28"/>
          <w:szCs w:val="28"/>
        </w:rPr>
        <w:t xml:space="preserve"> перспектив дальнейшего проектирования педагогического процесса.</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проведении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124A34" w:rsidRDefault="00124A34" w:rsidP="00C54717">
      <w:pPr>
        <w:spacing w:before="240" w:after="0"/>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Основная задача</w:t>
      </w:r>
      <w:r>
        <w:rPr>
          <w:rFonts w:ascii="Times New Roman" w:hAnsi="Times New Roman" w:cs="Times New Roman"/>
          <w:sz w:val="28"/>
          <w:szCs w:val="28"/>
        </w:rPr>
        <w:t xml:space="preserve">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заключается в том, чтобы определить 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 xml:space="preserve">рограммы и влияние образовательного процесса, организуемого в ГБДОУ, на развитие ребенка. </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заносятся в специальную диагностическую карту</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рограммы оценивается по специальной шкале:</w:t>
      </w:r>
    </w:p>
    <w:p w:rsidR="00124A34" w:rsidRDefault="00124A34" w:rsidP="00C54717">
      <w:pPr>
        <w:spacing w:before="240" w:after="0" w:line="240" w:lineRule="auto"/>
        <w:ind w:firstLine="567"/>
        <w:jc w:val="both"/>
        <w:textAlignment w:val="baseline"/>
        <w:rPr>
          <w:rFonts w:ascii="Times New Roman" w:eastAsiaTheme="minorEastAsia" w:hAnsi="Times New Roman" w:cs="Times New Roman"/>
          <w:bCs/>
          <w:kern w:val="24"/>
          <w:sz w:val="28"/>
          <w:szCs w:val="28"/>
          <w:lang w:eastAsia="ru-RU"/>
        </w:rPr>
      </w:pPr>
      <w:r w:rsidRPr="005C5B48">
        <w:rPr>
          <w:rFonts w:ascii="Times New Roman" w:eastAsiaTheme="minorEastAsia" w:hAnsi="Times New Roman" w:cs="Times New Roman"/>
          <w:b/>
          <w:bCs/>
          <w:i/>
          <w:iCs/>
          <w:color w:val="00B050"/>
          <w:kern w:val="24"/>
          <w:sz w:val="28"/>
          <w:szCs w:val="28"/>
          <w:lang w:eastAsia="ru-RU"/>
        </w:rPr>
        <w:t>3 балла</w:t>
      </w:r>
      <w:r>
        <w:rPr>
          <w:rFonts w:ascii="Times New Roman" w:eastAsiaTheme="minorEastAsia" w:hAnsi="Times New Roman" w:cs="Times New Roman"/>
          <w:b/>
          <w:bCs/>
          <w:i/>
          <w:iCs/>
          <w:color w:val="00B050"/>
          <w:kern w:val="24"/>
          <w:sz w:val="28"/>
          <w:szCs w:val="28"/>
          <w:lang w:eastAsia="ru-RU"/>
        </w:rPr>
        <w:t xml:space="preserve"> </w:t>
      </w:r>
      <w:r w:rsidRPr="005C5B48">
        <w:rPr>
          <w:rFonts w:ascii="Times New Roman" w:eastAsiaTheme="minorEastAsia" w:hAnsi="Times New Roman" w:cs="Times New Roman"/>
          <w:b/>
          <w:bCs/>
          <w:color w:val="984806" w:themeColor="accent6" w:themeShade="80"/>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показатель проявляется ярко, это достижение ребенка;</w:t>
      </w:r>
    </w:p>
    <w:p w:rsidR="00124A34" w:rsidRDefault="00124A34" w:rsidP="00C54717">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
          <w:bCs/>
          <w:i/>
          <w:iCs/>
          <w:color w:val="FFFF00"/>
          <w:kern w:val="24"/>
          <w:sz w:val="28"/>
          <w:szCs w:val="28"/>
        </w:rPr>
        <w:lastRenderedPageBreak/>
        <w:t>2 балла</w:t>
      </w:r>
      <w:r>
        <w:rPr>
          <w:rFonts w:ascii="Times New Roman" w:eastAsiaTheme="minorEastAsia" w:hAnsi="Times New Roman" w:cs="Times New Roman"/>
          <w:b/>
          <w:bCs/>
          <w:i/>
          <w:iCs/>
          <w:color w:val="FFFF00"/>
          <w:kern w:val="24"/>
          <w:sz w:val="28"/>
          <w:szCs w:val="28"/>
        </w:rPr>
        <w:t xml:space="preserve">  </w:t>
      </w:r>
      <w:r w:rsidRPr="005C5B48">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 </w:t>
      </w:r>
      <w:r w:rsidRPr="005C5B48">
        <w:rPr>
          <w:rFonts w:ascii="Times New Roman" w:eastAsiaTheme="minorEastAsia" w:hAnsi="Times New Roman" w:cs="Times New Roman"/>
          <w:bCs/>
          <w:kern w:val="24"/>
          <w:sz w:val="28"/>
          <w:szCs w:val="28"/>
        </w:rPr>
        <w:t>показатель проявляется нестабильно, неустойчиво</w:t>
      </w:r>
      <w:r>
        <w:rPr>
          <w:rFonts w:ascii="Times New Roman" w:eastAsiaTheme="minorEastAsia" w:hAnsi="Times New Roman" w:cs="Times New Roman"/>
          <w:bCs/>
          <w:kern w:val="24"/>
          <w:sz w:val="28"/>
          <w:szCs w:val="28"/>
        </w:rPr>
        <w:t>;</w:t>
      </w:r>
    </w:p>
    <w:p w:rsidR="00124A34" w:rsidRDefault="00124A34" w:rsidP="00C54717">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Cs/>
          <w:i/>
          <w:iCs/>
          <w:color w:val="FF0000"/>
          <w:kern w:val="24"/>
          <w:sz w:val="28"/>
          <w:szCs w:val="28"/>
        </w:rPr>
        <w:t>1 балл</w:t>
      </w:r>
      <w:r>
        <w:rPr>
          <w:rFonts w:ascii="Times New Roman" w:eastAsiaTheme="minorEastAsia" w:hAnsi="Times New Roman" w:cs="Times New Roman"/>
          <w:bCs/>
          <w:i/>
          <w:iCs/>
          <w:color w:val="FF0000"/>
          <w:kern w:val="24"/>
          <w:sz w:val="28"/>
          <w:szCs w:val="28"/>
        </w:rPr>
        <w:t xml:space="preserve">     </w:t>
      </w:r>
      <w:r w:rsidRPr="005C5B48">
        <w:rPr>
          <w:rFonts w:ascii="Times New Roman" w:eastAsiaTheme="minorEastAsia" w:hAnsi="Times New Roman" w:cs="Times New Roman"/>
          <w:bCs/>
          <w:kern w:val="24"/>
          <w:sz w:val="28"/>
          <w:szCs w:val="28"/>
        </w:rPr>
        <w:t>–</w:t>
      </w:r>
      <w:r w:rsidRPr="005C5B48">
        <w:rPr>
          <w:rFonts w:ascii="Times New Roman" w:eastAsiaTheme="minorEastAsia" w:hAnsi="Times New Roman" w:cs="Times New Roman"/>
          <w:bCs/>
          <w:color w:val="984806" w:themeColor="accent6" w:themeShade="80"/>
          <w:kern w:val="24"/>
          <w:sz w:val="28"/>
          <w:szCs w:val="28"/>
        </w:rPr>
        <w:t xml:space="preserve"> </w:t>
      </w:r>
      <w:r w:rsidRPr="00E73DB7">
        <w:rPr>
          <w:rFonts w:ascii="Times New Roman" w:eastAsiaTheme="minorEastAsia" w:hAnsi="Times New Roman" w:cs="Times New Roman"/>
          <w:bCs/>
          <w:kern w:val="24"/>
          <w:sz w:val="28"/>
          <w:szCs w:val="28"/>
        </w:rPr>
        <w:t>показатель</w:t>
      </w:r>
      <w:r w:rsidRPr="005C5B48">
        <w:rPr>
          <w:rFonts w:ascii="Times New Roman" w:eastAsiaTheme="minorEastAsia" w:hAnsi="Times New Roman" w:cs="Times New Roman"/>
          <w:bCs/>
          <w:kern w:val="24"/>
          <w:sz w:val="28"/>
          <w:szCs w:val="28"/>
        </w:rPr>
        <w:t xml:space="preserve"> почти не проявляется</w:t>
      </w:r>
      <w:r>
        <w:rPr>
          <w:rFonts w:ascii="Times New Roman" w:eastAsiaTheme="minorEastAsia" w:hAnsi="Times New Roman" w:cs="Times New Roman"/>
          <w:bCs/>
          <w:kern w:val="24"/>
          <w:sz w:val="28"/>
          <w:szCs w:val="28"/>
        </w:rPr>
        <w:t>.</w:t>
      </w:r>
    </w:p>
    <w:p w:rsidR="00124A34" w:rsidRPr="005C5B48" w:rsidRDefault="00124A34" w:rsidP="00C54717">
      <w:pPr>
        <w:spacing w:before="240"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rPr>
        <w:t xml:space="preserve">Результаты </w:t>
      </w:r>
      <w:r w:rsidR="004E75C1">
        <w:rPr>
          <w:rFonts w:ascii="Times New Roman" w:eastAsiaTheme="minorEastAsia" w:hAnsi="Times New Roman" w:cs="Times New Roman"/>
          <w:bCs/>
          <w:kern w:val="24"/>
          <w:sz w:val="28"/>
          <w:szCs w:val="28"/>
        </w:rPr>
        <w:t>диагностики</w:t>
      </w:r>
      <w:r>
        <w:rPr>
          <w:rFonts w:ascii="Times New Roman" w:eastAsiaTheme="minorEastAsia" w:hAnsi="Times New Roman" w:cs="Times New Roman"/>
          <w:bCs/>
          <w:kern w:val="24"/>
          <w:sz w:val="28"/>
          <w:szCs w:val="28"/>
        </w:rPr>
        <w:t xml:space="preserve">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оризонтальные ячейки помогают «увидеть» общую 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картину </w:t>
      </w:r>
      <w:r>
        <w:rPr>
          <w:rFonts w:ascii="Times New Roman" w:eastAsiaTheme="minorEastAsia" w:hAnsi="Times New Roman" w:cs="Times New Roman"/>
          <w:bCs/>
          <w:color w:val="000000"/>
          <w:kern w:val="24"/>
          <w:sz w:val="28"/>
          <w:szCs w:val="28"/>
        </w:rPr>
        <w:t>всей группы</w:t>
      </w:r>
      <w:r w:rsidRPr="00DC341F">
        <w:rPr>
          <w:rFonts w:ascii="Times New Roman" w:eastAsiaTheme="minorEastAsia" w:hAnsi="Times New Roman" w:cs="Times New Roman"/>
          <w:bCs/>
          <w:color w:val="000000"/>
          <w:kern w:val="24"/>
          <w:sz w:val="28"/>
          <w:szCs w:val="28"/>
        </w:rPr>
        <w:t xml:space="preserve"> в целом.</w:t>
      </w:r>
    </w:p>
    <w:p w:rsidR="00124A34" w:rsidRDefault="00124A34" w:rsidP="00C54717">
      <w:pPr>
        <w:pStyle w:val="a3"/>
        <w:spacing w:before="240"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необходимости используется </w:t>
      </w:r>
      <w:r w:rsidRPr="00606356">
        <w:rPr>
          <w:rFonts w:ascii="Times New Roman" w:hAnsi="Times New Roman" w:cs="Times New Roman"/>
          <w:b/>
          <w:sz w:val="28"/>
          <w:szCs w:val="28"/>
          <w:u w:val="single"/>
        </w:rPr>
        <w:t>психологическая диагностика</w:t>
      </w:r>
      <w:r w:rsidRPr="00606356">
        <w:rPr>
          <w:rFonts w:ascii="Times New Roman" w:hAnsi="Times New Roman" w:cs="Times New Roman"/>
          <w:sz w:val="28"/>
          <w:szCs w:val="28"/>
        </w:rPr>
        <w:t xml:space="preserve"> </w:t>
      </w:r>
      <w:r>
        <w:rPr>
          <w:rFonts w:ascii="Times New Roman" w:hAnsi="Times New Roman" w:cs="Times New Roman"/>
          <w:sz w:val="28"/>
          <w:szCs w:val="28"/>
        </w:rPr>
        <w:t>развития детей (выявление и изучение индивидуально-психологических особенностей детей), которую проводит педагог-психолог.</w:t>
      </w:r>
    </w:p>
    <w:p w:rsidR="00124A34" w:rsidRDefault="00124A34" w:rsidP="00C54717">
      <w:pPr>
        <w:pStyle w:val="a3"/>
        <w:spacing w:before="240" w:after="0"/>
        <w:ind w:left="0" w:firstLine="567"/>
        <w:jc w:val="both"/>
        <w:rPr>
          <w:rFonts w:ascii="Times New Roman" w:hAnsi="Times New Roman" w:cs="Times New Roman"/>
          <w:sz w:val="28"/>
          <w:szCs w:val="28"/>
        </w:rPr>
      </w:pPr>
      <w:r>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124A34" w:rsidRDefault="00124A34" w:rsidP="00C54717">
      <w:pPr>
        <w:pStyle w:val="a3"/>
        <w:spacing w:before="240" w:after="0"/>
        <w:ind w:left="0" w:firstLine="567"/>
        <w:jc w:val="both"/>
        <w:rPr>
          <w:rFonts w:ascii="Times New Roman" w:hAnsi="Times New Roman" w:cs="Times New Roman"/>
          <w:b/>
          <w:sz w:val="28"/>
          <w:szCs w:val="28"/>
        </w:rPr>
      </w:pPr>
      <w:r>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A6AAA" w:rsidRDefault="004A6AAA" w:rsidP="007D4283">
      <w:pPr>
        <w:pStyle w:val="a3"/>
        <w:spacing w:after="0"/>
        <w:ind w:left="1440" w:right="-143"/>
        <w:jc w:val="center"/>
        <w:rPr>
          <w:rFonts w:ascii="Times New Roman" w:hAnsi="Times New Roman" w:cs="Times New Roman"/>
          <w:b/>
          <w:i/>
          <w:sz w:val="28"/>
          <w:szCs w:val="28"/>
        </w:rPr>
        <w:sectPr w:rsidR="004A6AAA" w:rsidSect="00C54717">
          <w:pgSz w:w="11906" w:h="16838"/>
          <w:pgMar w:top="851" w:right="707" w:bottom="1418" w:left="1134" w:header="709" w:footer="709" w:gutter="0"/>
          <w:cols w:space="708"/>
          <w:docGrid w:linePitch="360"/>
        </w:sectPr>
      </w:pPr>
    </w:p>
    <w:p w:rsidR="00124A34" w:rsidRDefault="007D4283" w:rsidP="004A6AAA">
      <w:pPr>
        <w:pStyle w:val="a3"/>
        <w:ind w:left="1440" w:right="-143"/>
        <w:jc w:val="center"/>
        <w:rPr>
          <w:rFonts w:ascii="Times New Roman" w:hAnsi="Times New Roman" w:cs="Times New Roman"/>
          <w:sz w:val="28"/>
          <w:szCs w:val="28"/>
        </w:rPr>
      </w:pPr>
      <w:r>
        <w:rPr>
          <w:rFonts w:ascii="Times New Roman" w:hAnsi="Times New Roman" w:cs="Times New Roman"/>
          <w:b/>
          <w:i/>
          <w:sz w:val="28"/>
          <w:szCs w:val="28"/>
        </w:rPr>
        <w:lastRenderedPageBreak/>
        <w:t>Психологическая</w:t>
      </w:r>
      <w:r w:rsidRPr="007B3EF8">
        <w:rPr>
          <w:rFonts w:ascii="Times New Roman" w:hAnsi="Times New Roman" w:cs="Times New Roman"/>
          <w:b/>
          <w:i/>
          <w:sz w:val="28"/>
          <w:szCs w:val="28"/>
        </w:rPr>
        <w:t xml:space="preserve"> диагностика</w:t>
      </w:r>
    </w:p>
    <w:tbl>
      <w:tblPr>
        <w:tblStyle w:val="a4"/>
        <w:tblW w:w="14414" w:type="dxa"/>
        <w:tblInd w:w="720" w:type="dxa"/>
        <w:tblLayout w:type="fixed"/>
        <w:tblLook w:val="04A0" w:firstRow="1" w:lastRow="0" w:firstColumn="1" w:lastColumn="0" w:noHBand="0" w:noVBand="1"/>
      </w:tblPr>
      <w:tblGrid>
        <w:gridCol w:w="2082"/>
        <w:gridCol w:w="1701"/>
        <w:gridCol w:w="2268"/>
        <w:gridCol w:w="1984"/>
        <w:gridCol w:w="2268"/>
        <w:gridCol w:w="4111"/>
      </w:tblGrid>
      <w:tr w:rsidR="00124A34" w:rsidTr="00124A34">
        <w:tc>
          <w:tcPr>
            <w:tcW w:w="2082" w:type="dxa"/>
          </w:tcPr>
          <w:p w:rsidR="00124A34" w:rsidRPr="00124A34" w:rsidRDefault="00124A34"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Направление диагностики/исследуемый раздел речевой системы</w:t>
            </w:r>
          </w:p>
        </w:tc>
        <w:tc>
          <w:tcPr>
            <w:tcW w:w="1701" w:type="dxa"/>
          </w:tcPr>
          <w:p w:rsidR="00124A34" w:rsidRPr="00124A34" w:rsidRDefault="00124A34"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Кто проводит</w:t>
            </w:r>
          </w:p>
        </w:tc>
        <w:tc>
          <w:tcPr>
            <w:tcW w:w="2268" w:type="dxa"/>
          </w:tcPr>
          <w:p w:rsidR="00124A34" w:rsidRPr="00124A34" w:rsidRDefault="00124A34"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Периодичность</w:t>
            </w:r>
          </w:p>
        </w:tc>
        <w:tc>
          <w:tcPr>
            <w:tcW w:w="1984" w:type="dxa"/>
          </w:tcPr>
          <w:p w:rsidR="00124A34" w:rsidRPr="00124A34" w:rsidRDefault="00124A34"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Сроки проведения</w:t>
            </w:r>
          </w:p>
        </w:tc>
        <w:tc>
          <w:tcPr>
            <w:tcW w:w="2268" w:type="dxa"/>
          </w:tcPr>
          <w:p w:rsidR="00124A34" w:rsidRPr="00124A34" w:rsidRDefault="00124A34" w:rsidP="00671EB8">
            <w:pPr>
              <w:pStyle w:val="a3"/>
              <w:ind w:left="0"/>
              <w:jc w:val="center"/>
              <w:rPr>
                <w:rFonts w:ascii="Times New Roman" w:hAnsi="Times New Roman" w:cs="Times New Roman"/>
                <w:sz w:val="24"/>
                <w:szCs w:val="28"/>
              </w:rPr>
            </w:pPr>
            <w:r w:rsidRPr="00124A34">
              <w:rPr>
                <w:rFonts w:ascii="Times New Roman" w:hAnsi="Times New Roman" w:cs="Times New Roman"/>
                <w:sz w:val="24"/>
                <w:szCs w:val="28"/>
              </w:rPr>
              <w:t>Возрастная группа</w:t>
            </w:r>
          </w:p>
        </w:tc>
        <w:tc>
          <w:tcPr>
            <w:tcW w:w="4111" w:type="dxa"/>
          </w:tcPr>
          <w:p w:rsidR="00124A34" w:rsidRPr="00124A34" w:rsidRDefault="00124A34"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Диагностический инструментарий</w:t>
            </w:r>
          </w:p>
        </w:tc>
      </w:tr>
      <w:tr w:rsidR="007D4283" w:rsidTr="00124A34">
        <w:tc>
          <w:tcPr>
            <w:tcW w:w="2082" w:type="dxa"/>
          </w:tcPr>
          <w:p w:rsidR="007D4283" w:rsidRPr="00931551" w:rsidRDefault="007D4283" w:rsidP="00671EB8">
            <w:pPr>
              <w:rPr>
                <w:rFonts w:ascii="Times New Roman" w:hAnsi="Times New Roman" w:cs="Times New Roman"/>
                <w:sz w:val="24"/>
              </w:rPr>
            </w:pPr>
            <w:r>
              <w:rPr>
                <w:rFonts w:ascii="Times New Roman" w:hAnsi="Times New Roman" w:cs="Times New Roman"/>
                <w:sz w:val="24"/>
              </w:rPr>
              <w:t>Диагностика адаптации</w:t>
            </w:r>
          </w:p>
        </w:tc>
        <w:tc>
          <w:tcPr>
            <w:tcW w:w="1701"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педагог-психолог</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в течение года</w:t>
            </w:r>
          </w:p>
        </w:tc>
        <w:tc>
          <w:tcPr>
            <w:tcW w:w="1984" w:type="dxa"/>
            <w:vAlign w:val="center"/>
          </w:tcPr>
          <w:p w:rsidR="007D4283" w:rsidRPr="00931551" w:rsidRDefault="00B15ED5" w:rsidP="00671EB8">
            <w:pPr>
              <w:jc w:val="center"/>
              <w:rPr>
                <w:rFonts w:ascii="Times New Roman" w:hAnsi="Times New Roman" w:cs="Times New Roman"/>
                <w:sz w:val="24"/>
              </w:rPr>
            </w:pPr>
            <w:r>
              <w:rPr>
                <w:rFonts w:ascii="Times New Roman" w:hAnsi="Times New Roman" w:cs="Times New Roman"/>
                <w:sz w:val="24"/>
              </w:rPr>
              <w:t>сентябрь, по мере поступления новых воспитанников в ГБДОУ в течение года</w:t>
            </w:r>
          </w:p>
        </w:tc>
        <w:tc>
          <w:tcPr>
            <w:tcW w:w="2268" w:type="dxa"/>
            <w:vAlign w:val="center"/>
          </w:tcPr>
          <w:p w:rsidR="007D4283" w:rsidRDefault="007D4283" w:rsidP="00671EB8">
            <w:pPr>
              <w:jc w:val="center"/>
              <w:rPr>
                <w:rFonts w:ascii="Times New Roman" w:hAnsi="Times New Roman" w:cs="Times New Roman"/>
                <w:sz w:val="24"/>
              </w:rPr>
            </w:pPr>
            <w:r>
              <w:rPr>
                <w:rFonts w:ascii="Times New Roman" w:hAnsi="Times New Roman" w:cs="Times New Roman"/>
                <w:sz w:val="24"/>
              </w:rPr>
              <w:t>1 и 2 младшие группы,</w:t>
            </w:r>
          </w:p>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вновь прибывшие воспитанники</w:t>
            </w:r>
          </w:p>
        </w:tc>
        <w:tc>
          <w:tcPr>
            <w:tcW w:w="4111" w:type="dxa"/>
          </w:tcPr>
          <w:p w:rsidR="007D4283" w:rsidRPr="00B15ED5" w:rsidRDefault="00B15ED5" w:rsidP="00B15ED5">
            <w:pPr>
              <w:pStyle w:val="a3"/>
              <w:numPr>
                <w:ilvl w:val="0"/>
                <w:numId w:val="207"/>
              </w:numPr>
              <w:rPr>
                <w:rFonts w:ascii="Times New Roman" w:hAnsi="Times New Roman" w:cs="Times New Roman"/>
                <w:sz w:val="24"/>
              </w:rPr>
            </w:pPr>
            <w:r w:rsidRPr="00B15ED5">
              <w:rPr>
                <w:rFonts w:ascii="Times New Roman" w:hAnsi="Times New Roman" w:cs="Times New Roman"/>
                <w:sz w:val="24"/>
              </w:rPr>
              <w:t>Наблюдение</w:t>
            </w:r>
          </w:p>
          <w:p w:rsidR="00B15ED5" w:rsidRPr="00B15ED5" w:rsidRDefault="00B15ED5" w:rsidP="00B15ED5">
            <w:pPr>
              <w:pStyle w:val="a3"/>
              <w:numPr>
                <w:ilvl w:val="0"/>
                <w:numId w:val="207"/>
              </w:numPr>
              <w:rPr>
                <w:rFonts w:ascii="Times New Roman" w:hAnsi="Times New Roman" w:cs="Times New Roman"/>
                <w:sz w:val="24"/>
              </w:rPr>
            </w:pPr>
            <w:r w:rsidRPr="00B15ED5">
              <w:rPr>
                <w:rFonts w:ascii="Times New Roman" w:hAnsi="Times New Roman" w:cs="Times New Roman"/>
                <w:sz w:val="24"/>
              </w:rPr>
              <w:t>Беседа</w:t>
            </w:r>
          </w:p>
          <w:p w:rsidR="00B15ED5" w:rsidRPr="00B15ED5" w:rsidRDefault="00B15ED5" w:rsidP="00B15ED5">
            <w:pPr>
              <w:pStyle w:val="a3"/>
              <w:numPr>
                <w:ilvl w:val="0"/>
                <w:numId w:val="207"/>
              </w:numPr>
              <w:rPr>
                <w:rFonts w:ascii="Times New Roman" w:hAnsi="Times New Roman" w:cs="Times New Roman"/>
                <w:sz w:val="24"/>
              </w:rPr>
            </w:pPr>
            <w:r w:rsidRPr="00B15ED5">
              <w:rPr>
                <w:rFonts w:ascii="Times New Roman" w:hAnsi="Times New Roman" w:cs="Times New Roman"/>
                <w:sz w:val="24"/>
              </w:rPr>
              <w:t>Анкетирование родителей</w:t>
            </w:r>
          </w:p>
          <w:p w:rsidR="00B15ED5" w:rsidRPr="00B15ED5" w:rsidRDefault="00B15ED5" w:rsidP="00B15ED5">
            <w:pPr>
              <w:pStyle w:val="a3"/>
              <w:numPr>
                <w:ilvl w:val="0"/>
                <w:numId w:val="207"/>
              </w:numPr>
              <w:rPr>
                <w:rFonts w:ascii="Times New Roman" w:hAnsi="Times New Roman" w:cs="Times New Roman"/>
                <w:sz w:val="24"/>
              </w:rPr>
            </w:pPr>
            <w:r w:rsidRPr="00B15ED5">
              <w:rPr>
                <w:rFonts w:ascii="Times New Roman" w:hAnsi="Times New Roman" w:cs="Times New Roman"/>
                <w:sz w:val="24"/>
              </w:rPr>
              <w:t>Диагностика уровня адаптированности ребенка к условиям ГБДОУ (Кузнецова С.В., Котова Е.В., Романова Т.А.)</w:t>
            </w:r>
          </w:p>
        </w:tc>
      </w:tr>
      <w:tr w:rsidR="007D4283" w:rsidTr="00124A34">
        <w:tc>
          <w:tcPr>
            <w:tcW w:w="2082" w:type="dxa"/>
          </w:tcPr>
          <w:p w:rsidR="007D4283" w:rsidRPr="00931551" w:rsidRDefault="007D4283" w:rsidP="00671EB8">
            <w:pPr>
              <w:rPr>
                <w:rFonts w:ascii="Times New Roman" w:hAnsi="Times New Roman" w:cs="Times New Roman"/>
                <w:sz w:val="24"/>
              </w:rPr>
            </w:pPr>
            <w:r>
              <w:rPr>
                <w:rFonts w:ascii="Times New Roman" w:hAnsi="Times New Roman" w:cs="Times New Roman"/>
                <w:sz w:val="24"/>
              </w:rPr>
              <w:t>Диагностика психологической готовности к школе</w:t>
            </w:r>
          </w:p>
        </w:tc>
        <w:tc>
          <w:tcPr>
            <w:tcW w:w="1701" w:type="dxa"/>
            <w:vAlign w:val="center"/>
          </w:tcPr>
          <w:p w:rsidR="007D4283" w:rsidRPr="00931551" w:rsidRDefault="007D4283"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февраль</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подготовительные группы</w:t>
            </w:r>
          </w:p>
        </w:tc>
        <w:tc>
          <w:tcPr>
            <w:tcW w:w="4111" w:type="dxa"/>
          </w:tcPr>
          <w:p w:rsidR="007D4283" w:rsidRDefault="00104C71" w:rsidP="007A3B5A">
            <w:pPr>
              <w:pStyle w:val="a3"/>
              <w:numPr>
                <w:ilvl w:val="0"/>
                <w:numId w:val="211"/>
              </w:numPr>
              <w:rPr>
                <w:rFonts w:ascii="Times New Roman" w:hAnsi="Times New Roman" w:cs="Times New Roman"/>
                <w:sz w:val="24"/>
              </w:rPr>
            </w:pPr>
            <w:r>
              <w:rPr>
                <w:rFonts w:ascii="Times New Roman" w:hAnsi="Times New Roman" w:cs="Times New Roman"/>
                <w:sz w:val="24"/>
              </w:rPr>
              <w:t>Карта наблюдения</w:t>
            </w:r>
          </w:p>
          <w:p w:rsidR="007A3B5A" w:rsidRDefault="007A3B5A" w:rsidP="007A3B5A">
            <w:pPr>
              <w:pStyle w:val="a3"/>
              <w:numPr>
                <w:ilvl w:val="0"/>
                <w:numId w:val="211"/>
              </w:numPr>
              <w:rPr>
                <w:rFonts w:ascii="Times New Roman" w:hAnsi="Times New Roman" w:cs="Times New Roman"/>
                <w:sz w:val="24"/>
              </w:rPr>
            </w:pPr>
            <w:r>
              <w:rPr>
                <w:rFonts w:ascii="Times New Roman" w:hAnsi="Times New Roman" w:cs="Times New Roman"/>
                <w:sz w:val="24"/>
              </w:rPr>
              <w:t>«Оценка мотивационной готовности» Д.В. Солдатов</w:t>
            </w:r>
          </w:p>
          <w:p w:rsidR="007A3B5A" w:rsidRDefault="007A3B5A" w:rsidP="007A3B5A">
            <w:pPr>
              <w:pStyle w:val="a3"/>
              <w:numPr>
                <w:ilvl w:val="0"/>
                <w:numId w:val="211"/>
              </w:numPr>
              <w:rPr>
                <w:rFonts w:ascii="Times New Roman" w:hAnsi="Times New Roman" w:cs="Times New Roman"/>
                <w:sz w:val="24"/>
              </w:rPr>
            </w:pPr>
            <w:r>
              <w:rPr>
                <w:rFonts w:ascii="Times New Roman" w:hAnsi="Times New Roman" w:cs="Times New Roman"/>
                <w:sz w:val="24"/>
              </w:rPr>
              <w:t>Скрининговый тест школьной зрелости Керна-Йерасека</w:t>
            </w:r>
            <w:r w:rsidR="00E374D8">
              <w:rPr>
                <w:rFonts w:ascii="Times New Roman" w:hAnsi="Times New Roman" w:cs="Times New Roman"/>
                <w:sz w:val="24"/>
              </w:rPr>
              <w:t xml:space="preserve"> (вербальный и невербальный субтест)</w:t>
            </w:r>
          </w:p>
          <w:p w:rsidR="00E374D8" w:rsidRDefault="00E374D8" w:rsidP="007A3B5A">
            <w:pPr>
              <w:pStyle w:val="a3"/>
              <w:numPr>
                <w:ilvl w:val="0"/>
                <w:numId w:val="211"/>
              </w:numPr>
              <w:rPr>
                <w:rFonts w:ascii="Times New Roman" w:hAnsi="Times New Roman" w:cs="Times New Roman"/>
                <w:sz w:val="24"/>
              </w:rPr>
            </w:pPr>
            <w:r>
              <w:rPr>
                <w:rFonts w:ascii="Times New Roman" w:hAnsi="Times New Roman" w:cs="Times New Roman"/>
                <w:sz w:val="24"/>
              </w:rPr>
              <w:t>Методика «Да и нет» Н.И. Гуткина</w:t>
            </w:r>
          </w:p>
          <w:p w:rsidR="00E374D8" w:rsidRDefault="00E374D8" w:rsidP="007A3B5A">
            <w:pPr>
              <w:pStyle w:val="a3"/>
              <w:numPr>
                <w:ilvl w:val="0"/>
                <w:numId w:val="211"/>
              </w:numPr>
              <w:rPr>
                <w:rFonts w:ascii="Times New Roman" w:hAnsi="Times New Roman" w:cs="Times New Roman"/>
                <w:sz w:val="24"/>
              </w:rPr>
            </w:pPr>
            <w:r>
              <w:rPr>
                <w:rFonts w:ascii="Times New Roman" w:hAnsi="Times New Roman" w:cs="Times New Roman"/>
                <w:sz w:val="24"/>
              </w:rPr>
              <w:t>Методика «К;овер»</w:t>
            </w:r>
          </w:p>
          <w:p w:rsidR="00E374D8" w:rsidRPr="007A3B5A" w:rsidRDefault="00E374D8" w:rsidP="007A3B5A">
            <w:pPr>
              <w:pStyle w:val="a3"/>
              <w:numPr>
                <w:ilvl w:val="0"/>
                <w:numId w:val="211"/>
              </w:numPr>
              <w:rPr>
                <w:rFonts w:ascii="Times New Roman" w:hAnsi="Times New Roman" w:cs="Times New Roman"/>
                <w:sz w:val="24"/>
              </w:rPr>
            </w:pPr>
            <w:r>
              <w:rPr>
                <w:rFonts w:ascii="Times New Roman" w:hAnsi="Times New Roman" w:cs="Times New Roman"/>
                <w:sz w:val="24"/>
              </w:rPr>
              <w:t xml:space="preserve">Мотометрический тест «Вырежи круг» </w:t>
            </w:r>
            <w:r w:rsidR="00104C71">
              <w:rPr>
                <w:rFonts w:ascii="Times New Roman" w:hAnsi="Times New Roman" w:cs="Times New Roman"/>
                <w:sz w:val="24"/>
              </w:rPr>
              <w:t>(</w:t>
            </w:r>
            <w:r>
              <w:rPr>
                <w:rFonts w:ascii="Times New Roman" w:hAnsi="Times New Roman" w:cs="Times New Roman"/>
                <w:sz w:val="24"/>
              </w:rPr>
              <w:t>Н.И. Озерецкий</w:t>
            </w:r>
            <w:r w:rsidR="00104C71">
              <w:rPr>
                <w:rFonts w:ascii="Times New Roman" w:hAnsi="Times New Roman" w:cs="Times New Roman"/>
                <w:sz w:val="24"/>
              </w:rPr>
              <w:t>)</w:t>
            </w:r>
          </w:p>
        </w:tc>
      </w:tr>
      <w:tr w:rsidR="00B15ED5" w:rsidTr="00124A34">
        <w:tc>
          <w:tcPr>
            <w:tcW w:w="2082" w:type="dxa"/>
            <w:vMerge w:val="restart"/>
          </w:tcPr>
          <w:p w:rsidR="00B15ED5" w:rsidRPr="00931551" w:rsidRDefault="00B15ED5" w:rsidP="00671EB8">
            <w:pPr>
              <w:rPr>
                <w:rFonts w:ascii="Times New Roman" w:hAnsi="Times New Roman" w:cs="Times New Roman"/>
                <w:sz w:val="24"/>
              </w:rPr>
            </w:pPr>
            <w:r>
              <w:rPr>
                <w:rFonts w:ascii="Times New Roman" w:hAnsi="Times New Roman" w:cs="Times New Roman"/>
                <w:sz w:val="24"/>
              </w:rPr>
              <w:t>Диагностика познавательной сферы (интеллект и умственной развитие)</w:t>
            </w:r>
          </w:p>
        </w:tc>
        <w:tc>
          <w:tcPr>
            <w:tcW w:w="1701" w:type="dxa"/>
            <w:vMerge w:val="restart"/>
            <w:vAlign w:val="center"/>
          </w:tcPr>
          <w:p w:rsidR="00B15ED5" w:rsidRPr="00931551" w:rsidRDefault="00B15ED5"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Merge w:val="restart"/>
            <w:vAlign w:val="center"/>
          </w:tcPr>
          <w:p w:rsidR="00B15ED5" w:rsidRPr="00931551" w:rsidRDefault="00B15ED5" w:rsidP="00671EB8">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Merge w:val="restart"/>
            <w:vAlign w:val="center"/>
          </w:tcPr>
          <w:p w:rsidR="00B15ED5" w:rsidRDefault="00B15ED5" w:rsidP="00671EB8">
            <w:pPr>
              <w:jc w:val="center"/>
              <w:rPr>
                <w:rFonts w:ascii="Times New Roman" w:hAnsi="Times New Roman" w:cs="Times New Roman"/>
                <w:sz w:val="24"/>
              </w:rPr>
            </w:pPr>
            <w:r>
              <w:rPr>
                <w:rFonts w:ascii="Times New Roman" w:hAnsi="Times New Roman" w:cs="Times New Roman"/>
                <w:sz w:val="24"/>
              </w:rPr>
              <w:t>октябрь,</w:t>
            </w:r>
          </w:p>
          <w:p w:rsidR="00B15ED5" w:rsidRPr="00931551" w:rsidRDefault="00B15ED5" w:rsidP="00671EB8">
            <w:pPr>
              <w:jc w:val="center"/>
              <w:rPr>
                <w:rFonts w:ascii="Times New Roman" w:hAnsi="Times New Roman" w:cs="Times New Roman"/>
                <w:sz w:val="24"/>
              </w:rPr>
            </w:pPr>
            <w:r>
              <w:rPr>
                <w:rFonts w:ascii="Times New Roman" w:hAnsi="Times New Roman" w:cs="Times New Roman"/>
                <w:sz w:val="24"/>
              </w:rPr>
              <w:t>апрель</w:t>
            </w:r>
          </w:p>
        </w:tc>
        <w:tc>
          <w:tcPr>
            <w:tcW w:w="2268" w:type="dxa"/>
            <w:vAlign w:val="center"/>
          </w:tcPr>
          <w:p w:rsidR="00B15ED5" w:rsidRPr="00931551" w:rsidRDefault="00B15ED5" w:rsidP="00B15ED5">
            <w:pPr>
              <w:jc w:val="center"/>
              <w:rPr>
                <w:rFonts w:ascii="Times New Roman" w:hAnsi="Times New Roman" w:cs="Times New Roman"/>
                <w:sz w:val="24"/>
              </w:rPr>
            </w:pPr>
            <w:r>
              <w:rPr>
                <w:rFonts w:ascii="Times New Roman" w:hAnsi="Times New Roman" w:cs="Times New Roman"/>
                <w:sz w:val="24"/>
              </w:rPr>
              <w:t>средние группы</w:t>
            </w:r>
            <w:r w:rsidRPr="0091687F">
              <w:rPr>
                <w:rFonts w:ascii="Times New Roman" w:hAnsi="Times New Roman" w:cs="Times New Roman"/>
                <w:sz w:val="24"/>
              </w:rPr>
              <w:t xml:space="preserve"> </w:t>
            </w:r>
          </w:p>
        </w:tc>
        <w:tc>
          <w:tcPr>
            <w:tcW w:w="4111" w:type="dxa"/>
          </w:tcPr>
          <w:p w:rsidR="00B15ED5" w:rsidRPr="00B15ED5" w:rsidRDefault="00B15ED5" w:rsidP="00B15ED5">
            <w:pPr>
              <w:pStyle w:val="a3"/>
              <w:numPr>
                <w:ilvl w:val="0"/>
                <w:numId w:val="208"/>
              </w:numPr>
              <w:rPr>
                <w:rFonts w:ascii="Times New Roman" w:hAnsi="Times New Roman" w:cs="Times New Roman"/>
                <w:sz w:val="24"/>
              </w:rPr>
            </w:pPr>
            <w:r w:rsidRPr="00B15ED5">
              <w:rPr>
                <w:rFonts w:ascii="Times New Roman" w:hAnsi="Times New Roman" w:cs="Times New Roman"/>
                <w:sz w:val="24"/>
              </w:rPr>
              <w:t>«Найди домик для картинки»</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«покажи и назови»</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«8 предметов»</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«Коробка форм»</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«Матрешка 4-составная»</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«Разрезные картинки 4-составные»</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«Лабиринты»</w:t>
            </w:r>
          </w:p>
          <w:p w:rsidR="00B15ED5"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t>«Найди такую же картинку»</w:t>
            </w:r>
          </w:p>
          <w:p w:rsidR="00B15ED5" w:rsidRPr="00931551" w:rsidRDefault="00B15ED5" w:rsidP="00B15ED5">
            <w:pPr>
              <w:pStyle w:val="a3"/>
              <w:numPr>
                <w:ilvl w:val="0"/>
                <w:numId w:val="208"/>
              </w:numPr>
              <w:rPr>
                <w:rFonts w:ascii="Times New Roman" w:hAnsi="Times New Roman" w:cs="Times New Roman"/>
                <w:sz w:val="24"/>
              </w:rPr>
            </w:pPr>
            <w:r>
              <w:rPr>
                <w:rFonts w:ascii="Times New Roman" w:hAnsi="Times New Roman" w:cs="Times New Roman"/>
                <w:sz w:val="24"/>
              </w:rPr>
              <w:lastRenderedPageBreak/>
              <w:t>«на что это похоже?»</w:t>
            </w:r>
          </w:p>
        </w:tc>
      </w:tr>
      <w:tr w:rsidR="00B15ED5" w:rsidTr="00124A34">
        <w:tc>
          <w:tcPr>
            <w:tcW w:w="2082" w:type="dxa"/>
            <w:vMerge/>
          </w:tcPr>
          <w:p w:rsidR="00B15ED5" w:rsidRDefault="00B15ED5" w:rsidP="00671EB8">
            <w:pPr>
              <w:rPr>
                <w:rFonts w:ascii="Times New Roman" w:hAnsi="Times New Roman" w:cs="Times New Roman"/>
                <w:sz w:val="24"/>
              </w:rPr>
            </w:pPr>
          </w:p>
        </w:tc>
        <w:tc>
          <w:tcPr>
            <w:tcW w:w="1701" w:type="dxa"/>
            <w:vMerge/>
            <w:vAlign w:val="center"/>
          </w:tcPr>
          <w:p w:rsidR="00B15ED5" w:rsidRPr="0091687F" w:rsidRDefault="00B15ED5" w:rsidP="00671EB8">
            <w:pPr>
              <w:jc w:val="center"/>
              <w:rPr>
                <w:rFonts w:ascii="Times New Roman" w:hAnsi="Times New Roman" w:cs="Times New Roman"/>
                <w:sz w:val="24"/>
              </w:rPr>
            </w:pPr>
          </w:p>
        </w:tc>
        <w:tc>
          <w:tcPr>
            <w:tcW w:w="2268" w:type="dxa"/>
            <w:vMerge/>
            <w:vAlign w:val="center"/>
          </w:tcPr>
          <w:p w:rsidR="00B15ED5" w:rsidRDefault="00B15ED5" w:rsidP="00671EB8">
            <w:pPr>
              <w:jc w:val="center"/>
              <w:rPr>
                <w:rFonts w:ascii="Times New Roman" w:hAnsi="Times New Roman" w:cs="Times New Roman"/>
                <w:sz w:val="24"/>
              </w:rPr>
            </w:pPr>
          </w:p>
        </w:tc>
        <w:tc>
          <w:tcPr>
            <w:tcW w:w="1984" w:type="dxa"/>
            <w:vMerge/>
            <w:vAlign w:val="center"/>
          </w:tcPr>
          <w:p w:rsidR="00B15ED5" w:rsidRDefault="00B15ED5" w:rsidP="00671EB8">
            <w:pPr>
              <w:jc w:val="center"/>
              <w:rPr>
                <w:rFonts w:ascii="Times New Roman" w:hAnsi="Times New Roman" w:cs="Times New Roman"/>
                <w:sz w:val="24"/>
              </w:rPr>
            </w:pPr>
          </w:p>
        </w:tc>
        <w:tc>
          <w:tcPr>
            <w:tcW w:w="2268" w:type="dxa"/>
            <w:vAlign w:val="center"/>
          </w:tcPr>
          <w:p w:rsidR="00B15ED5" w:rsidRDefault="00B15ED5" w:rsidP="00671EB8">
            <w:pPr>
              <w:jc w:val="center"/>
              <w:rPr>
                <w:rFonts w:ascii="Times New Roman" w:hAnsi="Times New Roman" w:cs="Times New Roman"/>
                <w:sz w:val="24"/>
              </w:rPr>
            </w:pPr>
            <w:r>
              <w:rPr>
                <w:rFonts w:ascii="Times New Roman" w:hAnsi="Times New Roman" w:cs="Times New Roman"/>
                <w:sz w:val="24"/>
              </w:rPr>
              <w:t>ст</w:t>
            </w:r>
            <w:r w:rsidRPr="0091687F">
              <w:rPr>
                <w:rFonts w:ascii="Times New Roman" w:hAnsi="Times New Roman" w:cs="Times New Roman"/>
                <w:sz w:val="24"/>
              </w:rPr>
              <w:t>аршие</w:t>
            </w:r>
            <w:r>
              <w:rPr>
                <w:rFonts w:ascii="Times New Roman" w:hAnsi="Times New Roman" w:cs="Times New Roman"/>
                <w:sz w:val="24"/>
              </w:rPr>
              <w:t xml:space="preserve"> группы</w:t>
            </w:r>
          </w:p>
        </w:tc>
        <w:tc>
          <w:tcPr>
            <w:tcW w:w="4111" w:type="dxa"/>
          </w:tcPr>
          <w:p w:rsidR="00B15ED5" w:rsidRDefault="00B15ED5" w:rsidP="00B15ED5">
            <w:pPr>
              <w:pStyle w:val="a3"/>
              <w:numPr>
                <w:ilvl w:val="0"/>
                <w:numId w:val="209"/>
              </w:numPr>
              <w:rPr>
                <w:rFonts w:ascii="Times New Roman" w:hAnsi="Times New Roman" w:cs="Times New Roman"/>
                <w:sz w:val="24"/>
              </w:rPr>
            </w:pPr>
            <w:r>
              <w:rPr>
                <w:rFonts w:ascii="Times New Roman" w:hAnsi="Times New Roman" w:cs="Times New Roman"/>
                <w:sz w:val="24"/>
              </w:rPr>
              <w:t>«Нелепицы»</w:t>
            </w:r>
          </w:p>
          <w:p w:rsidR="00B15ED5" w:rsidRDefault="00B15ED5" w:rsidP="00B15ED5">
            <w:pPr>
              <w:pStyle w:val="a3"/>
              <w:numPr>
                <w:ilvl w:val="0"/>
                <w:numId w:val="209"/>
              </w:numPr>
              <w:rPr>
                <w:rFonts w:ascii="Times New Roman" w:hAnsi="Times New Roman" w:cs="Times New Roman"/>
                <w:sz w:val="24"/>
              </w:rPr>
            </w:pPr>
            <w:r>
              <w:rPr>
                <w:rFonts w:ascii="Times New Roman" w:hAnsi="Times New Roman" w:cs="Times New Roman"/>
                <w:sz w:val="24"/>
              </w:rPr>
              <w:t>«Времена года»</w:t>
            </w:r>
          </w:p>
          <w:p w:rsidR="00B15ED5" w:rsidRDefault="00B15ED5" w:rsidP="00B15ED5">
            <w:pPr>
              <w:pStyle w:val="a3"/>
              <w:numPr>
                <w:ilvl w:val="0"/>
                <w:numId w:val="209"/>
              </w:numPr>
              <w:rPr>
                <w:rFonts w:ascii="Times New Roman" w:hAnsi="Times New Roman" w:cs="Times New Roman"/>
                <w:sz w:val="24"/>
              </w:rPr>
            </w:pPr>
            <w:r>
              <w:rPr>
                <w:rFonts w:ascii="Times New Roman" w:hAnsi="Times New Roman" w:cs="Times New Roman"/>
                <w:sz w:val="24"/>
              </w:rPr>
              <w:t>«Найди семью»</w:t>
            </w:r>
          </w:p>
          <w:p w:rsidR="00B15ED5" w:rsidRDefault="00B15ED5" w:rsidP="00B15ED5">
            <w:pPr>
              <w:pStyle w:val="a3"/>
              <w:numPr>
                <w:ilvl w:val="0"/>
                <w:numId w:val="209"/>
              </w:numPr>
              <w:rPr>
                <w:rFonts w:ascii="Times New Roman" w:hAnsi="Times New Roman" w:cs="Times New Roman"/>
                <w:sz w:val="24"/>
              </w:rPr>
            </w:pPr>
            <w:r>
              <w:rPr>
                <w:rFonts w:ascii="Times New Roman" w:hAnsi="Times New Roman" w:cs="Times New Roman"/>
                <w:sz w:val="24"/>
              </w:rPr>
              <w:t>«Рыбка»</w:t>
            </w:r>
          </w:p>
          <w:p w:rsidR="00B15ED5" w:rsidRDefault="00B15ED5" w:rsidP="00B15ED5">
            <w:pPr>
              <w:pStyle w:val="a3"/>
              <w:numPr>
                <w:ilvl w:val="0"/>
                <w:numId w:val="209"/>
              </w:numPr>
              <w:rPr>
                <w:rFonts w:ascii="Times New Roman" w:hAnsi="Times New Roman" w:cs="Times New Roman"/>
                <w:sz w:val="24"/>
              </w:rPr>
            </w:pPr>
            <w:r>
              <w:rPr>
                <w:rFonts w:ascii="Times New Roman" w:hAnsi="Times New Roman" w:cs="Times New Roman"/>
                <w:sz w:val="24"/>
              </w:rPr>
              <w:t>«Рисунок человека»</w:t>
            </w:r>
          </w:p>
          <w:p w:rsidR="00B15ED5" w:rsidRDefault="007A3B5A" w:rsidP="00B15ED5">
            <w:pPr>
              <w:pStyle w:val="a3"/>
              <w:numPr>
                <w:ilvl w:val="0"/>
                <w:numId w:val="209"/>
              </w:numPr>
              <w:rPr>
                <w:rFonts w:ascii="Times New Roman" w:hAnsi="Times New Roman" w:cs="Times New Roman"/>
                <w:sz w:val="24"/>
              </w:rPr>
            </w:pPr>
            <w:r>
              <w:rPr>
                <w:rFonts w:ascii="Times New Roman" w:hAnsi="Times New Roman" w:cs="Times New Roman"/>
                <w:sz w:val="24"/>
              </w:rPr>
              <w:t>«последовательные картинки»</w:t>
            </w:r>
          </w:p>
          <w:p w:rsidR="007A3B5A" w:rsidRDefault="007A3B5A" w:rsidP="00B15ED5">
            <w:pPr>
              <w:pStyle w:val="a3"/>
              <w:numPr>
                <w:ilvl w:val="0"/>
                <w:numId w:val="209"/>
              </w:numPr>
              <w:rPr>
                <w:rFonts w:ascii="Times New Roman" w:hAnsi="Times New Roman" w:cs="Times New Roman"/>
                <w:sz w:val="24"/>
              </w:rPr>
            </w:pPr>
            <w:r>
              <w:rPr>
                <w:rFonts w:ascii="Times New Roman" w:hAnsi="Times New Roman" w:cs="Times New Roman"/>
                <w:sz w:val="24"/>
              </w:rPr>
              <w:t>«10 предметов»</w:t>
            </w:r>
          </w:p>
          <w:p w:rsidR="007A3B5A" w:rsidRDefault="007A3B5A" w:rsidP="00B15ED5">
            <w:pPr>
              <w:pStyle w:val="a3"/>
              <w:numPr>
                <w:ilvl w:val="0"/>
                <w:numId w:val="209"/>
              </w:numPr>
              <w:rPr>
                <w:rFonts w:ascii="Times New Roman" w:hAnsi="Times New Roman" w:cs="Times New Roman"/>
                <w:sz w:val="24"/>
              </w:rPr>
            </w:pPr>
            <w:r>
              <w:rPr>
                <w:rFonts w:ascii="Times New Roman" w:hAnsi="Times New Roman" w:cs="Times New Roman"/>
                <w:sz w:val="24"/>
              </w:rPr>
              <w:t>«Разрезные картинки»</w:t>
            </w:r>
          </w:p>
          <w:p w:rsidR="007A3B5A" w:rsidRPr="00B15ED5" w:rsidRDefault="007A3B5A" w:rsidP="00B15ED5">
            <w:pPr>
              <w:pStyle w:val="a3"/>
              <w:numPr>
                <w:ilvl w:val="0"/>
                <w:numId w:val="209"/>
              </w:numPr>
              <w:rPr>
                <w:rFonts w:ascii="Times New Roman" w:hAnsi="Times New Roman" w:cs="Times New Roman"/>
                <w:sz w:val="24"/>
              </w:rPr>
            </w:pPr>
            <w:r>
              <w:rPr>
                <w:rFonts w:ascii="Times New Roman" w:hAnsi="Times New Roman" w:cs="Times New Roman"/>
                <w:sz w:val="24"/>
              </w:rPr>
              <w:t>«На что это похоже?»</w:t>
            </w:r>
          </w:p>
        </w:tc>
      </w:tr>
      <w:tr w:rsidR="00B15ED5" w:rsidTr="00124A34">
        <w:tc>
          <w:tcPr>
            <w:tcW w:w="2082" w:type="dxa"/>
            <w:vMerge/>
          </w:tcPr>
          <w:p w:rsidR="00B15ED5" w:rsidRDefault="00B15ED5" w:rsidP="00671EB8">
            <w:pPr>
              <w:rPr>
                <w:rFonts w:ascii="Times New Roman" w:hAnsi="Times New Roman" w:cs="Times New Roman"/>
                <w:sz w:val="24"/>
              </w:rPr>
            </w:pPr>
          </w:p>
        </w:tc>
        <w:tc>
          <w:tcPr>
            <w:tcW w:w="1701" w:type="dxa"/>
            <w:vMerge/>
            <w:vAlign w:val="center"/>
          </w:tcPr>
          <w:p w:rsidR="00B15ED5" w:rsidRPr="0091687F" w:rsidRDefault="00B15ED5" w:rsidP="00671EB8">
            <w:pPr>
              <w:jc w:val="center"/>
              <w:rPr>
                <w:rFonts w:ascii="Times New Roman" w:hAnsi="Times New Roman" w:cs="Times New Roman"/>
                <w:sz w:val="24"/>
              </w:rPr>
            </w:pPr>
          </w:p>
        </w:tc>
        <w:tc>
          <w:tcPr>
            <w:tcW w:w="2268" w:type="dxa"/>
            <w:vMerge/>
            <w:vAlign w:val="center"/>
          </w:tcPr>
          <w:p w:rsidR="00B15ED5" w:rsidRDefault="00B15ED5" w:rsidP="00671EB8">
            <w:pPr>
              <w:jc w:val="center"/>
              <w:rPr>
                <w:rFonts w:ascii="Times New Roman" w:hAnsi="Times New Roman" w:cs="Times New Roman"/>
                <w:sz w:val="24"/>
              </w:rPr>
            </w:pPr>
          </w:p>
        </w:tc>
        <w:tc>
          <w:tcPr>
            <w:tcW w:w="1984" w:type="dxa"/>
            <w:vMerge/>
            <w:vAlign w:val="center"/>
          </w:tcPr>
          <w:p w:rsidR="00B15ED5" w:rsidRDefault="00B15ED5" w:rsidP="00671EB8">
            <w:pPr>
              <w:jc w:val="center"/>
              <w:rPr>
                <w:rFonts w:ascii="Times New Roman" w:hAnsi="Times New Roman" w:cs="Times New Roman"/>
                <w:sz w:val="24"/>
              </w:rPr>
            </w:pPr>
          </w:p>
        </w:tc>
        <w:tc>
          <w:tcPr>
            <w:tcW w:w="2268" w:type="dxa"/>
            <w:vAlign w:val="center"/>
          </w:tcPr>
          <w:p w:rsidR="00B15ED5" w:rsidRDefault="00B15ED5" w:rsidP="00671EB8">
            <w:pPr>
              <w:jc w:val="center"/>
              <w:rPr>
                <w:rFonts w:ascii="Times New Roman" w:hAnsi="Times New Roman" w:cs="Times New Roman"/>
                <w:sz w:val="24"/>
              </w:rPr>
            </w:pPr>
            <w:r w:rsidRPr="0091687F">
              <w:rPr>
                <w:rFonts w:ascii="Times New Roman" w:hAnsi="Times New Roman" w:cs="Times New Roman"/>
                <w:sz w:val="24"/>
              </w:rPr>
              <w:t xml:space="preserve">подготовительные </w:t>
            </w:r>
            <w:r>
              <w:rPr>
                <w:rFonts w:ascii="Times New Roman" w:hAnsi="Times New Roman" w:cs="Times New Roman"/>
                <w:sz w:val="24"/>
              </w:rPr>
              <w:t xml:space="preserve">к школе </w:t>
            </w:r>
            <w:r w:rsidRPr="0091687F">
              <w:rPr>
                <w:rFonts w:ascii="Times New Roman" w:hAnsi="Times New Roman" w:cs="Times New Roman"/>
                <w:sz w:val="24"/>
              </w:rPr>
              <w:t>группы</w:t>
            </w:r>
          </w:p>
        </w:tc>
        <w:tc>
          <w:tcPr>
            <w:tcW w:w="4111" w:type="dxa"/>
          </w:tcPr>
          <w:p w:rsidR="00B15ED5"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 xml:space="preserve">«10 слов» </w:t>
            </w:r>
            <w:r w:rsidR="00104C71">
              <w:rPr>
                <w:rFonts w:ascii="Times New Roman" w:hAnsi="Times New Roman" w:cs="Times New Roman"/>
                <w:sz w:val="24"/>
              </w:rPr>
              <w:t xml:space="preserve">(А. Лирия,  </w:t>
            </w:r>
            <w:r>
              <w:rPr>
                <w:rFonts w:ascii="Times New Roman" w:hAnsi="Times New Roman" w:cs="Times New Roman"/>
                <w:sz w:val="24"/>
              </w:rPr>
              <w:t>модификация В.Г. Каменской)</w:t>
            </w:r>
          </w:p>
          <w:p w:rsidR="007A3B5A"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«Узнавание фигур (Тест Бернштейна)</w:t>
            </w:r>
          </w:p>
          <w:p w:rsidR="007A3B5A"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«Сложи»</w:t>
            </w:r>
          </w:p>
          <w:p w:rsidR="007A3B5A"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«Шифровка»</w:t>
            </w:r>
          </w:p>
          <w:p w:rsidR="007A3B5A"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 xml:space="preserve">«Графический диктант» </w:t>
            </w:r>
            <w:r w:rsidR="00104C71">
              <w:rPr>
                <w:rFonts w:ascii="Times New Roman" w:hAnsi="Times New Roman" w:cs="Times New Roman"/>
                <w:sz w:val="24"/>
              </w:rPr>
              <w:t>(</w:t>
            </w:r>
            <w:r>
              <w:rPr>
                <w:rFonts w:ascii="Times New Roman" w:hAnsi="Times New Roman" w:cs="Times New Roman"/>
                <w:sz w:val="24"/>
              </w:rPr>
              <w:t>Д.Б. Эльконин</w:t>
            </w:r>
            <w:r w:rsidR="00104C71">
              <w:rPr>
                <w:rFonts w:ascii="Times New Roman" w:hAnsi="Times New Roman" w:cs="Times New Roman"/>
                <w:sz w:val="24"/>
              </w:rPr>
              <w:t>)</w:t>
            </w:r>
          </w:p>
          <w:p w:rsidR="007A3B5A" w:rsidRPr="007A3B5A" w:rsidRDefault="007A3B5A" w:rsidP="007A3B5A">
            <w:pPr>
              <w:pStyle w:val="a3"/>
              <w:numPr>
                <w:ilvl w:val="0"/>
                <w:numId w:val="210"/>
              </w:numPr>
              <w:rPr>
                <w:rFonts w:ascii="Times New Roman" w:hAnsi="Times New Roman" w:cs="Times New Roman"/>
                <w:sz w:val="24"/>
              </w:rPr>
            </w:pPr>
            <w:r>
              <w:rPr>
                <w:rFonts w:ascii="Times New Roman" w:hAnsi="Times New Roman" w:cs="Times New Roman"/>
                <w:sz w:val="24"/>
              </w:rPr>
              <w:t>«На что это похоже?»</w:t>
            </w:r>
          </w:p>
        </w:tc>
      </w:tr>
      <w:tr w:rsidR="00DF01D6" w:rsidTr="00124A34">
        <w:tc>
          <w:tcPr>
            <w:tcW w:w="2082" w:type="dxa"/>
            <w:vMerge w:val="restart"/>
          </w:tcPr>
          <w:p w:rsidR="00DF01D6" w:rsidRPr="00931551" w:rsidRDefault="00DF01D6" w:rsidP="00DF01D6">
            <w:pPr>
              <w:rPr>
                <w:rFonts w:ascii="Times New Roman" w:hAnsi="Times New Roman" w:cs="Times New Roman"/>
                <w:sz w:val="24"/>
              </w:rPr>
            </w:pPr>
            <w:r w:rsidRPr="00931551">
              <w:rPr>
                <w:rFonts w:ascii="Times New Roman" w:hAnsi="Times New Roman" w:cs="Times New Roman"/>
                <w:sz w:val="24"/>
              </w:rPr>
              <w:t xml:space="preserve">Диагностика </w:t>
            </w:r>
            <w:r>
              <w:rPr>
                <w:rFonts w:ascii="Times New Roman" w:hAnsi="Times New Roman" w:cs="Times New Roman"/>
                <w:sz w:val="24"/>
              </w:rPr>
              <w:t>э</w:t>
            </w:r>
            <w:r w:rsidRPr="00931551">
              <w:rPr>
                <w:rFonts w:ascii="Times New Roman" w:hAnsi="Times New Roman" w:cs="Times New Roman"/>
                <w:sz w:val="24"/>
              </w:rPr>
              <w:t>моциональн</w:t>
            </w:r>
            <w:r>
              <w:rPr>
                <w:rFonts w:ascii="Times New Roman" w:hAnsi="Times New Roman" w:cs="Times New Roman"/>
                <w:sz w:val="24"/>
              </w:rPr>
              <w:t>о-личностной и коммуникативной сферы</w:t>
            </w:r>
          </w:p>
        </w:tc>
        <w:tc>
          <w:tcPr>
            <w:tcW w:w="1701" w:type="dxa"/>
            <w:vMerge w:val="restart"/>
            <w:vAlign w:val="center"/>
          </w:tcPr>
          <w:p w:rsidR="00DF01D6" w:rsidRPr="00931551" w:rsidRDefault="00DF01D6"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Merge w:val="restart"/>
            <w:vAlign w:val="center"/>
          </w:tcPr>
          <w:p w:rsidR="00DF01D6" w:rsidRPr="00931551" w:rsidRDefault="00DF01D6" w:rsidP="00671EB8">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Merge w:val="restart"/>
            <w:vAlign w:val="center"/>
          </w:tcPr>
          <w:p w:rsidR="00DF01D6" w:rsidRPr="0091687F" w:rsidRDefault="00DF01D6" w:rsidP="00671EB8">
            <w:pPr>
              <w:jc w:val="center"/>
              <w:rPr>
                <w:rFonts w:ascii="Times New Roman" w:hAnsi="Times New Roman" w:cs="Times New Roman"/>
                <w:sz w:val="24"/>
              </w:rPr>
            </w:pPr>
            <w:r>
              <w:rPr>
                <w:rFonts w:ascii="Times New Roman" w:hAnsi="Times New Roman" w:cs="Times New Roman"/>
                <w:sz w:val="24"/>
              </w:rPr>
              <w:t>о</w:t>
            </w:r>
            <w:r w:rsidRPr="0091687F">
              <w:rPr>
                <w:rFonts w:ascii="Times New Roman" w:hAnsi="Times New Roman" w:cs="Times New Roman"/>
                <w:sz w:val="24"/>
              </w:rPr>
              <w:t>ктябрь,</w:t>
            </w:r>
          </w:p>
          <w:p w:rsidR="00DF01D6" w:rsidRPr="00931551" w:rsidRDefault="00DF01D6" w:rsidP="00671EB8">
            <w:pPr>
              <w:jc w:val="center"/>
              <w:rPr>
                <w:rFonts w:ascii="Times New Roman" w:hAnsi="Times New Roman" w:cs="Times New Roman"/>
                <w:sz w:val="24"/>
              </w:rPr>
            </w:pPr>
            <w:r w:rsidRPr="0091687F">
              <w:rPr>
                <w:rFonts w:ascii="Times New Roman" w:hAnsi="Times New Roman" w:cs="Times New Roman"/>
                <w:sz w:val="24"/>
              </w:rPr>
              <w:t>апрель</w:t>
            </w:r>
          </w:p>
        </w:tc>
        <w:tc>
          <w:tcPr>
            <w:tcW w:w="2268" w:type="dxa"/>
            <w:vAlign w:val="center"/>
          </w:tcPr>
          <w:p w:rsidR="00DF01D6" w:rsidRPr="00931551" w:rsidRDefault="00104C71" w:rsidP="00104C71">
            <w:pPr>
              <w:jc w:val="center"/>
              <w:rPr>
                <w:rFonts w:ascii="Times New Roman" w:hAnsi="Times New Roman" w:cs="Times New Roman"/>
                <w:sz w:val="24"/>
              </w:rPr>
            </w:pPr>
            <w:r>
              <w:rPr>
                <w:rFonts w:ascii="Times New Roman" w:hAnsi="Times New Roman" w:cs="Times New Roman"/>
                <w:sz w:val="24"/>
              </w:rPr>
              <w:t>средние группы</w:t>
            </w:r>
          </w:p>
        </w:tc>
        <w:tc>
          <w:tcPr>
            <w:tcW w:w="4111" w:type="dxa"/>
          </w:tcPr>
          <w:p w:rsidR="00003026" w:rsidRDefault="00003026" w:rsidP="00003026">
            <w:pPr>
              <w:pStyle w:val="a3"/>
              <w:numPr>
                <w:ilvl w:val="0"/>
                <w:numId w:val="214"/>
              </w:numPr>
              <w:tabs>
                <w:tab w:val="left" w:pos="2910"/>
              </w:tabs>
              <w:rPr>
                <w:rFonts w:ascii="Times New Roman" w:hAnsi="Times New Roman" w:cs="Times New Roman"/>
                <w:sz w:val="24"/>
              </w:rPr>
            </w:pPr>
            <w:r w:rsidRPr="00003026">
              <w:rPr>
                <w:rFonts w:ascii="Times New Roman" w:hAnsi="Times New Roman" w:cs="Times New Roman"/>
                <w:sz w:val="24"/>
              </w:rPr>
              <w:t>Методика «Диагностика эмоциональной сферы ребенка» (В.М. Минаева)</w:t>
            </w:r>
          </w:p>
          <w:p w:rsidR="00DF01D6" w:rsidRPr="00931551" w:rsidRDefault="00003026" w:rsidP="00003026">
            <w:pPr>
              <w:pStyle w:val="a3"/>
              <w:numPr>
                <w:ilvl w:val="0"/>
                <w:numId w:val="214"/>
              </w:numPr>
              <w:tabs>
                <w:tab w:val="left" w:pos="2910"/>
              </w:tabs>
              <w:rPr>
                <w:rFonts w:ascii="Times New Roman" w:hAnsi="Times New Roman" w:cs="Times New Roman"/>
                <w:sz w:val="24"/>
              </w:rPr>
            </w:pPr>
            <w:r>
              <w:rPr>
                <w:rFonts w:ascii="Times New Roman" w:hAnsi="Times New Roman" w:cs="Times New Roman"/>
                <w:sz w:val="24"/>
              </w:rPr>
              <w:t xml:space="preserve">Изучение развития эмоционально-личностной и коммуникативной сферы дошкольников (карта наблюдения) </w:t>
            </w:r>
          </w:p>
        </w:tc>
      </w:tr>
      <w:tr w:rsidR="00DF01D6" w:rsidTr="00124A34">
        <w:tc>
          <w:tcPr>
            <w:tcW w:w="2082" w:type="dxa"/>
            <w:vMerge/>
          </w:tcPr>
          <w:p w:rsidR="00DF01D6" w:rsidRPr="00931551" w:rsidRDefault="00DF01D6" w:rsidP="00DF01D6">
            <w:pPr>
              <w:rPr>
                <w:rFonts w:ascii="Times New Roman" w:hAnsi="Times New Roman" w:cs="Times New Roman"/>
                <w:sz w:val="24"/>
              </w:rPr>
            </w:pPr>
          </w:p>
        </w:tc>
        <w:tc>
          <w:tcPr>
            <w:tcW w:w="1701" w:type="dxa"/>
            <w:vMerge/>
            <w:vAlign w:val="center"/>
          </w:tcPr>
          <w:p w:rsidR="00DF01D6" w:rsidRPr="0091687F" w:rsidRDefault="00DF01D6" w:rsidP="00671EB8">
            <w:pPr>
              <w:jc w:val="center"/>
              <w:rPr>
                <w:rFonts w:ascii="Times New Roman" w:hAnsi="Times New Roman" w:cs="Times New Roman"/>
                <w:sz w:val="24"/>
              </w:rPr>
            </w:pPr>
          </w:p>
        </w:tc>
        <w:tc>
          <w:tcPr>
            <w:tcW w:w="2268" w:type="dxa"/>
            <w:vMerge/>
            <w:vAlign w:val="center"/>
          </w:tcPr>
          <w:p w:rsidR="00DF01D6" w:rsidRDefault="00DF01D6" w:rsidP="00671EB8">
            <w:pPr>
              <w:jc w:val="center"/>
              <w:rPr>
                <w:rFonts w:ascii="Times New Roman" w:hAnsi="Times New Roman" w:cs="Times New Roman"/>
                <w:sz w:val="24"/>
              </w:rPr>
            </w:pPr>
          </w:p>
        </w:tc>
        <w:tc>
          <w:tcPr>
            <w:tcW w:w="1984" w:type="dxa"/>
            <w:vMerge/>
            <w:vAlign w:val="center"/>
          </w:tcPr>
          <w:p w:rsidR="00DF01D6" w:rsidRDefault="00DF01D6" w:rsidP="00671EB8">
            <w:pPr>
              <w:jc w:val="center"/>
              <w:rPr>
                <w:rFonts w:ascii="Times New Roman" w:hAnsi="Times New Roman" w:cs="Times New Roman"/>
                <w:sz w:val="24"/>
              </w:rPr>
            </w:pPr>
          </w:p>
        </w:tc>
        <w:tc>
          <w:tcPr>
            <w:tcW w:w="2268" w:type="dxa"/>
            <w:vAlign w:val="center"/>
          </w:tcPr>
          <w:p w:rsidR="00DF01D6" w:rsidRPr="0091687F" w:rsidRDefault="00104C71" w:rsidP="00671EB8">
            <w:pPr>
              <w:jc w:val="center"/>
              <w:rPr>
                <w:rFonts w:ascii="Times New Roman" w:hAnsi="Times New Roman" w:cs="Times New Roman"/>
                <w:sz w:val="24"/>
              </w:rPr>
            </w:pPr>
            <w:r>
              <w:rPr>
                <w:rFonts w:ascii="Times New Roman" w:hAnsi="Times New Roman" w:cs="Times New Roman"/>
                <w:sz w:val="24"/>
              </w:rPr>
              <w:t>старшие группы</w:t>
            </w:r>
          </w:p>
        </w:tc>
        <w:tc>
          <w:tcPr>
            <w:tcW w:w="4111" w:type="dxa"/>
          </w:tcPr>
          <w:p w:rsidR="00DF01D6" w:rsidRDefault="00104C71" w:rsidP="00104C71">
            <w:pPr>
              <w:pStyle w:val="a3"/>
              <w:numPr>
                <w:ilvl w:val="0"/>
                <w:numId w:val="213"/>
              </w:numPr>
              <w:tabs>
                <w:tab w:val="left" w:pos="2910"/>
              </w:tabs>
              <w:rPr>
                <w:rFonts w:ascii="Times New Roman" w:hAnsi="Times New Roman" w:cs="Times New Roman"/>
                <w:sz w:val="24"/>
              </w:rPr>
            </w:pPr>
            <w:r>
              <w:rPr>
                <w:rFonts w:ascii="Times New Roman" w:hAnsi="Times New Roman" w:cs="Times New Roman"/>
                <w:sz w:val="24"/>
              </w:rPr>
              <w:t>Методика изучения особенностей восприятия и понимания дошкольниками эмоционального состояния изображенного человека (А.М. Щетинина)</w:t>
            </w:r>
          </w:p>
          <w:p w:rsidR="00104C71" w:rsidRDefault="00104C71" w:rsidP="00104C71">
            <w:pPr>
              <w:pStyle w:val="a3"/>
              <w:numPr>
                <w:ilvl w:val="0"/>
                <w:numId w:val="213"/>
              </w:numPr>
              <w:tabs>
                <w:tab w:val="left" w:pos="2910"/>
              </w:tabs>
              <w:rPr>
                <w:rFonts w:ascii="Times New Roman" w:hAnsi="Times New Roman" w:cs="Times New Roman"/>
                <w:sz w:val="24"/>
              </w:rPr>
            </w:pPr>
            <w:r>
              <w:rPr>
                <w:rFonts w:ascii="Times New Roman" w:hAnsi="Times New Roman" w:cs="Times New Roman"/>
                <w:sz w:val="24"/>
              </w:rPr>
              <w:t>«Лесенка»</w:t>
            </w:r>
          </w:p>
          <w:p w:rsidR="00104C71" w:rsidRPr="00104C71" w:rsidRDefault="00104C71" w:rsidP="00104C71">
            <w:pPr>
              <w:pStyle w:val="a3"/>
              <w:numPr>
                <w:ilvl w:val="0"/>
                <w:numId w:val="213"/>
              </w:numPr>
              <w:tabs>
                <w:tab w:val="left" w:pos="2910"/>
              </w:tabs>
              <w:rPr>
                <w:rFonts w:ascii="Times New Roman" w:hAnsi="Times New Roman" w:cs="Times New Roman"/>
                <w:sz w:val="24"/>
              </w:rPr>
            </w:pPr>
            <w:r>
              <w:rPr>
                <w:rFonts w:ascii="Times New Roman" w:hAnsi="Times New Roman" w:cs="Times New Roman"/>
                <w:sz w:val="24"/>
              </w:rPr>
              <w:lastRenderedPageBreak/>
              <w:t>Карта наблюдения за проявлениями коммуникативных способностей у дошкольников (А.М. Щетинина, М.А. Никифорова)</w:t>
            </w:r>
          </w:p>
        </w:tc>
      </w:tr>
      <w:tr w:rsidR="00DF01D6" w:rsidTr="00124A34">
        <w:tc>
          <w:tcPr>
            <w:tcW w:w="2082" w:type="dxa"/>
            <w:vMerge/>
          </w:tcPr>
          <w:p w:rsidR="00DF01D6" w:rsidRPr="00931551" w:rsidRDefault="00DF01D6" w:rsidP="00DF01D6">
            <w:pPr>
              <w:rPr>
                <w:rFonts w:ascii="Times New Roman" w:hAnsi="Times New Roman" w:cs="Times New Roman"/>
                <w:sz w:val="24"/>
              </w:rPr>
            </w:pPr>
          </w:p>
        </w:tc>
        <w:tc>
          <w:tcPr>
            <w:tcW w:w="1701" w:type="dxa"/>
            <w:vMerge/>
            <w:vAlign w:val="center"/>
          </w:tcPr>
          <w:p w:rsidR="00DF01D6" w:rsidRPr="0091687F" w:rsidRDefault="00DF01D6" w:rsidP="00671EB8">
            <w:pPr>
              <w:jc w:val="center"/>
              <w:rPr>
                <w:rFonts w:ascii="Times New Roman" w:hAnsi="Times New Roman" w:cs="Times New Roman"/>
                <w:sz w:val="24"/>
              </w:rPr>
            </w:pPr>
          </w:p>
        </w:tc>
        <w:tc>
          <w:tcPr>
            <w:tcW w:w="2268" w:type="dxa"/>
            <w:vMerge/>
            <w:vAlign w:val="center"/>
          </w:tcPr>
          <w:p w:rsidR="00DF01D6" w:rsidRDefault="00DF01D6" w:rsidP="00671EB8">
            <w:pPr>
              <w:jc w:val="center"/>
              <w:rPr>
                <w:rFonts w:ascii="Times New Roman" w:hAnsi="Times New Roman" w:cs="Times New Roman"/>
                <w:sz w:val="24"/>
              </w:rPr>
            </w:pPr>
          </w:p>
        </w:tc>
        <w:tc>
          <w:tcPr>
            <w:tcW w:w="1984" w:type="dxa"/>
            <w:vMerge/>
            <w:vAlign w:val="center"/>
          </w:tcPr>
          <w:p w:rsidR="00DF01D6" w:rsidRDefault="00DF01D6" w:rsidP="00671EB8">
            <w:pPr>
              <w:jc w:val="center"/>
              <w:rPr>
                <w:rFonts w:ascii="Times New Roman" w:hAnsi="Times New Roman" w:cs="Times New Roman"/>
                <w:sz w:val="24"/>
              </w:rPr>
            </w:pPr>
          </w:p>
        </w:tc>
        <w:tc>
          <w:tcPr>
            <w:tcW w:w="2268" w:type="dxa"/>
            <w:vAlign w:val="center"/>
          </w:tcPr>
          <w:p w:rsidR="00DF01D6" w:rsidRPr="0091687F" w:rsidRDefault="00104C71" w:rsidP="00671EB8">
            <w:pPr>
              <w:jc w:val="center"/>
              <w:rPr>
                <w:rFonts w:ascii="Times New Roman" w:hAnsi="Times New Roman" w:cs="Times New Roman"/>
                <w:sz w:val="24"/>
              </w:rPr>
            </w:pPr>
            <w:r w:rsidRPr="0091687F">
              <w:rPr>
                <w:rFonts w:ascii="Times New Roman" w:hAnsi="Times New Roman" w:cs="Times New Roman"/>
                <w:sz w:val="24"/>
              </w:rPr>
              <w:t xml:space="preserve">подготовительные </w:t>
            </w:r>
            <w:r>
              <w:rPr>
                <w:rFonts w:ascii="Times New Roman" w:hAnsi="Times New Roman" w:cs="Times New Roman"/>
                <w:sz w:val="24"/>
              </w:rPr>
              <w:t xml:space="preserve">к школе </w:t>
            </w:r>
            <w:r w:rsidRPr="0091687F">
              <w:rPr>
                <w:rFonts w:ascii="Times New Roman" w:hAnsi="Times New Roman" w:cs="Times New Roman"/>
                <w:sz w:val="24"/>
              </w:rPr>
              <w:t>группы</w:t>
            </w:r>
          </w:p>
        </w:tc>
        <w:tc>
          <w:tcPr>
            <w:tcW w:w="4111" w:type="dxa"/>
          </w:tcPr>
          <w:p w:rsidR="00DF01D6" w:rsidRDefault="00104C71" w:rsidP="00104C71">
            <w:pPr>
              <w:pStyle w:val="a3"/>
              <w:numPr>
                <w:ilvl w:val="0"/>
                <w:numId w:val="212"/>
              </w:numPr>
              <w:tabs>
                <w:tab w:val="left" w:pos="2910"/>
              </w:tabs>
              <w:rPr>
                <w:rFonts w:ascii="Times New Roman" w:hAnsi="Times New Roman" w:cs="Times New Roman"/>
                <w:sz w:val="24"/>
              </w:rPr>
            </w:pPr>
            <w:r>
              <w:rPr>
                <w:rFonts w:ascii="Times New Roman" w:hAnsi="Times New Roman" w:cs="Times New Roman"/>
                <w:sz w:val="24"/>
              </w:rPr>
              <w:t>Наблюдение</w:t>
            </w:r>
          </w:p>
          <w:p w:rsidR="00104C71" w:rsidRPr="00104C71" w:rsidRDefault="00104C71" w:rsidP="00104C71">
            <w:pPr>
              <w:pStyle w:val="a3"/>
              <w:numPr>
                <w:ilvl w:val="0"/>
                <w:numId w:val="212"/>
              </w:numPr>
              <w:tabs>
                <w:tab w:val="left" w:pos="2910"/>
              </w:tabs>
              <w:rPr>
                <w:rFonts w:ascii="Times New Roman" w:hAnsi="Times New Roman" w:cs="Times New Roman"/>
                <w:sz w:val="24"/>
              </w:rPr>
            </w:pPr>
            <w:r>
              <w:rPr>
                <w:rFonts w:ascii="Times New Roman" w:hAnsi="Times New Roman" w:cs="Times New Roman"/>
                <w:sz w:val="24"/>
              </w:rPr>
              <w:t>«лесенка»</w:t>
            </w:r>
          </w:p>
        </w:tc>
      </w:tr>
      <w:tr w:rsidR="007D4283" w:rsidTr="00124A34">
        <w:tc>
          <w:tcPr>
            <w:tcW w:w="2082" w:type="dxa"/>
          </w:tcPr>
          <w:p w:rsidR="007D4283" w:rsidRPr="00931551" w:rsidRDefault="007D4283" w:rsidP="00671EB8">
            <w:pPr>
              <w:rPr>
                <w:rFonts w:ascii="Times New Roman" w:hAnsi="Times New Roman" w:cs="Times New Roman"/>
                <w:sz w:val="24"/>
              </w:rPr>
            </w:pPr>
            <w:r>
              <w:rPr>
                <w:rFonts w:ascii="Times New Roman" w:hAnsi="Times New Roman" w:cs="Times New Roman"/>
                <w:sz w:val="24"/>
              </w:rPr>
              <w:t>Д</w:t>
            </w:r>
            <w:r w:rsidRPr="00931551">
              <w:rPr>
                <w:rFonts w:ascii="Times New Roman" w:hAnsi="Times New Roman" w:cs="Times New Roman"/>
                <w:sz w:val="24"/>
              </w:rPr>
              <w:t>иагностика межличностных отношений</w:t>
            </w:r>
          </w:p>
        </w:tc>
        <w:tc>
          <w:tcPr>
            <w:tcW w:w="1701" w:type="dxa"/>
            <w:vAlign w:val="center"/>
          </w:tcPr>
          <w:p w:rsidR="007D4283" w:rsidRPr="00931551" w:rsidRDefault="007D4283"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декабрь</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старшие, подготовительные группы</w:t>
            </w:r>
          </w:p>
        </w:tc>
        <w:tc>
          <w:tcPr>
            <w:tcW w:w="4111" w:type="dxa"/>
          </w:tcPr>
          <w:p w:rsidR="007D4283" w:rsidRDefault="008640A6" w:rsidP="008640A6">
            <w:pPr>
              <w:pStyle w:val="a3"/>
              <w:numPr>
                <w:ilvl w:val="0"/>
                <w:numId w:val="215"/>
              </w:numPr>
              <w:rPr>
                <w:rFonts w:ascii="Times New Roman" w:hAnsi="Times New Roman" w:cs="Times New Roman"/>
                <w:sz w:val="24"/>
              </w:rPr>
            </w:pPr>
            <w:r>
              <w:rPr>
                <w:rFonts w:ascii="Times New Roman" w:hAnsi="Times New Roman" w:cs="Times New Roman"/>
                <w:sz w:val="24"/>
              </w:rPr>
              <w:t>Методика «Два дома» (И. Вандвик, П. Экблад)</w:t>
            </w:r>
          </w:p>
          <w:p w:rsidR="008640A6" w:rsidRPr="008640A6" w:rsidRDefault="008640A6" w:rsidP="008640A6">
            <w:pPr>
              <w:pStyle w:val="a3"/>
              <w:numPr>
                <w:ilvl w:val="0"/>
                <w:numId w:val="215"/>
              </w:numPr>
              <w:rPr>
                <w:rFonts w:ascii="Times New Roman" w:hAnsi="Times New Roman" w:cs="Times New Roman"/>
                <w:sz w:val="24"/>
              </w:rPr>
            </w:pPr>
            <w:r>
              <w:rPr>
                <w:rFonts w:ascii="Times New Roman" w:hAnsi="Times New Roman" w:cs="Times New Roman"/>
                <w:sz w:val="24"/>
              </w:rPr>
              <w:t>Тест «Маски»</w:t>
            </w:r>
          </w:p>
        </w:tc>
      </w:tr>
      <w:tr w:rsidR="007D4283" w:rsidTr="00124A34">
        <w:tc>
          <w:tcPr>
            <w:tcW w:w="2082" w:type="dxa"/>
          </w:tcPr>
          <w:p w:rsidR="007D4283" w:rsidRPr="00931551" w:rsidRDefault="007D4283" w:rsidP="00671EB8">
            <w:pPr>
              <w:rPr>
                <w:rFonts w:ascii="Times New Roman" w:hAnsi="Times New Roman" w:cs="Times New Roman"/>
                <w:sz w:val="24"/>
              </w:rPr>
            </w:pPr>
            <w:r>
              <w:rPr>
                <w:rFonts w:ascii="Times New Roman" w:hAnsi="Times New Roman" w:cs="Times New Roman"/>
                <w:sz w:val="24"/>
              </w:rPr>
              <w:t>Диагностика детско-родительских отношений</w:t>
            </w:r>
          </w:p>
        </w:tc>
        <w:tc>
          <w:tcPr>
            <w:tcW w:w="1701" w:type="dxa"/>
            <w:vAlign w:val="center"/>
          </w:tcPr>
          <w:p w:rsidR="007D4283" w:rsidRPr="00931551" w:rsidRDefault="007D4283"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по запросу</w:t>
            </w:r>
          </w:p>
        </w:tc>
        <w:tc>
          <w:tcPr>
            <w:tcW w:w="1984"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по запросу</w:t>
            </w:r>
          </w:p>
        </w:tc>
        <w:tc>
          <w:tcPr>
            <w:tcW w:w="2268" w:type="dxa"/>
            <w:vAlign w:val="center"/>
          </w:tcPr>
          <w:p w:rsidR="007D4283" w:rsidRPr="00931551" w:rsidRDefault="007D4283" w:rsidP="00671EB8">
            <w:pPr>
              <w:jc w:val="center"/>
              <w:rPr>
                <w:rFonts w:ascii="Times New Roman" w:hAnsi="Times New Roman" w:cs="Times New Roman"/>
                <w:sz w:val="24"/>
              </w:rPr>
            </w:pPr>
            <w:r>
              <w:rPr>
                <w:rFonts w:ascii="Times New Roman" w:hAnsi="Times New Roman" w:cs="Times New Roman"/>
                <w:sz w:val="24"/>
              </w:rPr>
              <w:t>по запросу</w:t>
            </w:r>
          </w:p>
        </w:tc>
        <w:tc>
          <w:tcPr>
            <w:tcW w:w="4111" w:type="dxa"/>
          </w:tcPr>
          <w:p w:rsidR="007D4283" w:rsidRPr="008640A6" w:rsidRDefault="007D4283" w:rsidP="008640A6">
            <w:pPr>
              <w:pStyle w:val="a3"/>
              <w:numPr>
                <w:ilvl w:val="0"/>
                <w:numId w:val="216"/>
              </w:numPr>
              <w:rPr>
                <w:rFonts w:ascii="Times New Roman" w:hAnsi="Times New Roman" w:cs="Times New Roman"/>
                <w:sz w:val="24"/>
              </w:rPr>
            </w:pPr>
            <w:r w:rsidRPr="008640A6">
              <w:rPr>
                <w:rFonts w:ascii="Times New Roman" w:hAnsi="Times New Roman" w:cs="Times New Roman"/>
                <w:sz w:val="24"/>
              </w:rPr>
              <w:t>Рисуночный тест "Рисунок семьи" (Т. Г. Хоментаускас)</w:t>
            </w:r>
          </w:p>
          <w:p w:rsidR="007D4283"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«Расскажи историю» (Г.Х Махортова)</w:t>
            </w:r>
          </w:p>
          <w:p w:rsidR="008640A6"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«Барашек в бутылке»</w:t>
            </w:r>
          </w:p>
          <w:p w:rsidR="008640A6"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«Моя семья в образе цветов» (Л. Лебедева, модификация Е. Тарариной)</w:t>
            </w:r>
          </w:p>
          <w:p w:rsidR="008640A6"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Методика Рене Жиля</w:t>
            </w:r>
          </w:p>
          <w:p w:rsidR="008640A6"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 xml:space="preserve">Опросник родительских установок </w:t>
            </w:r>
            <w:r>
              <w:rPr>
                <w:rFonts w:ascii="Times New Roman" w:hAnsi="Times New Roman" w:cs="Times New Roman"/>
                <w:sz w:val="24"/>
                <w:lang w:val="en-US"/>
              </w:rPr>
              <w:t>PARY</w:t>
            </w:r>
            <w:r w:rsidRPr="008640A6">
              <w:rPr>
                <w:rFonts w:ascii="Times New Roman" w:hAnsi="Times New Roman" w:cs="Times New Roman"/>
                <w:sz w:val="24"/>
              </w:rPr>
              <w:t xml:space="preserve"> </w:t>
            </w:r>
            <w:r>
              <w:rPr>
                <w:rFonts w:ascii="Times New Roman" w:hAnsi="Times New Roman" w:cs="Times New Roman"/>
                <w:sz w:val="24"/>
              </w:rPr>
              <w:t>(Е.С. Шафер, Р.К. Белл, адаптирован Т.В. Нещерет)</w:t>
            </w:r>
          </w:p>
          <w:p w:rsidR="008640A6" w:rsidRPr="008640A6" w:rsidRDefault="008640A6" w:rsidP="008640A6">
            <w:pPr>
              <w:pStyle w:val="a3"/>
              <w:numPr>
                <w:ilvl w:val="0"/>
                <w:numId w:val="216"/>
              </w:numPr>
              <w:rPr>
                <w:rFonts w:ascii="Times New Roman" w:hAnsi="Times New Roman" w:cs="Times New Roman"/>
                <w:sz w:val="24"/>
              </w:rPr>
            </w:pPr>
            <w:r>
              <w:rPr>
                <w:rFonts w:ascii="Times New Roman" w:hAnsi="Times New Roman" w:cs="Times New Roman"/>
                <w:sz w:val="24"/>
              </w:rPr>
              <w:t>Опросник для родителей «Типы воспитания детей в семье»</w:t>
            </w:r>
          </w:p>
        </w:tc>
      </w:tr>
    </w:tbl>
    <w:p w:rsidR="004A6AAA" w:rsidRDefault="004A6AAA" w:rsidP="007D4283">
      <w:pPr>
        <w:pStyle w:val="a3"/>
        <w:spacing w:after="0"/>
        <w:ind w:right="-143"/>
        <w:rPr>
          <w:rFonts w:ascii="Times New Roman" w:hAnsi="Times New Roman" w:cs="Times New Roman"/>
          <w:b/>
          <w:sz w:val="28"/>
          <w:szCs w:val="28"/>
        </w:rPr>
        <w:sectPr w:rsidR="004A6AAA" w:rsidSect="004A6AAA">
          <w:pgSz w:w="16838" w:h="11906" w:orient="landscape"/>
          <w:pgMar w:top="1134" w:right="1418" w:bottom="1134" w:left="851" w:header="709" w:footer="709" w:gutter="0"/>
          <w:cols w:space="708"/>
          <w:docGrid w:linePitch="360"/>
        </w:sectPr>
      </w:pPr>
    </w:p>
    <w:p w:rsidR="007D4283" w:rsidRDefault="007D4283" w:rsidP="007D4283">
      <w:pPr>
        <w:pStyle w:val="a3"/>
        <w:spacing w:after="0"/>
        <w:ind w:right="-143"/>
        <w:jc w:val="center"/>
        <w:rPr>
          <w:rFonts w:ascii="Times New Roman" w:hAnsi="Times New Roman" w:cs="Times New Roman"/>
          <w:b/>
          <w:i/>
          <w:sz w:val="28"/>
          <w:szCs w:val="28"/>
        </w:rPr>
      </w:pPr>
      <w:r w:rsidRPr="007B3EF8">
        <w:rPr>
          <w:rFonts w:ascii="Times New Roman" w:hAnsi="Times New Roman" w:cs="Times New Roman"/>
          <w:b/>
          <w:i/>
          <w:sz w:val="28"/>
          <w:szCs w:val="28"/>
        </w:rPr>
        <w:lastRenderedPageBreak/>
        <w:t>Мониторинг коррекционно-развивающего процесса</w:t>
      </w:r>
    </w:p>
    <w:p w:rsidR="007D4283" w:rsidRPr="007B3EF8" w:rsidRDefault="007D4283" w:rsidP="007D4283">
      <w:pPr>
        <w:pStyle w:val="a3"/>
        <w:spacing w:after="0"/>
        <w:ind w:right="-143"/>
        <w:jc w:val="center"/>
        <w:rPr>
          <w:rFonts w:ascii="Times New Roman" w:hAnsi="Times New Roman" w:cs="Times New Roman"/>
          <w:b/>
          <w:i/>
          <w:sz w:val="28"/>
          <w:szCs w:val="28"/>
        </w:rPr>
      </w:pPr>
    </w:p>
    <w:tbl>
      <w:tblPr>
        <w:tblStyle w:val="a4"/>
        <w:tblW w:w="14459" w:type="dxa"/>
        <w:tblInd w:w="675" w:type="dxa"/>
        <w:tblLook w:val="04A0" w:firstRow="1" w:lastRow="0" w:firstColumn="1" w:lastColumn="0" w:noHBand="0" w:noVBand="1"/>
      </w:tblPr>
      <w:tblGrid>
        <w:gridCol w:w="3369"/>
        <w:gridCol w:w="1333"/>
        <w:gridCol w:w="1502"/>
        <w:gridCol w:w="1598"/>
        <w:gridCol w:w="1568"/>
        <w:gridCol w:w="5089"/>
      </w:tblGrid>
      <w:tr w:rsidR="007D4283" w:rsidRPr="00EA2981" w:rsidTr="00671EB8">
        <w:tc>
          <w:tcPr>
            <w:tcW w:w="3369"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Параметр исследования/ Исследуемый раздел речевой системы</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Кто проводит</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Периодич-</w:t>
            </w:r>
          </w:p>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ность</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Сроки проведения</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Возрастная группа</w:t>
            </w:r>
          </w:p>
        </w:tc>
        <w:tc>
          <w:tcPr>
            <w:tcW w:w="5089"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 xml:space="preserve">Диагностический инструментарий </w:t>
            </w:r>
          </w:p>
        </w:tc>
      </w:tr>
      <w:tr w:rsidR="007D4283" w:rsidRPr="00EA2981" w:rsidTr="00671EB8">
        <w:tc>
          <w:tcPr>
            <w:tcW w:w="14459" w:type="dxa"/>
            <w:gridSpan w:val="6"/>
          </w:tcPr>
          <w:p w:rsidR="007D4283" w:rsidRPr="00EA2981" w:rsidRDefault="007D4283" w:rsidP="00671EB8">
            <w:pPr>
              <w:jc w:val="center"/>
              <w:rPr>
                <w:rFonts w:ascii="Times New Roman" w:hAnsi="Times New Roman" w:cs="Times New Roman"/>
                <w:b/>
                <w:i/>
                <w:sz w:val="24"/>
                <w:szCs w:val="28"/>
              </w:rPr>
            </w:pPr>
            <w:r w:rsidRPr="00EA2981">
              <w:rPr>
                <w:rFonts w:ascii="Times New Roman" w:hAnsi="Times New Roman" w:cs="Times New Roman"/>
                <w:b/>
                <w:i/>
                <w:sz w:val="24"/>
                <w:szCs w:val="28"/>
              </w:rPr>
              <w:t>Общая логопедическая диагностика</w:t>
            </w:r>
          </w:p>
        </w:tc>
      </w:tr>
      <w:tr w:rsidR="007D4283" w:rsidRPr="00EA2981" w:rsidTr="00671EB8">
        <w:tc>
          <w:tcPr>
            <w:tcW w:w="3369" w:type="dxa"/>
          </w:tcPr>
          <w:p w:rsidR="007D4283" w:rsidRPr="00EA2981" w:rsidRDefault="007D4283" w:rsidP="00671EB8">
            <w:pPr>
              <w:rPr>
                <w:rFonts w:ascii="Times New Roman" w:hAnsi="Times New Roman" w:cs="Times New Roman"/>
                <w:sz w:val="24"/>
                <w:szCs w:val="28"/>
                <w:lang w:val="en-US"/>
              </w:rPr>
            </w:pPr>
            <w:r w:rsidRPr="00EA2981">
              <w:rPr>
                <w:rFonts w:ascii="Times New Roman" w:hAnsi="Times New Roman" w:cs="Times New Roman"/>
                <w:sz w:val="24"/>
                <w:szCs w:val="28"/>
                <w:lang w:val="en-US"/>
              </w:rPr>
              <w:t xml:space="preserve">I </w:t>
            </w:r>
            <w:r w:rsidRPr="00EA2981">
              <w:rPr>
                <w:rFonts w:ascii="Times New Roman" w:hAnsi="Times New Roman" w:cs="Times New Roman"/>
                <w:sz w:val="24"/>
                <w:szCs w:val="28"/>
              </w:rPr>
              <w:t>Коммуникативно-речевые умения</w:t>
            </w:r>
          </w:p>
        </w:tc>
        <w:tc>
          <w:tcPr>
            <w:tcW w:w="1333"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1 раз в год</w:t>
            </w:r>
          </w:p>
        </w:tc>
        <w:tc>
          <w:tcPr>
            <w:tcW w:w="1598" w:type="dxa"/>
            <w:vMerge w:val="restart"/>
          </w:tcPr>
          <w:p w:rsidR="007D4283" w:rsidRPr="00EA2981" w:rsidRDefault="007D4283" w:rsidP="004E5D03">
            <w:pPr>
              <w:rPr>
                <w:rFonts w:ascii="Times New Roman" w:hAnsi="Times New Roman" w:cs="Times New Roman"/>
                <w:sz w:val="24"/>
                <w:szCs w:val="28"/>
              </w:rPr>
            </w:pPr>
            <w:r w:rsidRPr="00EA2981">
              <w:rPr>
                <w:rFonts w:ascii="Times New Roman" w:hAnsi="Times New Roman" w:cs="Times New Roman"/>
                <w:sz w:val="24"/>
                <w:szCs w:val="28"/>
              </w:rPr>
              <w:t xml:space="preserve">сентябрь </w:t>
            </w:r>
          </w:p>
        </w:tc>
        <w:tc>
          <w:tcPr>
            <w:tcW w:w="1568"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3-х до 7 лет</w:t>
            </w:r>
          </w:p>
        </w:tc>
        <w:tc>
          <w:tcPr>
            <w:tcW w:w="5089" w:type="dxa"/>
            <w:vMerge w:val="restart"/>
          </w:tcPr>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Составлена на основе анализа следующих источников:</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1. Кабанова Т.В., Домнина О.В. «Обследование речи, общей и мелкой моторики у детей 3-6 лет с речевыми нарушениями», М. 2008 г.;</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2. Крупенчук О.Н. «Речевая карта для обследования ребенка дошкольного возраста» - СПб.: Издательский дом «Литера», 2011 г;</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3. Методический комплект Н.В. Нищевой:</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А. Речевая карта ребенка с ОНР от 4 до 7 лет. СПб.: ООО «Издательство «ДЕТСТВО-ПРЕСС»», 2010 г.;</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Б. Картинный материал к речевой карте ребенка 4-7 лет. СПб.: ООО «Издательство «ДЕТСТВО-ПРЕСС»», 2008 г.;</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4. Дидактический материал по обследованию речи детей/ О.Е. Грибова, Т.П. Бессонова М.: «Аркти», 2001.</w:t>
            </w:r>
          </w:p>
        </w:tc>
      </w:tr>
      <w:tr w:rsidR="007D4283" w:rsidRPr="00EA2981" w:rsidTr="00671EB8">
        <w:tc>
          <w:tcPr>
            <w:tcW w:w="3369" w:type="dxa"/>
          </w:tcPr>
          <w:p w:rsidR="007D4283" w:rsidRPr="00EA2981" w:rsidRDefault="007D4283" w:rsidP="00671EB8">
            <w:pPr>
              <w:widowControl w:val="0"/>
              <w:rPr>
                <w:rFonts w:ascii="Times New Roman" w:hAnsi="Times New Roman" w:cs="Times New Roman"/>
                <w:snapToGrid w:val="0"/>
                <w:sz w:val="24"/>
                <w:szCs w:val="28"/>
              </w:rPr>
            </w:pPr>
            <w:r w:rsidRPr="00EA2981">
              <w:rPr>
                <w:rFonts w:ascii="Times New Roman" w:hAnsi="Times New Roman" w:cs="Times New Roman"/>
                <w:sz w:val="24"/>
                <w:szCs w:val="28"/>
                <w:lang w:val="en-US"/>
              </w:rPr>
              <w:t>II</w:t>
            </w:r>
            <w:r w:rsidRPr="00EA2981">
              <w:rPr>
                <w:rFonts w:ascii="Times New Roman" w:hAnsi="Times New Roman" w:cs="Times New Roman"/>
                <w:sz w:val="24"/>
                <w:szCs w:val="28"/>
              </w:rPr>
              <w:t xml:space="preserve"> Звукопроизносительная сторона</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Сфоромированность слоговой структуры</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Лексическое развитие</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 xml:space="preserve"> Сформированность грамматического строя</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Сформированность фонематического слуха</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 xml:space="preserve">VII </w:t>
            </w:r>
            <w:r w:rsidRPr="00EA2981">
              <w:rPr>
                <w:rFonts w:ascii="Times New Roman" w:eastAsia="Times New Roman" w:hAnsi="Times New Roman" w:cs="Times New Roman"/>
                <w:bCs/>
                <w:snapToGrid w:val="0"/>
                <w:sz w:val="24"/>
                <w:szCs w:val="28"/>
                <w:lang w:eastAsia="ru-RU"/>
              </w:rPr>
              <w:t>Состояние связной речи</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14459" w:type="dxa"/>
            <w:gridSpan w:val="6"/>
          </w:tcPr>
          <w:p w:rsidR="007D4283" w:rsidRPr="00EA2981" w:rsidRDefault="007D4283" w:rsidP="00671EB8">
            <w:pPr>
              <w:jc w:val="center"/>
              <w:rPr>
                <w:rFonts w:ascii="Times New Roman" w:hAnsi="Times New Roman" w:cs="Times New Roman"/>
                <w:b/>
                <w:i/>
                <w:sz w:val="24"/>
                <w:szCs w:val="28"/>
              </w:rPr>
            </w:pPr>
            <w:r w:rsidRPr="00EA2981">
              <w:rPr>
                <w:rFonts w:ascii="Times New Roman" w:hAnsi="Times New Roman" w:cs="Times New Roman"/>
                <w:b/>
                <w:i/>
                <w:sz w:val="24"/>
                <w:szCs w:val="28"/>
              </w:rPr>
              <w:t>Логопедическое обследование развития воспитанников, зачисленных на занятия с учителем-логопедом</w:t>
            </w:r>
          </w:p>
        </w:tc>
      </w:tr>
      <w:tr w:rsidR="007D4283" w:rsidRPr="00EA2981" w:rsidTr="00671EB8">
        <w:trPr>
          <w:trHeight w:val="2167"/>
        </w:trPr>
        <w:tc>
          <w:tcPr>
            <w:tcW w:w="3369" w:type="dxa"/>
            <w:tcBorders>
              <w:bottom w:val="single" w:sz="4" w:space="0" w:color="auto"/>
            </w:tcBorders>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w:t>
            </w:r>
            <w:r w:rsidRPr="00EA2981">
              <w:rPr>
                <w:rFonts w:ascii="Times New Roman" w:eastAsia="Times New Roman" w:hAnsi="Times New Roman" w:cs="Times New Roman"/>
                <w:bCs/>
                <w:sz w:val="24"/>
                <w:szCs w:val="28"/>
                <w:lang w:eastAsia="ru-RU"/>
              </w:rPr>
              <w:t xml:space="preserve"> Понимание обращенной речи</w:t>
            </w:r>
          </w:p>
        </w:tc>
        <w:tc>
          <w:tcPr>
            <w:tcW w:w="1333"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Borders>
              <w:bottom w:val="single" w:sz="4" w:space="0" w:color="auto"/>
            </w:tcBorders>
          </w:tcPr>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8"/>
              </w:rPr>
              <w:t>Составлена на основе анализа следующих источников:</w:t>
            </w:r>
          </w:p>
          <w:p w:rsidR="007D4283" w:rsidRPr="00EA2981" w:rsidRDefault="007D4283" w:rsidP="00671EB8">
            <w:pPr>
              <w:widowControl w:val="0"/>
              <w:jc w:val="both"/>
              <w:rPr>
                <w:rFonts w:ascii="Times New Roman" w:hAnsi="Times New Roman" w:cs="Times New Roman"/>
                <w:sz w:val="24"/>
              </w:rPr>
            </w:pPr>
            <w:r w:rsidRPr="00EA2981">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rPr>
              <w:lastRenderedPageBreak/>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tc>
      </w:tr>
      <w:tr w:rsidR="007D4283" w:rsidRPr="00EA2981" w:rsidTr="00671EB8">
        <w:trPr>
          <w:trHeight w:val="395"/>
        </w:trPr>
        <w:tc>
          <w:tcPr>
            <w:tcW w:w="3369" w:type="dxa"/>
          </w:tcPr>
          <w:p w:rsidR="007D4283" w:rsidRPr="00EA2981" w:rsidRDefault="007D4283" w:rsidP="00671EB8">
            <w:pPr>
              <w:widowControl w:val="0"/>
              <w:jc w:val="both"/>
              <w:rPr>
                <w:rFonts w:ascii="Times New Roman" w:hAnsi="Times New Roman" w:cs="Times New Roman"/>
                <w:snapToGrid w:val="0"/>
                <w:sz w:val="24"/>
                <w:szCs w:val="28"/>
              </w:rPr>
            </w:pPr>
            <w:r w:rsidRPr="00EA2981">
              <w:rPr>
                <w:rFonts w:ascii="Times New Roman" w:hAnsi="Times New Roman" w:cs="Times New Roman"/>
                <w:sz w:val="24"/>
                <w:szCs w:val="28"/>
                <w:lang w:val="en-US"/>
              </w:rPr>
              <w:lastRenderedPageBreak/>
              <w:t>II</w:t>
            </w:r>
            <w:r w:rsidRPr="00EA2981">
              <w:rPr>
                <w:rFonts w:ascii="Times New Roman" w:hAnsi="Times New Roman" w:cs="Times New Roman"/>
                <w:sz w:val="24"/>
                <w:szCs w:val="28"/>
              </w:rPr>
              <w:t xml:space="preserve"> Общее звучание речи</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Borders>
              <w:bottom w:val="single" w:sz="4" w:space="0" w:color="auto"/>
            </w:tcBorders>
          </w:tcPr>
          <w:p w:rsidR="007D4283" w:rsidRPr="00EA2981" w:rsidRDefault="007D4283" w:rsidP="00671EB8">
            <w:pPr>
              <w:jc w:val="center"/>
              <w:rPr>
                <w:rFonts w:ascii="Times New Roman" w:hAnsi="Times New Roman" w:cs="Times New Roman"/>
                <w:sz w:val="24"/>
                <w:szCs w:val="28"/>
              </w:rPr>
            </w:pPr>
          </w:p>
        </w:tc>
        <w:tc>
          <w:tcPr>
            <w:tcW w:w="5089" w:type="dxa"/>
            <w:vMerge/>
            <w:tcBorders>
              <w:bottom w:val="single" w:sz="4" w:space="0" w:color="auto"/>
            </w:tcBorders>
          </w:tcPr>
          <w:p w:rsidR="007D4283" w:rsidRPr="00EA2981" w:rsidRDefault="007D4283" w:rsidP="00671EB8">
            <w:pPr>
              <w:jc w:val="center"/>
              <w:rPr>
                <w:rFonts w:ascii="Times New Roman" w:hAnsi="Times New Roman" w:cs="Times New Roman"/>
                <w:sz w:val="24"/>
                <w:szCs w:val="28"/>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Мимическая мускулатура</w:t>
            </w:r>
          </w:p>
        </w:tc>
        <w:tc>
          <w:tcPr>
            <w:tcW w:w="1333"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Pr>
          <w:p w:rsidR="007D4283" w:rsidRPr="00EA2981" w:rsidRDefault="007D4283" w:rsidP="00671EB8">
            <w:pPr>
              <w:widowControl w:val="0"/>
              <w:jc w:val="both"/>
              <w:rPr>
                <w:sz w:val="24"/>
              </w:rPr>
            </w:pPr>
            <w:r w:rsidRPr="00EA2981">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7D4283" w:rsidRPr="00EA2981" w:rsidRDefault="007D4283" w:rsidP="00671EB8">
            <w:pPr>
              <w:widowControl w:val="0"/>
              <w:autoSpaceDE w:val="0"/>
              <w:autoSpaceDN w:val="0"/>
              <w:adjustRightInd w:val="0"/>
              <w:jc w:val="both"/>
              <w:rPr>
                <w:rFonts w:ascii="Times New Roman" w:eastAsia="Times New Roman" w:hAnsi="Times New Roman" w:cs="Times New Roman"/>
                <w:b/>
                <w:bCs/>
                <w:sz w:val="24"/>
                <w:szCs w:val="28"/>
                <w:lang w:eastAsia="ru-RU"/>
              </w:rPr>
            </w:pPr>
            <w:r w:rsidRPr="00EA2981">
              <w:rPr>
                <w:rFonts w:ascii="Times New Roman" w:eastAsia="Times New Roman" w:hAnsi="Times New Roman" w:cs="Times New Roman"/>
                <w:bCs/>
                <w:sz w:val="24"/>
                <w:szCs w:val="24"/>
                <w:lang w:eastAsia="ru-RU"/>
              </w:rPr>
              <w:t>2.Лалаева Р.И., Венедиктова Л.В. Диагностика и коррекция нарушений чтения и письма у младших школьников. Учебно-методическое пособие. СПб.:  Издательство «СОЮЗ», 2003.</w:t>
            </w: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Ручная моторика</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widowControl w:val="0"/>
              <w:autoSpaceDE w:val="0"/>
              <w:autoSpaceDN w:val="0"/>
              <w:adjustRightInd w:val="0"/>
              <w:jc w:val="both"/>
              <w:rPr>
                <w:rFonts w:ascii="Times New Roman" w:eastAsia="Times New Roman" w:hAnsi="Times New Roman" w:cs="Times New Roman"/>
                <w:bCs/>
                <w:sz w:val="24"/>
                <w:szCs w:val="24"/>
                <w:lang w:eastAsia="ru-RU"/>
              </w:rPr>
            </w:pP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Артикуляционная моторика</w:t>
            </w:r>
          </w:p>
        </w:tc>
        <w:tc>
          <w:tcPr>
            <w:tcW w:w="1333" w:type="dxa"/>
            <w:vMerge/>
          </w:tcPr>
          <w:p w:rsidR="007D4283" w:rsidRPr="00EA2981" w:rsidRDefault="007D4283" w:rsidP="00671EB8">
            <w:pPr>
              <w:jc w:val="center"/>
              <w:rPr>
                <w:rFonts w:ascii="Times New Roman" w:hAnsi="Times New Roman" w:cs="Times New Roman"/>
                <w:sz w:val="24"/>
                <w:szCs w:val="28"/>
              </w:rPr>
            </w:pPr>
          </w:p>
        </w:tc>
        <w:tc>
          <w:tcPr>
            <w:tcW w:w="1502" w:type="dxa"/>
            <w:vMerge/>
          </w:tcPr>
          <w:p w:rsidR="007D4283" w:rsidRPr="00EA2981" w:rsidRDefault="007D4283" w:rsidP="00671EB8">
            <w:pPr>
              <w:jc w:val="center"/>
              <w:rPr>
                <w:rFonts w:ascii="Times New Roman" w:hAnsi="Times New Roman" w:cs="Times New Roman"/>
                <w:sz w:val="24"/>
                <w:szCs w:val="28"/>
              </w:rPr>
            </w:pPr>
          </w:p>
        </w:tc>
        <w:tc>
          <w:tcPr>
            <w:tcW w:w="1598" w:type="dxa"/>
            <w:vMerge/>
          </w:tcPr>
          <w:p w:rsidR="007D4283" w:rsidRPr="00EA2981" w:rsidRDefault="007D4283" w:rsidP="00671EB8">
            <w:pPr>
              <w:jc w:val="center"/>
              <w:rPr>
                <w:rFonts w:ascii="Times New Roman" w:hAnsi="Times New Roman" w:cs="Times New Roman"/>
                <w:sz w:val="24"/>
                <w:szCs w:val="28"/>
              </w:rPr>
            </w:pPr>
          </w:p>
        </w:tc>
        <w:tc>
          <w:tcPr>
            <w:tcW w:w="1568" w:type="dxa"/>
            <w:vMerge/>
          </w:tcPr>
          <w:p w:rsidR="007D4283" w:rsidRPr="00EA2981" w:rsidRDefault="007D4283" w:rsidP="00671EB8">
            <w:pPr>
              <w:jc w:val="center"/>
              <w:rPr>
                <w:rFonts w:ascii="Times New Roman" w:hAnsi="Times New Roman" w:cs="Times New Roman"/>
                <w:sz w:val="24"/>
                <w:szCs w:val="28"/>
              </w:rPr>
            </w:pPr>
          </w:p>
        </w:tc>
        <w:tc>
          <w:tcPr>
            <w:tcW w:w="5089" w:type="dxa"/>
            <w:vMerge/>
          </w:tcPr>
          <w:p w:rsidR="007D4283" w:rsidRPr="00EA2981" w:rsidRDefault="007D4283" w:rsidP="00671EB8">
            <w:pPr>
              <w:jc w:val="center"/>
              <w:rPr>
                <w:rFonts w:ascii="Times New Roman" w:hAnsi="Times New Roman" w:cs="Times New Roman"/>
                <w:sz w:val="24"/>
                <w:szCs w:val="28"/>
              </w:rPr>
            </w:pPr>
          </w:p>
        </w:tc>
      </w:tr>
      <w:tr w:rsidR="007D4283" w:rsidRPr="00EA2981" w:rsidTr="00671EB8">
        <w:trPr>
          <w:trHeight w:val="223"/>
        </w:trPr>
        <w:tc>
          <w:tcPr>
            <w:tcW w:w="3369" w:type="dxa"/>
          </w:tcPr>
          <w:p w:rsidR="007D4283" w:rsidRPr="00EA2981" w:rsidRDefault="007D4283" w:rsidP="00671EB8">
            <w:pPr>
              <w:rPr>
                <w:rFonts w:ascii="Times New Roman" w:eastAsia="Times New Roman" w:hAnsi="Times New Roman" w:cs="Times New Roman"/>
                <w:bCs/>
                <w:snapToGrid w:val="0"/>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Звукопроизношение </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widowControl w:val="0"/>
              <w:jc w:val="both"/>
              <w:rPr>
                <w:rFonts w:ascii="Times New Roman" w:hAnsi="Times New Roman" w:cs="Times New Roman"/>
                <w:sz w:val="24"/>
                <w:szCs w:val="24"/>
              </w:rPr>
            </w:pPr>
            <w:r w:rsidRPr="00EA2981">
              <w:rPr>
                <w:rFonts w:ascii="Times New Roman" w:hAnsi="Times New Roman" w:cs="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color w:val="000000"/>
                <w:sz w:val="24"/>
              </w:rPr>
              <w:t>2.Иншакова О. Б. Альбом для логопеда/О.Б. Иншакова. — 2-е изд., испр. и доп. — М.: Гуманитарный изд. центр ВЛАДОС, 2008.</w:t>
            </w: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 xml:space="preserve">VII </w:t>
            </w:r>
            <w:r w:rsidRPr="00EA2981">
              <w:rPr>
                <w:rFonts w:ascii="Times New Roman" w:eastAsia="Times New Roman" w:hAnsi="Times New Roman" w:cs="Times New Roman"/>
                <w:bCs/>
                <w:snapToGrid w:val="0"/>
                <w:sz w:val="24"/>
                <w:szCs w:val="28"/>
                <w:lang w:eastAsia="ru-RU"/>
              </w:rPr>
              <w:t>Слоговая структура слов</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jc w:val="both"/>
              <w:rPr>
                <w:rFonts w:ascii="Times New Roman" w:hAnsi="Times New Roman" w:cs="Times New Roman"/>
                <w:sz w:val="24"/>
                <w:szCs w:val="24"/>
              </w:rPr>
            </w:pPr>
            <w:r w:rsidRPr="00EA2981">
              <w:rPr>
                <w:rFonts w:ascii="Times New Roman" w:hAnsi="Times New Roman" w:cs="Times New Roman"/>
                <w:bCs/>
                <w:sz w:val="24"/>
                <w:szCs w:val="24"/>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 xml:space="preserve"> Фонематические функции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w:t>
            </w:r>
            <w:r w:rsidRPr="00EA2981">
              <w:rPr>
                <w:rFonts w:ascii="Times New Roman" w:eastAsia="Times New Roman" w:hAnsi="Times New Roman" w:cs="Times New Roman"/>
                <w:bCs/>
                <w:snapToGrid w:val="0"/>
                <w:sz w:val="24"/>
                <w:szCs w:val="28"/>
                <w:lang w:val="en-US" w:eastAsia="ru-RU"/>
              </w:rPr>
              <w:t>A</w:t>
            </w:r>
            <w:r w:rsidRPr="00EA2981">
              <w:rPr>
                <w:rFonts w:ascii="Times New Roman" w:eastAsia="Times New Roman" w:hAnsi="Times New Roman" w:cs="Times New Roman"/>
                <w:bCs/>
                <w:snapToGrid w:val="0"/>
                <w:sz w:val="24"/>
                <w:szCs w:val="28"/>
                <w:lang w:eastAsia="ru-RU"/>
              </w:rPr>
              <w:t xml:space="preserve"> 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.Б)</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shd w:val="clear" w:color="auto" w:fill="FFFFFF"/>
              <w:autoSpaceDE w:val="0"/>
              <w:autoSpaceDN w:val="0"/>
              <w:adjustRightInd w:val="0"/>
              <w:jc w:val="both"/>
              <w:rPr>
                <w:rFonts w:ascii="Times New Roman" w:hAnsi="Times New Roman" w:cs="Times New Roman"/>
                <w:color w:val="000000"/>
                <w:sz w:val="24"/>
                <w:szCs w:val="24"/>
              </w:rPr>
            </w:pPr>
            <w:r w:rsidRPr="00EA2981">
              <w:rPr>
                <w:rFonts w:ascii="Times New Roman" w:hAnsi="Times New Roman" w:cs="Times New Roman"/>
                <w:color w:val="000000"/>
                <w:sz w:val="24"/>
                <w:szCs w:val="24"/>
              </w:rPr>
              <w:t>1.Дьякова Н.И. Диагностика и коррекция фонематического восприя</w:t>
            </w:r>
            <w:r w:rsidRPr="00EA2981">
              <w:rPr>
                <w:rFonts w:ascii="Times New Roman" w:hAnsi="Times New Roman" w:cs="Times New Roman"/>
                <w:color w:val="000000"/>
                <w:sz w:val="24"/>
                <w:szCs w:val="24"/>
              </w:rPr>
              <w:softHyphen/>
              <w:t>тия у дошкольников. — М.: ТЦ Сфера, 2010.</w:t>
            </w:r>
          </w:p>
          <w:p w:rsidR="007D4283" w:rsidRPr="00EA2981" w:rsidRDefault="007D4283" w:rsidP="00671EB8">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4"/>
              </w:rPr>
              <w:lastRenderedPageBreak/>
              <w:t>3.</w:t>
            </w:r>
            <w:r w:rsidRPr="00EA2981">
              <w:rPr>
                <w:rFonts w:ascii="Times New Roman" w:hAnsi="Times New Roman" w:cs="Times New Roman"/>
                <w:color w:val="000000"/>
                <w:kern w:val="36"/>
                <w:sz w:val="24"/>
                <w:szCs w:val="24"/>
              </w:rPr>
              <w:t xml:space="preserve">Волкова Г.А. Методика психолого-логопедического обследования детей с нарушениями речи. Вопросы дифференциальной диагностики </w:t>
            </w:r>
            <w:r w:rsidRPr="00EA2981">
              <w:rPr>
                <w:rFonts w:ascii="Times New Roman" w:hAnsi="Times New Roman" w:cs="Times New Roman"/>
                <w:color w:val="000000"/>
                <w:sz w:val="24"/>
                <w:szCs w:val="24"/>
              </w:rPr>
              <w:t>СПб.: ДЕТСТВО-ПРЕСС. 2005.</w:t>
            </w:r>
          </w:p>
        </w:tc>
      </w:tr>
      <w:tr w:rsidR="007D4283" w:rsidRPr="00EA2981" w:rsidTr="00671EB8">
        <w:tc>
          <w:tcPr>
            <w:tcW w:w="3369" w:type="dxa"/>
          </w:tcPr>
          <w:p w:rsidR="007D4283" w:rsidRPr="00EA2981" w:rsidRDefault="007D4283" w:rsidP="00671EB8">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lastRenderedPageBreak/>
              <w:t>IX</w:t>
            </w:r>
            <w:r w:rsidRPr="00EA2981">
              <w:rPr>
                <w:rFonts w:ascii="Times New Roman" w:hAnsi="Times New Roman" w:cs="Times New Roman"/>
                <w:snapToGrid w:val="0"/>
                <w:sz w:val="24"/>
                <w:szCs w:val="28"/>
              </w:rPr>
              <w:t xml:space="preserve"> Лексика</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7D4283" w:rsidRPr="00EA2981" w:rsidTr="00671EB8">
        <w:tc>
          <w:tcPr>
            <w:tcW w:w="3369" w:type="dxa"/>
          </w:tcPr>
          <w:p w:rsidR="007D4283" w:rsidRPr="00EA2981" w:rsidRDefault="007D4283" w:rsidP="00671EB8">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X</w:t>
            </w:r>
            <w:r w:rsidRPr="00EA2981">
              <w:rPr>
                <w:rFonts w:ascii="Times New Roman" w:eastAsia="Times New Roman" w:hAnsi="Times New Roman" w:cs="Times New Roman"/>
                <w:bCs/>
                <w:snapToGrid w:val="0"/>
                <w:sz w:val="24"/>
                <w:szCs w:val="28"/>
                <w:lang w:eastAsia="ru-RU"/>
              </w:rPr>
              <w:t xml:space="preserve"> Грамматический строй</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7D4283" w:rsidRPr="00EA2981" w:rsidTr="00671EB8">
        <w:tc>
          <w:tcPr>
            <w:tcW w:w="3369" w:type="dxa"/>
          </w:tcPr>
          <w:p w:rsidR="007D4283" w:rsidRPr="00EA2981" w:rsidRDefault="007D4283" w:rsidP="00671EB8">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t>XI</w:t>
            </w:r>
            <w:r w:rsidRPr="00EA2981">
              <w:rPr>
                <w:rFonts w:ascii="Times New Roman" w:hAnsi="Times New Roman" w:cs="Times New Roman"/>
                <w:snapToGrid w:val="0"/>
                <w:sz w:val="24"/>
                <w:szCs w:val="28"/>
              </w:rPr>
              <w:t xml:space="preserve"> Связная речь</w:t>
            </w:r>
          </w:p>
        </w:tc>
        <w:tc>
          <w:tcPr>
            <w:tcW w:w="1333"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7D4283" w:rsidRPr="00EA2981" w:rsidRDefault="007D4283" w:rsidP="00671EB8">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7D4283" w:rsidRPr="00EA2981" w:rsidRDefault="007D4283" w:rsidP="00671EB8">
            <w:pPr>
              <w:shd w:val="clear" w:color="auto" w:fill="FFFFFF"/>
              <w:spacing w:line="259" w:lineRule="exact"/>
              <w:jc w:val="both"/>
              <w:rPr>
                <w:rFonts w:ascii="Times New Roman" w:hAnsi="Times New Roman" w:cs="Times New Roman"/>
                <w:sz w:val="24"/>
                <w:szCs w:val="24"/>
              </w:rPr>
            </w:pPr>
            <w:r w:rsidRPr="00EA2981">
              <w:rPr>
                <w:rFonts w:ascii="Times New Roman" w:hAnsi="Times New Roman" w:cs="Times New Roman"/>
                <w:sz w:val="24"/>
                <w:szCs w:val="24"/>
              </w:rPr>
              <w:t>1.Глухов В.П. Формирование связной речи детей дошкольного возраста с общим недоразвитием. – М.: Аркти, 2002.</w:t>
            </w:r>
          </w:p>
          <w:p w:rsidR="007D4283" w:rsidRPr="00EA2981" w:rsidRDefault="007D4283" w:rsidP="00671EB8">
            <w:pPr>
              <w:jc w:val="both"/>
              <w:rPr>
                <w:rFonts w:ascii="Times New Roman" w:hAnsi="Times New Roman" w:cs="Times New Roman"/>
                <w:sz w:val="24"/>
                <w:szCs w:val="28"/>
              </w:rPr>
            </w:pPr>
            <w:r w:rsidRPr="00EA2981">
              <w:rPr>
                <w:rFonts w:ascii="Times New Roman" w:hAnsi="Times New Roman" w:cs="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bl>
    <w:p w:rsidR="004A6AAA" w:rsidRDefault="004A6AAA" w:rsidP="007D4283">
      <w:pPr>
        <w:spacing w:after="0" w:line="240" w:lineRule="auto"/>
        <w:jc w:val="both"/>
        <w:rPr>
          <w:rFonts w:ascii="Times New Roman" w:hAnsi="Times New Roman" w:cs="Times New Roman"/>
          <w:sz w:val="28"/>
          <w:szCs w:val="28"/>
        </w:rPr>
        <w:sectPr w:rsidR="004A6AAA" w:rsidSect="004A6AAA">
          <w:pgSz w:w="16838" w:h="11906" w:orient="landscape"/>
          <w:pgMar w:top="1134" w:right="1418" w:bottom="1134" w:left="851" w:header="709" w:footer="709" w:gutter="0"/>
          <w:cols w:space="708"/>
          <w:docGrid w:linePitch="360"/>
        </w:sectPr>
      </w:pPr>
    </w:p>
    <w:p w:rsidR="004310A7" w:rsidRPr="00292061" w:rsidRDefault="00B819A2" w:rsidP="00A8083E">
      <w:pPr>
        <w:spacing w:before="240"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6B3DBD" w:rsidRPr="00311299">
        <w:rPr>
          <w:rFonts w:ascii="Times New Roman" w:hAnsi="Times New Roman" w:cs="Times New Roman"/>
          <w:b/>
          <w:sz w:val="28"/>
          <w:szCs w:val="28"/>
        </w:rPr>
        <w:t xml:space="preserve"> </w:t>
      </w:r>
      <w:r w:rsidR="0047046B">
        <w:rPr>
          <w:rFonts w:ascii="Times New Roman" w:hAnsi="Times New Roman" w:cs="Times New Roman"/>
          <w:b/>
          <w:sz w:val="28"/>
          <w:szCs w:val="28"/>
        </w:rPr>
        <w:t>СОДЕРЖАТ</w:t>
      </w:r>
      <w:r w:rsidR="00292061">
        <w:rPr>
          <w:rFonts w:ascii="Times New Roman" w:hAnsi="Times New Roman" w:cs="Times New Roman"/>
          <w:b/>
          <w:sz w:val="28"/>
          <w:szCs w:val="28"/>
        </w:rPr>
        <w:t>ЕЛЬНЫЙ РАЗДЕЛ</w:t>
      </w:r>
    </w:p>
    <w:p w:rsidR="008F0BDC" w:rsidRPr="007F70CE" w:rsidRDefault="00B819A2" w:rsidP="00B819A2">
      <w:pPr>
        <w:pStyle w:val="a3"/>
        <w:spacing w:before="240"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 xml:space="preserve">2.1. </w:t>
      </w:r>
      <w:r w:rsidR="008F0BDC" w:rsidRPr="007F70CE">
        <w:rPr>
          <w:rFonts w:ascii="Times New Roman" w:hAnsi="Times New Roman" w:cs="Times New Roman"/>
          <w:b/>
          <w:sz w:val="28"/>
          <w:szCs w:val="28"/>
        </w:rPr>
        <w:t xml:space="preserve">  Особенности осуществления образовательного процесса</w:t>
      </w:r>
      <w:r w:rsidR="00661E01">
        <w:rPr>
          <w:rFonts w:ascii="Times New Roman" w:hAnsi="Times New Roman" w:cs="Times New Roman"/>
          <w:b/>
          <w:sz w:val="28"/>
          <w:szCs w:val="28"/>
        </w:rPr>
        <w:t xml:space="preserve"> в</w:t>
      </w:r>
      <w:r w:rsidR="007F70CE">
        <w:rPr>
          <w:rFonts w:ascii="Times New Roman" w:hAnsi="Times New Roman" w:cs="Times New Roman"/>
          <w:b/>
          <w:sz w:val="28"/>
          <w:szCs w:val="28"/>
        </w:rPr>
        <w:t xml:space="preserve"> ГБДОУ</w:t>
      </w:r>
    </w:p>
    <w:p w:rsidR="008F0BDC" w:rsidRDefault="008F0BDC" w:rsidP="004A2095">
      <w:pPr>
        <w:spacing w:before="240" w:after="0" w:line="240" w:lineRule="auto"/>
        <w:ind w:right="-143" w:firstLine="567"/>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A8083E">
        <w:rPr>
          <w:rFonts w:ascii="Times New Roman" w:eastAsia="Times New Roman" w:hAnsi="Times New Roman" w:cs="Times New Roman"/>
          <w:sz w:val="28"/>
          <w:szCs w:val="24"/>
          <w:lang w:eastAsia="ru-RU"/>
        </w:rPr>
        <w:t>ГБ</w:t>
      </w:r>
      <w:r w:rsidR="008F3F97">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r w:rsidR="005F3BFB" w:rsidRPr="008F0BDC">
        <w:rPr>
          <w:rFonts w:ascii="Times New Roman" w:eastAsia="Times New Roman" w:hAnsi="Times New Roman" w:cs="Times New Roman"/>
          <w:sz w:val="28"/>
          <w:szCs w:val="24"/>
          <w:lang w:eastAsia="ru-RU"/>
        </w:rPr>
        <w:t xml:space="preserve"> </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8F0BDC" w:rsidRPr="008F0BDC">
        <w:rPr>
          <w:rFonts w:ascii="Times New Roman" w:eastAsia="Times New Roman" w:hAnsi="Times New Roman" w:cs="Times New Roman"/>
          <w:b/>
          <w:sz w:val="28"/>
          <w:szCs w:val="24"/>
          <w:lang w:eastAsia="ru-RU"/>
        </w:rPr>
        <w:t>совместн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w:t>
      </w:r>
      <w:r w:rsidR="00077414">
        <w:rPr>
          <w:rFonts w:ascii="Times New Roman" w:eastAsia="Times New Roman" w:hAnsi="Times New Roman" w:cs="Times New Roman"/>
          <w:b/>
          <w:sz w:val="28"/>
          <w:szCs w:val="24"/>
          <w:lang w:eastAsia="ru-RU"/>
        </w:rPr>
        <w:t>образовательная</w:t>
      </w:r>
      <w:r w:rsidR="008F0BDC" w:rsidRPr="008F0BDC">
        <w:rPr>
          <w:rFonts w:ascii="Times New Roman" w:eastAsia="Times New Roman" w:hAnsi="Times New Roman" w:cs="Times New Roman"/>
          <w:b/>
          <w:sz w:val="28"/>
          <w:szCs w:val="24"/>
          <w:lang w:eastAsia="ru-RU"/>
        </w:rPr>
        <w:t xml:space="preserve"> деятельность</w:t>
      </w:r>
      <w:r w:rsidR="005F3BFB" w:rsidRPr="00077414">
        <w:rPr>
          <w:rFonts w:ascii="Times New Roman" w:eastAsia="Times New Roman" w:hAnsi="Times New Roman" w:cs="Times New Roman"/>
          <w:b/>
          <w:sz w:val="28"/>
          <w:szCs w:val="24"/>
          <w:lang w:eastAsia="ru-RU"/>
        </w:rPr>
        <w:t xml:space="preserve"> взрослых и детей</w:t>
      </w:r>
      <w:r w:rsidR="008F0BDC" w:rsidRPr="008F0BDC">
        <w:rPr>
          <w:rFonts w:ascii="Times New Roman" w:eastAsia="Times New Roman" w:hAnsi="Times New Roman" w:cs="Times New Roman"/>
          <w:sz w:val="28"/>
          <w:szCs w:val="24"/>
          <w:lang w:eastAsia="ru-RU"/>
        </w:rPr>
        <w:t>;</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8F0BDC" w:rsidRPr="008F0BDC">
        <w:rPr>
          <w:rFonts w:ascii="Times New Roman" w:eastAsia="Times New Roman" w:hAnsi="Times New Roman" w:cs="Times New Roman"/>
          <w:b/>
          <w:sz w:val="28"/>
          <w:szCs w:val="24"/>
          <w:lang w:eastAsia="ru-RU"/>
        </w:rPr>
        <w:t>свободн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самостоятельн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деятельность детей</w:t>
      </w:r>
      <w:r w:rsidR="008F0BDC" w:rsidRPr="008F0BDC">
        <w:rPr>
          <w:rFonts w:ascii="Times New Roman" w:eastAsia="Times New Roman" w:hAnsi="Times New Roman" w:cs="Times New Roman"/>
          <w:sz w:val="28"/>
          <w:szCs w:val="24"/>
          <w:lang w:eastAsia="ru-RU"/>
        </w:rPr>
        <w:t>.</w:t>
      </w:r>
    </w:p>
    <w:p w:rsidR="00077414" w:rsidRDefault="005F3BF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r w:rsidR="00077414">
        <w:rPr>
          <w:rFonts w:ascii="Times New Roman" w:eastAsia="Times New Roman" w:hAnsi="Times New Roman" w:cs="Times New Roman"/>
          <w:sz w:val="28"/>
          <w:szCs w:val="24"/>
          <w:lang w:eastAsia="ru-RU"/>
        </w:rPr>
        <w:t>ходе</w:t>
      </w:r>
      <w:r>
        <w:rPr>
          <w:rFonts w:ascii="Times New Roman" w:eastAsia="Times New Roman" w:hAnsi="Times New Roman" w:cs="Times New Roman"/>
          <w:sz w:val="28"/>
          <w:szCs w:val="24"/>
          <w:lang w:eastAsia="ru-RU"/>
        </w:rPr>
        <w:t xml:space="preserve"> </w:t>
      </w:r>
      <w:r w:rsidRPr="00077414">
        <w:rPr>
          <w:rFonts w:ascii="Times New Roman" w:eastAsia="Times New Roman" w:hAnsi="Times New Roman" w:cs="Times New Roman"/>
          <w:b/>
          <w:sz w:val="28"/>
          <w:szCs w:val="24"/>
          <w:lang w:eastAsia="ru-RU"/>
        </w:rPr>
        <w:t>не</w:t>
      </w:r>
      <w:r w:rsidR="004A2095">
        <w:rPr>
          <w:rFonts w:ascii="Times New Roman" w:eastAsia="Times New Roman" w:hAnsi="Times New Roman" w:cs="Times New Roman"/>
          <w:b/>
          <w:sz w:val="28"/>
          <w:szCs w:val="24"/>
          <w:lang w:eastAsia="ru-RU"/>
        </w:rPr>
        <w:t>прерывной</w:t>
      </w:r>
      <w:r w:rsidRPr="00077414">
        <w:rPr>
          <w:rFonts w:ascii="Times New Roman" w:eastAsia="Times New Roman" w:hAnsi="Times New Roman" w:cs="Times New Roman"/>
          <w:b/>
          <w:sz w:val="28"/>
          <w:szCs w:val="24"/>
          <w:lang w:eastAsia="ru-RU"/>
        </w:rPr>
        <w:t xml:space="preserve">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r w:rsidR="00077414" w:rsidRPr="00077414">
        <w:rPr>
          <w:rFonts w:ascii="Times New Roman" w:eastAsia="Times New Roman" w:hAnsi="Times New Roman" w:cs="Times New Roman"/>
          <w:sz w:val="28"/>
          <w:szCs w:val="24"/>
          <w:lang w:eastAsia="ru-RU"/>
        </w:rPr>
        <w:t xml:space="preserve"> </w:t>
      </w:r>
    </w:p>
    <w:p w:rsidR="00077414"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групповую </w:t>
      </w:r>
      <w:r w:rsidRPr="008F0BDC">
        <w:rPr>
          <w:rFonts w:ascii="Times New Roman" w:eastAsia="Times New Roman" w:hAnsi="Times New Roman" w:cs="Times New Roman"/>
          <w:sz w:val="28"/>
          <w:szCs w:val="24"/>
          <w:lang w:eastAsia="ru-RU"/>
        </w:rPr>
        <w:t xml:space="preserve">формы организации образовательной работы с воспитанниками. Она строится на: </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субъект-субъектной (партнерской, равноправной) позиции взрослого и ребенка;</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диалогическом (а не монологическом) общение взрослого с детьми;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продуктивном взаимодействии ребенка со взрослым и сверстниками;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004A2095">
        <w:rPr>
          <w:rFonts w:ascii="Times New Roman" w:eastAsia="Times New Roman" w:hAnsi="Times New Roman" w:cs="Times New Roman"/>
          <w:b/>
          <w:bCs/>
          <w:sz w:val="28"/>
          <w:szCs w:val="24"/>
          <w:lang w:eastAsia="ru-RU"/>
        </w:rPr>
        <w:t>комплексно-</w:t>
      </w:r>
      <w:r w:rsidRPr="008F0BDC">
        <w:rPr>
          <w:rFonts w:ascii="Times New Roman" w:eastAsia="Times New Roman" w:hAnsi="Times New Roman" w:cs="Times New Roman"/>
          <w:b/>
          <w:bCs/>
          <w:sz w:val="28"/>
          <w:szCs w:val="24"/>
          <w:lang w:eastAsia="ru-RU"/>
        </w:rPr>
        <w:t>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Вся работа</w:t>
      </w:r>
      <w:r w:rsidR="00774F58">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по реализации </w:t>
      </w:r>
      <w:r w:rsidR="00DF20CF">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строится</w:t>
      </w:r>
      <w:r>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r w:rsidRPr="00077414">
        <w:rPr>
          <w:rFonts w:ascii="Times New Roman" w:eastAsia="Times New Roman" w:hAnsi="Times New Roman" w:cs="Times New Roman"/>
          <w:bCs/>
          <w:sz w:val="28"/>
          <w:szCs w:val="24"/>
          <w:lang w:eastAsia="ru-RU"/>
        </w:rPr>
        <w:t xml:space="preserve"> </w:t>
      </w:r>
    </w:p>
    <w:p w:rsidR="008F0BDC" w:rsidRPr="008F0BDC" w:rsidRDefault="00774F58"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w:t>
      </w:r>
      <w:r w:rsidR="004A2095">
        <w:rPr>
          <w:rFonts w:ascii="Times New Roman" w:eastAsia="Times New Roman" w:hAnsi="Times New Roman" w:cs="Times New Roman"/>
          <w:bCs/>
          <w:sz w:val="28"/>
          <w:szCs w:val="24"/>
          <w:lang w:eastAsia="ru-RU"/>
        </w:rPr>
        <w:t>рерывная</w:t>
      </w:r>
      <w:r>
        <w:rPr>
          <w:rFonts w:ascii="Times New Roman" w:eastAsia="Times New Roman" w:hAnsi="Times New Roman" w:cs="Times New Roman"/>
          <w:bCs/>
          <w:sz w:val="28"/>
          <w:szCs w:val="24"/>
          <w:lang w:eastAsia="ru-RU"/>
        </w:rPr>
        <w:t xml:space="preserve">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8F0BDC" w:rsidRPr="008F0BDC">
        <w:rPr>
          <w:rFonts w:ascii="Times New Roman" w:eastAsia="Times New Roman" w:hAnsi="Times New Roman" w:cs="Times New Roman"/>
          <w:sz w:val="28"/>
          <w:szCs w:val="24"/>
          <w:lang w:eastAsia="ru-RU"/>
        </w:rPr>
        <w:t xml:space="preserve"> </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lastRenderedPageBreak/>
        <w:t xml:space="preserve">Образовательный процесс в </w:t>
      </w:r>
      <w:r w:rsidR="00DF20CF">
        <w:rPr>
          <w:rFonts w:ascii="Times New Roman" w:eastAsia="Times New Roman" w:hAnsi="Times New Roman" w:cs="Times New Roman"/>
          <w:sz w:val="28"/>
          <w:szCs w:val="24"/>
          <w:lang w:eastAsia="ru-RU"/>
        </w:rPr>
        <w:t>ГБ</w:t>
      </w:r>
      <w:r w:rsidR="00774F58">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4A2095" w:rsidRPr="004A2095">
        <w:rPr>
          <w:rFonts w:ascii="Times New Roman" w:eastAsia="Times New Roman" w:hAnsi="Times New Roman" w:cs="Times New Roman"/>
          <w:b/>
          <w:sz w:val="28"/>
          <w:szCs w:val="24"/>
          <w:lang w:eastAsia="ru-RU"/>
        </w:rPr>
        <w:t>развивающей</w:t>
      </w:r>
      <w:r w:rsidR="004A2095">
        <w:rPr>
          <w:rFonts w:ascii="Times New Roman" w:eastAsia="Times New Roman" w:hAnsi="Times New Roman" w:cs="Times New Roman"/>
          <w:sz w:val="28"/>
          <w:szCs w:val="24"/>
          <w:lang w:eastAsia="ru-RU"/>
        </w:rPr>
        <w:t xml:space="preserve"> </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w:t>
      </w:r>
      <w:r w:rsidR="004A2095">
        <w:rPr>
          <w:rFonts w:ascii="Times New Roman" w:eastAsia="Times New Roman" w:hAnsi="Times New Roman" w:cs="Times New Roman"/>
          <w:b/>
          <w:bCs/>
          <w:sz w:val="28"/>
          <w:szCs w:val="24"/>
          <w:lang w:eastAsia="ru-RU"/>
        </w:rPr>
        <w:t>пространственно</w:t>
      </w:r>
      <w:r w:rsidRPr="008F0BDC">
        <w:rPr>
          <w:rFonts w:ascii="Times New Roman" w:eastAsia="Times New Roman" w:hAnsi="Times New Roman" w:cs="Times New Roman"/>
          <w:b/>
          <w:bCs/>
          <w:sz w:val="28"/>
          <w:szCs w:val="24"/>
          <w:lang w:eastAsia="ru-RU"/>
        </w:rPr>
        <w:t>й среды</w:t>
      </w:r>
      <w:r w:rsidR="004A72B5">
        <w:rPr>
          <w:rFonts w:ascii="Times New Roman" w:eastAsia="Times New Roman" w:hAnsi="Times New Roman" w:cs="Times New Roman"/>
          <w:b/>
          <w:bCs/>
          <w:sz w:val="28"/>
          <w:szCs w:val="24"/>
          <w:lang w:eastAsia="ru-RU"/>
        </w:rPr>
        <w:t>.</w:t>
      </w:r>
      <w:r w:rsidR="00774F58">
        <w:rPr>
          <w:rFonts w:ascii="Times New Roman" w:eastAsia="Times New Roman" w:hAnsi="Times New Roman" w:cs="Times New Roman"/>
          <w:b/>
          <w:bCs/>
          <w:sz w:val="28"/>
          <w:szCs w:val="24"/>
          <w:lang w:eastAsia="ru-RU"/>
        </w:rPr>
        <w:t xml:space="preserve"> </w:t>
      </w:r>
      <w:r w:rsidR="004A72B5">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Национально-культурные</w:t>
      </w:r>
      <w:r w:rsidR="009D0EAA">
        <w:rPr>
          <w:rFonts w:ascii="Times New Roman" w:eastAsia="Times New Roman" w:hAnsi="Times New Roman" w:cs="Times New Roman"/>
          <w:b/>
          <w:bCs/>
          <w:sz w:val="28"/>
          <w:szCs w:val="24"/>
          <w:lang w:eastAsia="ru-RU"/>
        </w:rPr>
        <w:t xml:space="preserve"> </w:t>
      </w:r>
      <w:r w:rsidR="009D0EAA" w:rsidRPr="00097F72">
        <w:rPr>
          <w:rFonts w:ascii="Times New Roman" w:eastAsia="Times New Roman" w:hAnsi="Times New Roman" w:cs="Times New Roman"/>
          <w:b/>
          <w:bCs/>
          <w:sz w:val="28"/>
          <w:szCs w:val="24"/>
          <w:lang w:eastAsia="ru-RU"/>
        </w:rPr>
        <w:t>***</w:t>
      </w:r>
      <w:r w:rsidRPr="008F0BDC">
        <w:rPr>
          <w:rFonts w:ascii="Times New Roman" w:eastAsia="Times New Roman" w:hAnsi="Times New Roman" w:cs="Times New Roman"/>
          <w:b/>
          <w:bCs/>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sidR="00DF20CF">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рукотворного мира, который с детства окружает маленького петербуржца.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sidR="00DF20CF">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w:t>
      </w:r>
      <w:r w:rsidR="004A2095">
        <w:rPr>
          <w:rFonts w:ascii="Times New Roman" w:eastAsia="Times New Roman" w:hAnsi="Times New Roman" w:cs="Times New Roman"/>
          <w:sz w:val="28"/>
          <w:szCs w:val="24"/>
          <w:lang w:eastAsia="ru-RU"/>
        </w:rPr>
        <w:t xml:space="preserve">имал чужую культуру, </w:t>
      </w:r>
      <w:r w:rsidRPr="008F0BDC">
        <w:rPr>
          <w:rFonts w:ascii="Times New Roman" w:eastAsia="Times New Roman" w:hAnsi="Times New Roman" w:cs="Times New Roman"/>
          <w:sz w:val="28"/>
          <w:szCs w:val="24"/>
          <w:lang w:eastAsia="ru-RU"/>
        </w:rPr>
        <w:t>умел взаимодействовать с представителями других национальностей</w:t>
      </w:r>
      <w:r w:rsidR="004A2095">
        <w:rPr>
          <w:rFonts w:ascii="Times New Roman" w:eastAsia="Times New Roman" w:hAnsi="Times New Roman" w:cs="Times New Roman"/>
          <w:sz w:val="28"/>
          <w:szCs w:val="24"/>
          <w:lang w:eastAsia="ru-RU"/>
        </w:rPr>
        <w:t>,</w:t>
      </w:r>
      <w:r w:rsidRPr="008F0BDC">
        <w:rPr>
          <w:rFonts w:ascii="Times New Roman" w:eastAsia="Times New Roman" w:hAnsi="Times New Roman" w:cs="Times New Roman"/>
          <w:sz w:val="28"/>
          <w:szCs w:val="24"/>
          <w:lang w:eastAsia="ru-RU"/>
        </w:rPr>
        <w:t xml:space="preserve"> ценил многообразие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w:t>
      </w:r>
      <w:r w:rsidR="004A2095">
        <w:rPr>
          <w:rFonts w:ascii="Times New Roman" w:eastAsia="Times New Roman" w:hAnsi="Times New Roman" w:cs="Times New Roman"/>
          <w:sz w:val="28"/>
          <w:szCs w:val="24"/>
          <w:lang w:eastAsia="ru-RU"/>
        </w:rPr>
        <w:t xml:space="preserve">енный гением и трудом человека, </w:t>
      </w:r>
      <w:r w:rsidR="004A2095" w:rsidRPr="004A2095">
        <w:rPr>
          <w:rFonts w:ascii="Times New Roman" w:eastAsia="Times New Roman" w:hAnsi="Times New Roman" w:cs="Times New Roman"/>
          <w:sz w:val="28"/>
          <w:szCs w:val="24"/>
          <w:lang w:eastAsia="ru-RU"/>
        </w:rPr>
        <w:t>–</w:t>
      </w:r>
      <w:r w:rsidR="004A2095">
        <w:rPr>
          <w:rFonts w:ascii="Times New Roman" w:eastAsia="Times New Roman" w:hAnsi="Times New Roman" w:cs="Times New Roman"/>
          <w:sz w:val="28"/>
          <w:szCs w:val="24"/>
          <w:lang w:eastAsia="ru-RU"/>
        </w:rPr>
        <w:t xml:space="preserve"> </w:t>
      </w:r>
      <w:r w:rsidRPr="008F0BDC">
        <w:rPr>
          <w:rFonts w:ascii="Times New Roman" w:eastAsia="Times New Roman" w:hAnsi="Times New Roman" w:cs="Times New Roman"/>
          <w:sz w:val="28"/>
          <w:szCs w:val="24"/>
          <w:lang w:eastAsia="ru-RU"/>
        </w:rPr>
        <w:t>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Комплексное и непосредственное деятельное освоение культурного наследия</w:t>
      </w:r>
      <w:r w:rsidR="004A2095">
        <w:rPr>
          <w:rFonts w:ascii="Times New Roman" w:eastAsia="Times New Roman" w:hAnsi="Times New Roman" w:cs="Times New Roman"/>
          <w:sz w:val="28"/>
          <w:szCs w:val="24"/>
          <w:lang w:eastAsia="ru-RU"/>
        </w:rPr>
        <w:t xml:space="preserve"> </w:t>
      </w:r>
      <w:r w:rsidRPr="008F0BDC">
        <w:rPr>
          <w:rFonts w:ascii="Times New Roman" w:eastAsia="Times New Roman" w:hAnsi="Times New Roman" w:cs="Times New Roman"/>
          <w:sz w:val="28"/>
          <w:szCs w:val="24"/>
          <w:lang w:eastAsia="ru-RU"/>
        </w:rPr>
        <w:t xml:space="preserve"> – это сложное переплетение зрительной информации с эмоциями; логического и рационального с памятью и воображением; фантазии со </w:t>
      </w:r>
      <w:r w:rsidRPr="008F0BDC">
        <w:rPr>
          <w:rFonts w:ascii="Times New Roman" w:eastAsia="Times New Roman" w:hAnsi="Times New Roman" w:cs="Times New Roman"/>
          <w:sz w:val="28"/>
          <w:szCs w:val="24"/>
          <w:lang w:eastAsia="ru-RU"/>
        </w:rPr>
        <w:lastRenderedPageBreak/>
        <w:t>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DF20CF">
        <w:rPr>
          <w:rFonts w:ascii="Times New Roman" w:eastAsia="Times New Roman" w:hAnsi="Times New Roman" w:cs="Times New Roman"/>
          <w:i/>
          <w:iCs/>
          <w:sz w:val="28"/>
          <w:szCs w:val="24"/>
          <w:lang w:eastAsia="ru-RU"/>
        </w:rPr>
        <w:t>ГБ</w:t>
      </w:r>
      <w:r w:rsidR="004A72B5">
        <w:rPr>
          <w:rFonts w:ascii="Times New Roman" w:eastAsia="Times New Roman" w:hAnsi="Times New Roman" w:cs="Times New Roman"/>
          <w:i/>
          <w:iCs/>
          <w:sz w:val="28"/>
          <w:szCs w:val="24"/>
          <w:lang w:eastAsia="ru-RU"/>
        </w:rPr>
        <w:t>ДОУ</w:t>
      </w:r>
      <w:r w:rsidRPr="008F0BDC">
        <w:rPr>
          <w:rFonts w:ascii="Times New Roman" w:eastAsia="Times New Roman" w:hAnsi="Times New Roman" w:cs="Times New Roman"/>
          <w:i/>
          <w:iCs/>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создание </w:t>
      </w:r>
      <w:r w:rsidR="004A72B5" w:rsidRPr="00E15C83">
        <w:rPr>
          <w:rFonts w:ascii="Times New Roman" w:eastAsia="Times New Roman" w:hAnsi="Times New Roman" w:cs="Times New Roman"/>
          <w:sz w:val="28"/>
          <w:szCs w:val="24"/>
          <w:lang w:eastAsia="ru-RU"/>
        </w:rPr>
        <w:t>мини-музея «Русский народный быт и культура»</w:t>
      </w:r>
      <w:r w:rsidRPr="00E15C83">
        <w:rPr>
          <w:rFonts w:ascii="Times New Roman" w:eastAsia="Times New Roman" w:hAnsi="Times New Roman" w:cs="Times New Roman"/>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историей, традициями, достопримечательностями родного города</w:t>
      </w:r>
      <w:r w:rsidR="004A72B5" w:rsidRPr="00E15C83">
        <w:rPr>
          <w:rFonts w:ascii="Times New Roman" w:eastAsia="Times New Roman" w:hAnsi="Times New Roman" w:cs="Times New Roman"/>
          <w:sz w:val="28"/>
          <w:szCs w:val="24"/>
          <w:lang w:eastAsia="ru-RU"/>
        </w:rPr>
        <w:t xml:space="preserve"> и его окрестностей.</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Климатические</w:t>
      </w:r>
      <w:r w:rsidR="009D0EAA">
        <w:rPr>
          <w:rFonts w:ascii="Times New Roman" w:eastAsia="Times New Roman" w:hAnsi="Times New Roman" w:cs="Times New Roman"/>
          <w:b/>
          <w:bCs/>
          <w:sz w:val="28"/>
          <w:szCs w:val="24"/>
          <w:lang w:eastAsia="ru-RU"/>
        </w:rPr>
        <w:t xml:space="preserve"> ***</w:t>
      </w:r>
      <w:r w:rsidRPr="008F0BDC">
        <w:rPr>
          <w:rFonts w:ascii="Times New Roman" w:eastAsia="Times New Roman" w:hAnsi="Times New Roman" w:cs="Times New Roman"/>
          <w:b/>
          <w:bCs/>
          <w:sz w:val="28"/>
          <w:szCs w:val="24"/>
          <w:lang w:eastAsia="ru-RU"/>
        </w:rPr>
        <w:t>:</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Климатические условия Северо-Западного региона имеют свои особенности: недостаточное количество солнечных дней и повышенная влажность воздуха. Исходя из этого, в образовательный процесс </w:t>
      </w:r>
      <w:r w:rsidR="004A2095">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включены мероприятия, направленные на оздоровление детей и предупреждение утомляемости.</w:t>
      </w:r>
    </w:p>
    <w:p w:rsidR="0086621B" w:rsidRDefault="00593681"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w:t>
      </w:r>
      <w:r w:rsidR="004A2095">
        <w:rPr>
          <w:rFonts w:ascii="Times New Roman" w:eastAsia="Times New Roman" w:hAnsi="Times New Roman" w:cs="Times New Roman"/>
          <w:sz w:val="28"/>
          <w:szCs w:val="24"/>
          <w:lang w:eastAsia="ru-RU"/>
        </w:rPr>
        <w:t>м воздухе. В теплое время года</w:t>
      </w:r>
      <w:r w:rsidRPr="008F0BDC">
        <w:rPr>
          <w:rFonts w:ascii="Times New Roman" w:eastAsia="Times New Roman" w:hAnsi="Times New Roman" w:cs="Times New Roman"/>
          <w:sz w:val="28"/>
          <w:szCs w:val="24"/>
          <w:lang w:eastAsia="ru-RU"/>
        </w:rPr>
        <w:t xml:space="preserve"> жизнедеятельность детей, преимущественно, организуется на открытом воздухе.</w:t>
      </w:r>
    </w:p>
    <w:p w:rsidR="004A72B5" w:rsidRPr="008F0BDC" w:rsidRDefault="0086621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действующим СанПиН в каждой возрастной группе проводятся три физкультурных занятия в неделю. Из них: </w:t>
      </w:r>
      <w:r w:rsidR="00B26D9B">
        <w:rPr>
          <w:rFonts w:ascii="Times New Roman" w:eastAsia="Times New Roman" w:hAnsi="Times New Roman" w:cs="Times New Roman"/>
          <w:sz w:val="28"/>
          <w:szCs w:val="24"/>
          <w:lang w:eastAsia="ru-RU"/>
        </w:rPr>
        <w:t>два</w:t>
      </w:r>
      <w:r>
        <w:rPr>
          <w:rFonts w:ascii="Times New Roman" w:eastAsia="Times New Roman" w:hAnsi="Times New Roman" w:cs="Times New Roman"/>
          <w:sz w:val="28"/>
          <w:szCs w:val="24"/>
          <w:lang w:eastAsia="ru-RU"/>
        </w:rPr>
        <w:t xml:space="preserve"> заняти</w:t>
      </w:r>
      <w:r w:rsidR="00B26D9B">
        <w:rPr>
          <w:rFonts w:ascii="Times New Roman" w:eastAsia="Times New Roman" w:hAnsi="Times New Roman" w:cs="Times New Roman"/>
          <w:sz w:val="28"/>
          <w:szCs w:val="24"/>
          <w:lang w:eastAsia="ru-RU"/>
        </w:rPr>
        <w:t>я</w:t>
      </w:r>
      <w:r>
        <w:rPr>
          <w:rFonts w:ascii="Times New Roman" w:eastAsia="Times New Roman" w:hAnsi="Times New Roman" w:cs="Times New Roman"/>
          <w:sz w:val="28"/>
          <w:szCs w:val="24"/>
          <w:lang w:eastAsia="ru-RU"/>
        </w:rPr>
        <w:t xml:space="preserve"> организу</w:t>
      </w:r>
      <w:r w:rsidR="00B26D9B">
        <w:rPr>
          <w:rFonts w:ascii="Times New Roman" w:eastAsia="Times New Roman" w:hAnsi="Times New Roman" w:cs="Times New Roman"/>
          <w:sz w:val="28"/>
          <w:szCs w:val="24"/>
          <w:lang w:eastAsia="ru-RU"/>
        </w:rPr>
        <w:t>ю</w:t>
      </w:r>
      <w:r>
        <w:rPr>
          <w:rFonts w:ascii="Times New Roman" w:eastAsia="Times New Roman" w:hAnsi="Times New Roman" w:cs="Times New Roman"/>
          <w:sz w:val="28"/>
          <w:szCs w:val="24"/>
          <w:lang w:eastAsia="ru-RU"/>
        </w:rPr>
        <w:t xml:space="preserve">тся в зале, одно </w:t>
      </w:r>
      <w:r w:rsidR="004A2095" w:rsidRPr="004A2095">
        <w:rPr>
          <w:rFonts w:ascii="Times New Roman" w:eastAsia="Times New Roman" w:hAnsi="Times New Roman" w:cs="Times New Roman"/>
          <w:sz w:val="28"/>
          <w:szCs w:val="24"/>
          <w:lang w:eastAsia="ru-RU"/>
        </w:rPr>
        <w:t>–</w:t>
      </w:r>
      <w:r w:rsidR="00B26D9B">
        <w:rPr>
          <w:rFonts w:ascii="Times New Roman" w:eastAsia="Times New Roman" w:hAnsi="Times New Roman" w:cs="Times New Roman"/>
          <w:sz w:val="28"/>
          <w:szCs w:val="24"/>
          <w:lang w:eastAsia="ru-RU"/>
        </w:rPr>
        <w:t xml:space="preserve"> в бассейне.</w:t>
      </w:r>
      <w:r>
        <w:rPr>
          <w:rFonts w:ascii="Times New Roman" w:eastAsia="Times New Roman" w:hAnsi="Times New Roman" w:cs="Times New Roman"/>
          <w:sz w:val="28"/>
          <w:szCs w:val="24"/>
          <w:lang w:eastAsia="ru-RU"/>
        </w:rPr>
        <w:t xml:space="preserve"> </w:t>
      </w:r>
      <w:r w:rsidR="00B26D9B">
        <w:rPr>
          <w:rFonts w:ascii="Times New Roman" w:eastAsia="Times New Roman" w:hAnsi="Times New Roman" w:cs="Times New Roman"/>
          <w:sz w:val="28"/>
          <w:szCs w:val="24"/>
          <w:lang w:eastAsia="ru-RU"/>
        </w:rPr>
        <w:t xml:space="preserve">При благоприятных погодных условиях </w:t>
      </w:r>
      <w:r>
        <w:rPr>
          <w:rFonts w:ascii="Times New Roman" w:eastAsia="Times New Roman" w:hAnsi="Times New Roman" w:cs="Times New Roman"/>
          <w:sz w:val="28"/>
          <w:szCs w:val="24"/>
          <w:lang w:eastAsia="ru-RU"/>
        </w:rPr>
        <w:t xml:space="preserve">одно </w:t>
      </w:r>
      <w:r w:rsidR="00B26D9B">
        <w:rPr>
          <w:rFonts w:ascii="Times New Roman" w:eastAsia="Times New Roman" w:hAnsi="Times New Roman" w:cs="Times New Roman"/>
          <w:sz w:val="28"/>
          <w:szCs w:val="24"/>
          <w:lang w:eastAsia="ru-RU"/>
        </w:rPr>
        <w:t>из занятий может быть проведено</w:t>
      </w:r>
      <w:r>
        <w:rPr>
          <w:rFonts w:ascii="Times New Roman" w:eastAsia="Times New Roman" w:hAnsi="Times New Roman" w:cs="Times New Roman"/>
          <w:sz w:val="28"/>
          <w:szCs w:val="24"/>
          <w:lang w:eastAsia="ru-RU"/>
        </w:rPr>
        <w:t xml:space="preserve"> на свежем воздухе во время прогулки в виде подвижных или спортивных игр</w:t>
      </w:r>
      <w:r w:rsidR="00B26D9B">
        <w:rPr>
          <w:rFonts w:ascii="Times New Roman" w:eastAsia="Times New Roman" w:hAnsi="Times New Roman" w:cs="Times New Roman"/>
          <w:sz w:val="28"/>
          <w:szCs w:val="24"/>
          <w:lang w:eastAsia="ru-RU"/>
        </w:rPr>
        <w:t xml:space="preserve"> при наличии у всех детей спортивной формы</w:t>
      </w:r>
      <w:r>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sidR="00F9567E">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w:t>
      </w:r>
      <w:r w:rsidRPr="008F0BDC">
        <w:rPr>
          <w:rFonts w:ascii="Times New Roman" w:eastAsia="Times New Roman" w:hAnsi="Times New Roman" w:cs="Times New Roman"/>
          <w:sz w:val="28"/>
          <w:szCs w:val="24"/>
          <w:lang w:eastAsia="ru-RU"/>
        </w:rPr>
        <w:lastRenderedPageBreak/>
        <w:t>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097F72" w:rsidRDefault="00097F72" w:rsidP="004061CF">
      <w:pPr>
        <w:pStyle w:val="a3"/>
        <w:numPr>
          <w:ilvl w:val="0"/>
          <w:numId w:val="24"/>
        </w:numPr>
        <w:spacing w:before="240" w:after="0" w:line="240" w:lineRule="auto"/>
        <w:ind w:right="354"/>
        <w:jc w:val="center"/>
        <w:rPr>
          <w:rFonts w:ascii="Times New Roman" w:eastAsia="Times New Roman" w:hAnsi="Times New Roman" w:cs="Times New Roman"/>
          <w:b/>
          <w:bCs/>
          <w:sz w:val="28"/>
          <w:szCs w:val="24"/>
          <w:lang w:eastAsia="ru-RU"/>
        </w:rPr>
        <w:sectPr w:rsidR="00097F72" w:rsidSect="007C7C81">
          <w:pgSz w:w="11906" w:h="16838"/>
          <w:pgMar w:top="1134" w:right="851" w:bottom="1134" w:left="1418" w:header="708" w:footer="708" w:gutter="0"/>
          <w:cols w:space="708"/>
          <w:docGrid w:linePitch="360"/>
        </w:sectPr>
      </w:pPr>
    </w:p>
    <w:p w:rsidR="004A2095" w:rsidRPr="00B819A2" w:rsidRDefault="00DF20CF" w:rsidP="00B819A2">
      <w:pPr>
        <w:pStyle w:val="a3"/>
        <w:numPr>
          <w:ilvl w:val="1"/>
          <w:numId w:val="215"/>
        </w:numPr>
        <w:spacing w:after="0" w:line="240" w:lineRule="auto"/>
        <w:ind w:right="354"/>
        <w:jc w:val="center"/>
        <w:rPr>
          <w:rFonts w:ascii="Times New Roman" w:eastAsia="Times New Roman" w:hAnsi="Times New Roman" w:cs="Times New Roman"/>
          <w:b/>
          <w:bCs/>
          <w:sz w:val="28"/>
          <w:szCs w:val="24"/>
          <w:lang w:eastAsia="ru-RU"/>
        </w:rPr>
      </w:pPr>
      <w:r w:rsidRPr="00B819A2">
        <w:rPr>
          <w:rFonts w:ascii="Times New Roman" w:eastAsia="Times New Roman" w:hAnsi="Times New Roman" w:cs="Times New Roman"/>
          <w:b/>
          <w:sz w:val="28"/>
          <w:szCs w:val="24"/>
          <w:lang w:eastAsia="ru-RU"/>
        </w:rPr>
        <w:lastRenderedPageBreak/>
        <w:t xml:space="preserve"> </w:t>
      </w:r>
      <w:r w:rsidR="004A2095" w:rsidRPr="00B819A2">
        <w:rPr>
          <w:rFonts w:ascii="Times New Roman" w:eastAsia="Times New Roman" w:hAnsi="Times New Roman" w:cs="Times New Roman"/>
          <w:b/>
          <w:bCs/>
          <w:sz w:val="28"/>
          <w:szCs w:val="24"/>
          <w:lang w:eastAsia="ru-RU"/>
        </w:rPr>
        <w:t xml:space="preserve">Содержание психолого-педагогической работы по освоению </w:t>
      </w:r>
      <w:r w:rsidR="00DE5325" w:rsidRPr="00B819A2">
        <w:rPr>
          <w:rFonts w:ascii="Times New Roman" w:eastAsia="Times New Roman" w:hAnsi="Times New Roman" w:cs="Times New Roman"/>
          <w:b/>
          <w:bCs/>
          <w:sz w:val="28"/>
          <w:szCs w:val="24"/>
          <w:lang w:eastAsia="ru-RU"/>
        </w:rPr>
        <w:t>д</w:t>
      </w:r>
      <w:r w:rsidR="004A2095" w:rsidRPr="00B819A2">
        <w:rPr>
          <w:rFonts w:ascii="Times New Roman" w:eastAsia="Times New Roman" w:hAnsi="Times New Roman" w:cs="Times New Roman"/>
          <w:b/>
          <w:bCs/>
          <w:sz w:val="28"/>
          <w:szCs w:val="24"/>
          <w:lang w:eastAsia="ru-RU"/>
        </w:rPr>
        <w:t>етьми раннего возраста</w:t>
      </w:r>
      <w:r w:rsidR="00DE5325" w:rsidRPr="00B819A2">
        <w:rPr>
          <w:rFonts w:ascii="Times New Roman" w:eastAsia="Times New Roman" w:hAnsi="Times New Roman" w:cs="Times New Roman"/>
          <w:b/>
          <w:bCs/>
          <w:sz w:val="28"/>
          <w:szCs w:val="24"/>
          <w:lang w:eastAsia="ru-RU"/>
        </w:rPr>
        <w:t xml:space="preserve"> </w:t>
      </w:r>
      <w:r w:rsidR="0018341E" w:rsidRPr="00B819A2">
        <w:rPr>
          <w:rFonts w:ascii="Times New Roman" w:eastAsia="Times New Roman" w:hAnsi="Times New Roman" w:cs="Times New Roman"/>
          <w:b/>
          <w:bCs/>
          <w:sz w:val="28"/>
          <w:szCs w:val="24"/>
          <w:lang w:eastAsia="ru-RU"/>
        </w:rPr>
        <w:t>образовательных областей</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Формирование базового доверия к миру, к людям, к себе – ключевая задача периода раннего развития ребенка в период раннего возраста. </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w:t>
      </w:r>
      <w:r w:rsidR="00DC5DA4">
        <w:rPr>
          <w:rFonts w:ascii="Times New Roman" w:eastAsia="Times New Roman" w:hAnsi="Times New Roman" w:cs="Times New Roman"/>
          <w:bCs/>
          <w:sz w:val="28"/>
          <w:szCs w:val="24"/>
          <w:lang w:eastAsia="ru-RU"/>
        </w:rPr>
        <w:t xml:space="preserve"> </w:t>
      </w:r>
      <w:r w:rsidRPr="009B479D">
        <w:rPr>
          <w:rFonts w:ascii="Times New Roman" w:eastAsia="Times New Roman" w:hAnsi="Times New Roman" w:cs="Times New Roman"/>
          <w:bCs/>
          <w:sz w:val="28"/>
          <w:szCs w:val="24"/>
          <w:lang w:eastAsia="ru-RU"/>
        </w:rPr>
        <w:t>Боулби, Э.</w:t>
      </w:r>
      <w:r w:rsidR="00DC5DA4">
        <w:rPr>
          <w:rFonts w:ascii="Times New Roman" w:eastAsia="Times New Roman" w:hAnsi="Times New Roman" w:cs="Times New Roman"/>
          <w:bCs/>
          <w:sz w:val="28"/>
          <w:szCs w:val="24"/>
          <w:lang w:eastAsia="ru-RU"/>
        </w:rPr>
        <w:t xml:space="preserve"> </w:t>
      </w:r>
      <w:r w:rsidRPr="009B479D">
        <w:rPr>
          <w:rFonts w:ascii="Times New Roman" w:eastAsia="Times New Roman" w:hAnsi="Times New Roman" w:cs="Times New Roman"/>
          <w:bCs/>
          <w:sz w:val="28"/>
          <w:szCs w:val="24"/>
          <w:lang w:eastAsia="ru-RU"/>
        </w:rPr>
        <w:t>Эриксон, М.И.</w:t>
      </w:r>
      <w:r w:rsidR="00DC5DA4">
        <w:rPr>
          <w:rFonts w:ascii="Times New Roman" w:eastAsia="Times New Roman" w:hAnsi="Times New Roman" w:cs="Times New Roman"/>
          <w:bCs/>
          <w:sz w:val="28"/>
          <w:szCs w:val="24"/>
          <w:lang w:eastAsia="ru-RU"/>
        </w:rPr>
        <w:t xml:space="preserve"> </w:t>
      </w:r>
      <w:r w:rsidRPr="009B479D">
        <w:rPr>
          <w:rFonts w:ascii="Times New Roman" w:eastAsia="Times New Roman" w:hAnsi="Times New Roman" w:cs="Times New Roman"/>
          <w:bCs/>
          <w:sz w:val="28"/>
          <w:szCs w:val="24"/>
          <w:lang w:eastAsia="ru-RU"/>
        </w:rPr>
        <w:t>Лисина, Д.Б. Эльконин, О.А.</w:t>
      </w:r>
      <w:r w:rsidR="00DC5DA4">
        <w:rPr>
          <w:rFonts w:ascii="Times New Roman" w:eastAsia="Times New Roman" w:hAnsi="Times New Roman" w:cs="Times New Roman"/>
          <w:bCs/>
          <w:sz w:val="28"/>
          <w:szCs w:val="24"/>
          <w:lang w:eastAsia="ru-RU"/>
        </w:rPr>
        <w:t xml:space="preserve"> </w:t>
      </w:r>
      <w:r w:rsidRPr="009B479D">
        <w:rPr>
          <w:rFonts w:ascii="Times New Roman" w:eastAsia="Times New Roman" w:hAnsi="Times New Roman" w:cs="Times New Roman"/>
          <w:bCs/>
          <w:sz w:val="28"/>
          <w:szCs w:val="24"/>
          <w:lang w:eastAsia="ru-RU"/>
        </w:rPr>
        <w:t>Карабанова и др.). При этом ключевую роль играет эмоционально насыщенное общение ребенка со взрослым (М.И. Лисина).</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Pr>
          <w:rFonts w:ascii="Times New Roman" w:eastAsia="Times New Roman" w:hAnsi="Times New Roman" w:cs="Times New Roman"/>
          <w:bCs/>
          <w:sz w:val="28"/>
          <w:szCs w:val="24"/>
          <w:lang w:eastAsia="ru-RU"/>
        </w:rPr>
        <w:t xml:space="preserve">ГБДОУ </w:t>
      </w:r>
      <w:r w:rsidR="00EE2EAF">
        <w:rPr>
          <w:rFonts w:ascii="Times New Roman" w:eastAsia="Times New Roman" w:hAnsi="Times New Roman" w:cs="Times New Roman"/>
          <w:bCs/>
          <w:sz w:val="28"/>
          <w:szCs w:val="24"/>
          <w:lang w:eastAsia="ru-RU"/>
        </w:rPr>
        <w:t xml:space="preserve">  </w:t>
      </w:r>
      <w:r w:rsidRPr="009B479D">
        <w:rPr>
          <w:rFonts w:ascii="Times New Roman" w:eastAsia="Times New Roman" w:hAnsi="Times New Roman" w:cs="Times New Roman"/>
          <w:bCs/>
          <w:sz w:val="28"/>
          <w:szCs w:val="24"/>
          <w:lang w:eastAsia="ru-RU"/>
        </w:rPr>
        <w:t>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4A2095" w:rsidRDefault="004A2095" w:rsidP="004A2095">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4A2095" w:rsidRPr="00644778" w:rsidRDefault="004A2095" w:rsidP="004061CF">
      <w:pPr>
        <w:pStyle w:val="a3"/>
        <w:numPr>
          <w:ilvl w:val="0"/>
          <w:numId w:val="129"/>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4A2095" w:rsidRPr="00761882" w:rsidRDefault="004A2095" w:rsidP="004061CF">
      <w:pPr>
        <w:pStyle w:val="a3"/>
        <w:numPr>
          <w:ilvl w:val="0"/>
          <w:numId w:val="129"/>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lastRenderedPageBreak/>
        <w:t xml:space="preserve">Деятельностный подход </w:t>
      </w:r>
      <w:r>
        <w:rPr>
          <w:rFonts w:ascii="Times New Roman" w:eastAsia="Times New Roman" w:hAnsi="Times New Roman" w:cs="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4A2095" w:rsidRPr="00761882" w:rsidRDefault="004A2095" w:rsidP="004061CF">
      <w:pPr>
        <w:pStyle w:val="a3"/>
        <w:numPr>
          <w:ilvl w:val="0"/>
          <w:numId w:val="129"/>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Принцип развития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4A2095" w:rsidRPr="00242F15" w:rsidRDefault="004A2095" w:rsidP="004061CF">
      <w:pPr>
        <w:pStyle w:val="a3"/>
        <w:numPr>
          <w:ilvl w:val="0"/>
          <w:numId w:val="129"/>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Личностно-ориентированный подход</w:t>
      </w:r>
      <w:r>
        <w:rPr>
          <w:rFonts w:ascii="Times New Roman" w:eastAsia="Times New Roman" w:hAnsi="Times New Roman" w:cs="Times New Roman"/>
          <w:bCs/>
          <w:sz w:val="28"/>
          <w:szCs w:val="24"/>
          <w:lang w:eastAsia="ru-RU"/>
        </w:rPr>
        <w:t>, который проявляется:</w:t>
      </w:r>
    </w:p>
    <w:p w:rsidR="004A2095" w:rsidRPr="00242F15" w:rsidRDefault="004A2095" w:rsidP="004061CF">
      <w:pPr>
        <w:pStyle w:val="a3"/>
        <w:numPr>
          <w:ilvl w:val="0"/>
          <w:numId w:val="130"/>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4A2095" w:rsidRPr="00242F15" w:rsidRDefault="004A2095" w:rsidP="004061CF">
      <w:pPr>
        <w:pStyle w:val="a3"/>
        <w:numPr>
          <w:ilvl w:val="0"/>
          <w:numId w:val="130"/>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 построении способов взаимодействия с детьми, ориентированных на:</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4A2095" w:rsidRPr="00242F15" w:rsidRDefault="004A2095" w:rsidP="004061CF">
      <w:pPr>
        <w:pStyle w:val="a3"/>
        <w:numPr>
          <w:ilvl w:val="0"/>
          <w:numId w:val="131"/>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4A2095" w:rsidRPr="00242F15" w:rsidRDefault="004A2095" w:rsidP="004061CF">
      <w:pPr>
        <w:pStyle w:val="a3"/>
        <w:numPr>
          <w:ilvl w:val="0"/>
          <w:numId w:val="132"/>
        </w:numPr>
        <w:spacing w:before="240" w:after="0" w:line="240" w:lineRule="auto"/>
        <w:ind w:left="853"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целостности образа мира</w:t>
      </w:r>
      <w:r>
        <w:rPr>
          <w:rFonts w:ascii="Times New Roman" w:eastAsia="Times New Roman" w:hAnsi="Times New Roman" w:cs="Times New Roman"/>
          <w:bCs/>
          <w:sz w:val="28"/>
          <w:szCs w:val="24"/>
          <w:lang w:eastAsia="ru-RU"/>
        </w:rPr>
        <w:t xml:space="preserve"> предполагает:</w:t>
      </w:r>
    </w:p>
    <w:p w:rsidR="004A2095" w:rsidRDefault="004A2095" w:rsidP="004061CF">
      <w:pPr>
        <w:pStyle w:val="a3"/>
        <w:numPr>
          <w:ilvl w:val="0"/>
          <w:numId w:val="133"/>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4A2095" w:rsidRDefault="004A2095" w:rsidP="004061CF">
      <w:pPr>
        <w:pStyle w:val="a3"/>
        <w:numPr>
          <w:ilvl w:val="0"/>
          <w:numId w:val="133"/>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раскрытие связей самого ребенка с этим миром;</w:t>
      </w:r>
    </w:p>
    <w:p w:rsidR="004A2095" w:rsidRDefault="004A2095" w:rsidP="004061CF">
      <w:pPr>
        <w:pStyle w:val="a3"/>
        <w:numPr>
          <w:ilvl w:val="0"/>
          <w:numId w:val="133"/>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изменение позиции ребенка по отношению к миру.</w:t>
      </w:r>
    </w:p>
    <w:p w:rsidR="004A2095" w:rsidRDefault="004A2095" w:rsidP="004A2095">
      <w:pPr>
        <w:spacing w:before="240" w:after="0" w:line="240" w:lineRule="auto"/>
        <w:ind w:left="70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4A2095" w:rsidRDefault="004A2095" w:rsidP="004061CF">
      <w:pPr>
        <w:pStyle w:val="a3"/>
        <w:numPr>
          <w:ilvl w:val="0"/>
          <w:numId w:val="132"/>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Учет возрастных закономерностей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w:t>
      </w:r>
      <w:r>
        <w:rPr>
          <w:rFonts w:ascii="Times New Roman" w:eastAsia="Times New Roman" w:hAnsi="Times New Roman" w:cs="Times New Roman"/>
          <w:bCs/>
          <w:sz w:val="28"/>
          <w:szCs w:val="24"/>
          <w:lang w:eastAsia="ru-RU"/>
        </w:rPr>
        <w:lastRenderedPageBreak/>
        <w:t xml:space="preserve">сенсорного, эмоционального развития ребенка, развития его речи, наглядно-действенного мышления.  </w:t>
      </w:r>
    </w:p>
    <w:p w:rsidR="004A2095" w:rsidRDefault="004A2095" w:rsidP="004061CF">
      <w:pPr>
        <w:pStyle w:val="a3"/>
        <w:numPr>
          <w:ilvl w:val="0"/>
          <w:numId w:val="132"/>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4A2095" w:rsidRDefault="004A2095" w:rsidP="004061CF">
      <w:pPr>
        <w:pStyle w:val="a3"/>
        <w:numPr>
          <w:ilvl w:val="0"/>
          <w:numId w:val="132"/>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непрерывности и преемственности содержания образования детей раннего и дошкольного возраста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4A2095" w:rsidRDefault="004A2095" w:rsidP="004061CF">
      <w:pPr>
        <w:pStyle w:val="a3"/>
        <w:numPr>
          <w:ilvl w:val="0"/>
          <w:numId w:val="134"/>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4A2095" w:rsidRDefault="004A2095" w:rsidP="004061CF">
      <w:pPr>
        <w:pStyle w:val="a3"/>
        <w:numPr>
          <w:ilvl w:val="0"/>
          <w:numId w:val="134"/>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4A2095" w:rsidRDefault="004A2095" w:rsidP="004061CF">
      <w:pPr>
        <w:pStyle w:val="a3"/>
        <w:numPr>
          <w:ilvl w:val="0"/>
          <w:numId w:val="134"/>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4A2095" w:rsidRDefault="004A2095" w:rsidP="004061CF">
      <w:pPr>
        <w:pStyle w:val="a3"/>
        <w:numPr>
          <w:ilvl w:val="0"/>
          <w:numId w:val="134"/>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4A2095" w:rsidRDefault="004A2095" w:rsidP="004061CF">
      <w:pPr>
        <w:pStyle w:val="a3"/>
        <w:numPr>
          <w:ilvl w:val="0"/>
          <w:numId w:val="134"/>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4A2095" w:rsidRDefault="004A2095" w:rsidP="004061CF">
      <w:pPr>
        <w:pStyle w:val="a3"/>
        <w:numPr>
          <w:ilvl w:val="0"/>
          <w:numId w:val="135"/>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4A2095" w:rsidRDefault="004A2095" w:rsidP="004061CF">
      <w:pPr>
        <w:pStyle w:val="a3"/>
        <w:numPr>
          <w:ilvl w:val="0"/>
          <w:numId w:val="135"/>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5F1353" w:rsidRDefault="005F1353" w:rsidP="005F1353">
      <w:pPr>
        <w:spacing w:before="240" w:after="0" w:line="240" w:lineRule="auto"/>
        <w:ind w:right="354"/>
        <w:jc w:val="both"/>
        <w:rPr>
          <w:rFonts w:ascii="Times New Roman" w:eastAsia="Times New Roman" w:hAnsi="Times New Roman" w:cs="Times New Roman"/>
          <w:bCs/>
          <w:sz w:val="28"/>
          <w:szCs w:val="24"/>
          <w:lang w:eastAsia="ru-RU"/>
        </w:rPr>
      </w:pPr>
    </w:p>
    <w:p w:rsidR="005F1353" w:rsidRPr="005F1353" w:rsidRDefault="005F1353" w:rsidP="005F1353">
      <w:pPr>
        <w:spacing w:before="240" w:after="0" w:line="240" w:lineRule="auto"/>
        <w:ind w:right="354"/>
        <w:jc w:val="both"/>
        <w:rPr>
          <w:rFonts w:ascii="Times New Roman" w:eastAsia="Times New Roman" w:hAnsi="Times New Roman" w:cs="Times New Roman"/>
          <w:bCs/>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tbl>
      <w:tblPr>
        <w:tblStyle w:val="a4"/>
        <w:tblW w:w="0" w:type="auto"/>
        <w:tblLook w:val="04A0" w:firstRow="1" w:lastRow="0" w:firstColumn="1" w:lastColumn="0" w:noHBand="0" w:noVBand="1"/>
      </w:tblPr>
      <w:tblGrid>
        <w:gridCol w:w="3063"/>
        <w:gridCol w:w="6564"/>
      </w:tblGrid>
      <w:tr w:rsidR="004A2095" w:rsidRPr="00DC3CCD" w:rsidTr="00EA498C">
        <w:tc>
          <w:tcPr>
            <w:tcW w:w="9853" w:type="dxa"/>
            <w:gridSpan w:val="2"/>
          </w:tcPr>
          <w:p w:rsidR="004A2095" w:rsidRPr="00DC3CCD" w:rsidRDefault="004A2095" w:rsidP="00EA498C">
            <w:pPr>
              <w:spacing w:before="240"/>
              <w:ind w:right="354"/>
              <w:jc w:val="center"/>
              <w:rPr>
                <w:rFonts w:ascii="Times New Roman" w:eastAsia="Times New Roman" w:hAnsi="Times New Roman" w:cs="Times New Roman"/>
                <w:b/>
                <w:bCs/>
                <w:noProof/>
                <w:sz w:val="24"/>
                <w:szCs w:val="24"/>
                <w:lang w:eastAsia="ru-RU"/>
              </w:rPr>
            </w:pPr>
            <w:r w:rsidRPr="00DC3CCD">
              <w:rPr>
                <w:rFonts w:ascii="Times New Roman" w:eastAsia="Times New Roman" w:hAnsi="Times New Roman" w:cs="Times New Roman"/>
                <w:b/>
                <w:bCs/>
                <w:noProof/>
                <w:sz w:val="24"/>
                <w:szCs w:val="24"/>
                <w:lang w:eastAsia="ru-RU"/>
              </w:rPr>
              <w:lastRenderedPageBreak/>
              <w:t>Продуктивная деятельность в сотрудничестве со взрослым</w:t>
            </w:r>
          </w:p>
          <w:p w:rsidR="004A2095" w:rsidRPr="00DC3CCD" w:rsidRDefault="004A2095" w:rsidP="00EA498C">
            <w:pPr>
              <w:spacing w:before="240"/>
              <w:ind w:right="354"/>
              <w:jc w:val="center"/>
              <w:rPr>
                <w:rFonts w:ascii="Times New Roman" w:eastAsia="Times New Roman" w:hAnsi="Times New Roman" w:cs="Times New Roman"/>
                <w:b/>
                <w:bCs/>
                <w:i/>
                <w:noProof/>
                <w:sz w:val="24"/>
                <w:szCs w:val="24"/>
                <w:lang w:eastAsia="ru-RU"/>
              </w:rPr>
            </w:pPr>
            <w:r>
              <w:rPr>
                <w:rFonts w:ascii="Times New Roman" w:eastAsia="Times New Roman" w:hAnsi="Times New Roman" w:cs="Times New Roman"/>
                <w:b/>
                <w:bCs/>
                <w:i/>
                <w:noProof/>
                <w:sz w:val="24"/>
                <w:szCs w:val="24"/>
                <w:lang w:eastAsia="ru-RU"/>
              </w:rPr>
              <mc:AlternateContent>
                <mc:Choice Requires="wps">
                  <w:drawing>
                    <wp:anchor distT="0" distB="0" distL="114300" distR="114300" simplePos="0" relativeHeight="251741951" behindDoc="0" locked="0" layoutInCell="1" allowOverlap="1" wp14:anchorId="34A8A4BF" wp14:editId="44C50F06">
                      <wp:simplePos x="0" y="0"/>
                      <wp:positionH relativeFrom="column">
                        <wp:posOffset>2909570</wp:posOffset>
                      </wp:positionH>
                      <wp:positionV relativeFrom="paragraph">
                        <wp:posOffset>3810</wp:posOffset>
                      </wp:positionV>
                      <wp:extent cx="485775" cy="262255"/>
                      <wp:effectExtent l="38100" t="0" r="0" b="42545"/>
                      <wp:wrapNone/>
                      <wp:docPr id="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1A6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229.1pt;margin-top:.3pt;width:38.25pt;height:20.65pt;z-index:251741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mc:Fallback>
              </mc:AlternateContent>
            </w:r>
          </w:p>
        </w:tc>
      </w:tr>
      <w:tr w:rsidR="004A2095" w:rsidRPr="00DC3CCD" w:rsidTr="00EA498C">
        <w:tc>
          <w:tcPr>
            <w:tcW w:w="3079" w:type="dxa"/>
          </w:tcPr>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Физическое развитие</w:t>
            </w:r>
          </w:p>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основных двигательных навыков</w:t>
            </w:r>
          </w:p>
        </w:tc>
        <w:tc>
          <w:tcPr>
            <w:tcW w:w="6774" w:type="dxa"/>
          </w:tcPr>
          <w:p w:rsidR="004A2095" w:rsidRPr="00DC3CCD" w:rsidRDefault="004A2095" w:rsidP="004061CF">
            <w:pPr>
              <w:pStyle w:val="a3"/>
              <w:numPr>
                <w:ilvl w:val="0"/>
                <w:numId w:val="136"/>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быстро бегать.</w:t>
            </w:r>
          </w:p>
          <w:p w:rsidR="004A2095" w:rsidRPr="00DC3CCD" w:rsidRDefault="004A2095" w:rsidP="004061CF">
            <w:pPr>
              <w:pStyle w:val="a3"/>
              <w:numPr>
                <w:ilvl w:val="0"/>
                <w:numId w:val="136"/>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ползать.</w:t>
            </w:r>
          </w:p>
          <w:p w:rsidR="004A2095" w:rsidRPr="00DC3CCD" w:rsidRDefault="004A2095" w:rsidP="004061CF">
            <w:pPr>
              <w:pStyle w:val="a3"/>
              <w:numPr>
                <w:ilvl w:val="0"/>
                <w:numId w:val="136"/>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прыгать на двух ногах.</w:t>
            </w:r>
          </w:p>
          <w:p w:rsidR="004A2095" w:rsidRPr="00DC3CCD" w:rsidRDefault="004A2095" w:rsidP="004061CF">
            <w:pPr>
              <w:pStyle w:val="a3"/>
              <w:numPr>
                <w:ilvl w:val="0"/>
                <w:numId w:val="136"/>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координации движений и чувсва равновесия.</w:t>
            </w:r>
          </w:p>
          <w:p w:rsidR="004A2095" w:rsidRPr="00DC3CCD" w:rsidRDefault="004A2095" w:rsidP="004061CF">
            <w:pPr>
              <w:pStyle w:val="a3"/>
              <w:numPr>
                <w:ilvl w:val="0"/>
                <w:numId w:val="136"/>
              </w:numPr>
              <w:ind w:right="354"/>
              <w:rPr>
                <w:rFonts w:ascii="Times New Roman" w:eastAsia="Times New Roman" w:hAnsi="Times New Roman" w:cs="Times New Roman"/>
                <w:b/>
                <w:bCs/>
                <w:i/>
                <w:noProof/>
                <w:sz w:val="24"/>
                <w:szCs w:val="24"/>
                <w:lang w:eastAsia="ru-RU"/>
              </w:rPr>
            </w:pPr>
            <w:r w:rsidRPr="00DC3CCD">
              <w:rPr>
                <w:rFonts w:ascii="Times New Roman" w:eastAsia="Times New Roman" w:hAnsi="Times New Roman" w:cs="Times New Roman"/>
                <w:bCs/>
                <w:noProof/>
                <w:sz w:val="24"/>
                <w:szCs w:val="24"/>
                <w:lang w:eastAsia="ru-RU"/>
              </w:rPr>
              <w:t>Развитие функциональных возможностей позвоночника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Социально-коммуникативное развитие</w:t>
            </w:r>
          </w:p>
        </w:tc>
        <w:tc>
          <w:tcPr>
            <w:tcW w:w="6774" w:type="dxa"/>
          </w:tcPr>
          <w:p w:rsidR="004A2095" w:rsidRPr="00DC3CCD" w:rsidRDefault="004A2095" w:rsidP="004061CF">
            <w:pPr>
              <w:pStyle w:val="a3"/>
              <w:numPr>
                <w:ilvl w:val="0"/>
                <w:numId w:val="137"/>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Преодоление детского эгоцентризма, воспитание навыков жизни в детском коллективе.</w:t>
            </w:r>
          </w:p>
          <w:p w:rsidR="004A2095" w:rsidRPr="00DC3CCD" w:rsidRDefault="004A2095" w:rsidP="004061CF">
            <w:pPr>
              <w:pStyle w:val="a3"/>
              <w:numPr>
                <w:ilvl w:val="0"/>
                <w:numId w:val="137"/>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игрово деятельности ребенка раннего возрста.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Речевое развитие</w:t>
            </w:r>
          </w:p>
        </w:tc>
        <w:tc>
          <w:tcPr>
            <w:tcW w:w="6774" w:type="dxa"/>
          </w:tcPr>
          <w:p w:rsidR="004A2095" w:rsidRPr="00DC3CCD" w:rsidRDefault="004A2095" w:rsidP="004061CF">
            <w:pPr>
              <w:pStyle w:val="a3"/>
              <w:numPr>
                <w:ilvl w:val="0"/>
                <w:numId w:val="137"/>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речи как основного средства общения и социальной адаптации ребенка.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Познавательное развитие</w:t>
            </w:r>
          </w:p>
        </w:tc>
        <w:tc>
          <w:tcPr>
            <w:tcW w:w="6774" w:type="dxa"/>
          </w:tcPr>
          <w:p w:rsidR="004A2095" w:rsidRPr="00DC3CCD" w:rsidRDefault="004A2095" w:rsidP="004061CF">
            <w:pPr>
              <w:pStyle w:val="a3"/>
              <w:numPr>
                <w:ilvl w:val="0"/>
                <w:numId w:val="137"/>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Художественно-эстетическое развитие</w:t>
            </w:r>
          </w:p>
        </w:tc>
        <w:tc>
          <w:tcPr>
            <w:tcW w:w="6774" w:type="dxa"/>
          </w:tcPr>
          <w:p w:rsidR="004A2095" w:rsidRPr="00DC3CCD" w:rsidRDefault="004A2095" w:rsidP="004061CF">
            <w:pPr>
              <w:pStyle w:val="a3"/>
              <w:numPr>
                <w:ilvl w:val="0"/>
                <w:numId w:val="137"/>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4A2095" w:rsidRDefault="004A2095" w:rsidP="009B479D">
      <w:pPr>
        <w:spacing w:before="240" w:after="0" w:line="240" w:lineRule="auto"/>
        <w:ind w:right="354" w:firstLine="567"/>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Система работы с детьми раннего возраста</w: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B26D9B"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mc:AlternateContent>
          <mc:Choice Requires="wps">
            <w:drawing>
              <wp:anchor distT="0" distB="0" distL="114300" distR="114300" simplePos="0" relativeHeight="251745023" behindDoc="0" locked="0" layoutInCell="1" allowOverlap="1" wp14:anchorId="56DE38A3" wp14:editId="262FAECA">
                <wp:simplePos x="0" y="0"/>
                <wp:positionH relativeFrom="column">
                  <wp:posOffset>3277235</wp:posOffset>
                </wp:positionH>
                <wp:positionV relativeFrom="paragraph">
                  <wp:posOffset>62230</wp:posOffset>
                </wp:positionV>
                <wp:extent cx="2752725" cy="1533525"/>
                <wp:effectExtent l="0" t="0" r="28575" b="28575"/>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E38A3" id="Rectangle 14" o:spid="_x0000_s1026" style="position:absolute;left:0;text-align:left;margin-left:258.05pt;margin-top:4.9pt;width:216.75pt;height:120.75pt;z-index:25174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">
                <v:textbo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v:textbox>
              </v:rect>
            </w:pict>
          </mc:Fallback>
        </mc:AlternateContent>
      </w:r>
      <w:r>
        <w:rPr>
          <w:rFonts w:ascii="Times New Roman" w:eastAsia="Times New Roman" w:hAnsi="Times New Roman" w:cs="Times New Roman"/>
          <w:b/>
          <w:bCs/>
          <w:i/>
          <w:noProof/>
          <w:sz w:val="28"/>
          <w:szCs w:val="24"/>
          <w:lang w:eastAsia="ru-RU"/>
        </w:rPr>
        <mc:AlternateContent>
          <mc:Choice Requires="wps">
            <w:drawing>
              <wp:anchor distT="0" distB="0" distL="114300" distR="114300" simplePos="0" relativeHeight="251743999" behindDoc="0" locked="0" layoutInCell="1" allowOverlap="1" wp14:anchorId="0E51529A" wp14:editId="60DAA1E7">
                <wp:simplePos x="0" y="0"/>
                <wp:positionH relativeFrom="column">
                  <wp:posOffset>-226060</wp:posOffset>
                </wp:positionH>
                <wp:positionV relativeFrom="paragraph">
                  <wp:posOffset>60325</wp:posOffset>
                </wp:positionV>
                <wp:extent cx="2752725" cy="1533525"/>
                <wp:effectExtent l="0" t="0" r="28575" b="2857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2A4411" w:rsidRDefault="002A4411" w:rsidP="004A2095">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1529A" id="Rectangle 13" o:spid="_x0000_s1027" style="position:absolute;left:0;text-align:left;margin-left:-17.8pt;margin-top:4.75pt;width:216.75pt;height:120.75pt;z-index:25174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">
                <v:textbox>
                  <w:txbxContent>
                    <w:p w:rsidR="002A4411" w:rsidRDefault="002A4411" w:rsidP="004A2095">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2A4411" w:rsidRPr="00010512" w:rsidRDefault="002A4411" w:rsidP="004061CF">
                      <w:pPr>
                        <w:pStyle w:val="a3"/>
                        <w:numPr>
                          <w:ilvl w:val="0"/>
                          <w:numId w:val="138"/>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v:textbox>
              </v:rect>
            </w:pict>
          </mc:Fallback>
        </mc:AlternateConten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B26D9B"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mc:AlternateContent>
          <mc:Choice Requires="wps">
            <w:drawing>
              <wp:anchor distT="0" distB="0" distL="114300" distR="114300" simplePos="0" relativeHeight="251748095" behindDoc="0" locked="0" layoutInCell="1" allowOverlap="1" wp14:anchorId="3E821174" wp14:editId="1EE4769E">
                <wp:simplePos x="0" y="0"/>
                <wp:positionH relativeFrom="column">
                  <wp:posOffset>3510280</wp:posOffset>
                </wp:positionH>
                <wp:positionV relativeFrom="paragraph">
                  <wp:posOffset>47625</wp:posOffset>
                </wp:positionV>
                <wp:extent cx="276225" cy="352425"/>
                <wp:effectExtent l="0" t="38100" r="47625" b="28575"/>
                <wp:wrapNone/>
                <wp:docPr id="5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BE741" id="_x0000_t32" coordsize="21600,21600" o:spt="32" o:oned="t" path="m,l21600,21600e" filled="f">
                <v:path arrowok="t" fillok="f" o:connecttype="none"/>
                <o:lock v:ext="edit" shapetype="t"/>
              </v:shapetype>
              <v:shape id="AutoShape 17" o:spid="_x0000_s1026" type="#_x0000_t32" style="position:absolute;margin-left:276.4pt;margin-top:3.75pt;width:21.75pt;height:27.75pt;flip:y;z-index:25174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">
                <v:stroke endarrow="block"/>
              </v:shape>
            </w:pict>
          </mc:Fallback>
        </mc:AlternateContent>
      </w:r>
      <w:r w:rsidR="004A2095">
        <w:rPr>
          <w:rFonts w:ascii="Times New Roman" w:eastAsia="Times New Roman" w:hAnsi="Times New Roman" w:cs="Times New Roman"/>
          <w:b/>
          <w:bCs/>
          <w:i/>
          <w:noProof/>
          <w:sz w:val="28"/>
          <w:szCs w:val="24"/>
          <w:lang w:eastAsia="ru-RU"/>
        </w:rPr>
        <mc:AlternateContent>
          <mc:Choice Requires="wps">
            <w:drawing>
              <wp:anchor distT="0" distB="0" distL="114300" distR="114300" simplePos="0" relativeHeight="251749119" behindDoc="0" locked="0" layoutInCell="1" allowOverlap="1" wp14:anchorId="3DA75F52" wp14:editId="5900910C">
                <wp:simplePos x="0" y="0"/>
                <wp:positionH relativeFrom="column">
                  <wp:posOffset>2122982</wp:posOffset>
                </wp:positionH>
                <wp:positionV relativeFrom="paragraph">
                  <wp:posOffset>48142</wp:posOffset>
                </wp:positionV>
                <wp:extent cx="285750" cy="352425"/>
                <wp:effectExtent l="38100" t="38100" r="19050" b="28575"/>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4F089" id="AutoShape 18" o:spid="_x0000_s1026" type="#_x0000_t32" style="position:absolute;margin-left:167.15pt;margin-top:3.8pt;width:22.5pt;height:27.75pt;flip:x y;z-index:251749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">
                <v:stroke endarrow="block"/>
              </v:shape>
            </w:pict>
          </mc:Fallback>
        </mc:AlternateConten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mc:AlternateContent>
          <mc:Choice Requires="wps">
            <w:drawing>
              <wp:anchor distT="0" distB="0" distL="114300" distR="114300" simplePos="0" relativeHeight="251742975" behindDoc="0" locked="0" layoutInCell="1" allowOverlap="1" wp14:anchorId="05C96569" wp14:editId="1A441DC7">
                <wp:simplePos x="0" y="0"/>
                <wp:positionH relativeFrom="column">
                  <wp:posOffset>2289175</wp:posOffset>
                </wp:positionH>
                <wp:positionV relativeFrom="paragraph">
                  <wp:posOffset>101172</wp:posOffset>
                </wp:positionV>
                <wp:extent cx="1333500" cy="744279"/>
                <wp:effectExtent l="0" t="0" r="19050" b="1778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44279"/>
                        </a:xfrm>
                        <a:prstGeom prst="rect">
                          <a:avLst/>
                        </a:prstGeom>
                        <a:solidFill>
                          <a:srgbClr val="FFFFFF"/>
                        </a:solidFill>
                        <a:ln w="9525">
                          <a:solidFill>
                            <a:srgbClr val="000000"/>
                          </a:solidFill>
                          <a:miter lim="800000"/>
                          <a:headEnd/>
                          <a:tailEnd/>
                        </a:ln>
                      </wps:spPr>
                      <wps:txbx>
                        <w:txbxContent>
                          <w:p w:rsidR="002A4411" w:rsidRPr="00010512" w:rsidRDefault="002A4411" w:rsidP="004A2095">
                            <w:pPr>
                              <w:spacing w:after="0" w:line="240" w:lineRule="auto"/>
                              <w:jc w:val="center"/>
                              <w:rPr>
                                <w:rFonts w:ascii="Times New Roman" w:hAnsi="Times New Roman" w:cs="Times New Roman"/>
                                <w:sz w:val="28"/>
                              </w:rPr>
                            </w:pPr>
                            <w:r w:rsidRPr="00010512">
                              <w:rPr>
                                <w:rFonts w:ascii="Times New Roman" w:hAnsi="Times New Roman" w:cs="Times New Roman"/>
                                <w:sz w:val="28"/>
                              </w:rPr>
                              <w:t>ГБДОУ</w:t>
                            </w:r>
                          </w:p>
                          <w:p w:rsidR="002A4411" w:rsidRPr="00010512" w:rsidRDefault="002A441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2A4411" w:rsidRPr="00010512" w:rsidRDefault="002A441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2A4411" w:rsidRDefault="002A4411" w:rsidP="004A209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96569" id="Rectangle 11" o:spid="_x0000_s1028" style="position:absolute;left:0;text-align:left;margin-left:180.25pt;margin-top:7.95pt;width:105pt;height:58.6pt;z-index:251742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">
                <v:textbox>
                  <w:txbxContent>
                    <w:p w:rsidR="002A4411" w:rsidRPr="00010512" w:rsidRDefault="002A4411" w:rsidP="004A2095">
                      <w:pPr>
                        <w:spacing w:after="0" w:line="240" w:lineRule="auto"/>
                        <w:jc w:val="center"/>
                        <w:rPr>
                          <w:rFonts w:ascii="Times New Roman" w:hAnsi="Times New Roman" w:cs="Times New Roman"/>
                          <w:sz w:val="28"/>
                        </w:rPr>
                      </w:pPr>
                      <w:r w:rsidRPr="00010512">
                        <w:rPr>
                          <w:rFonts w:ascii="Times New Roman" w:hAnsi="Times New Roman" w:cs="Times New Roman"/>
                          <w:sz w:val="28"/>
                        </w:rPr>
                        <w:t>ГБДОУ</w:t>
                      </w:r>
                    </w:p>
                    <w:p w:rsidR="002A4411" w:rsidRPr="00010512" w:rsidRDefault="002A441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2A4411" w:rsidRPr="00010512" w:rsidRDefault="002A441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2A4411" w:rsidRDefault="002A4411" w:rsidP="004A2095">
                      <w:pPr>
                        <w:spacing w:after="0"/>
                        <w:jc w:val="center"/>
                      </w:pPr>
                    </w:p>
                  </w:txbxContent>
                </v:textbox>
              </v:rect>
            </w:pict>
          </mc:Fallback>
        </mc:AlternateConten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u w:val="single"/>
          <w:lang w:eastAsia="ru-RU"/>
        </w:rPr>
        <mc:AlternateContent>
          <mc:Choice Requires="wps">
            <w:drawing>
              <wp:anchor distT="0" distB="0" distL="114300" distR="114300" simplePos="0" relativeHeight="251750143" behindDoc="0" locked="0" layoutInCell="1" allowOverlap="1" wp14:anchorId="42370A59" wp14:editId="5494D4DE">
                <wp:simplePos x="0" y="0"/>
                <wp:positionH relativeFrom="column">
                  <wp:posOffset>3442970</wp:posOffset>
                </wp:positionH>
                <wp:positionV relativeFrom="paragraph">
                  <wp:posOffset>182880</wp:posOffset>
                </wp:positionV>
                <wp:extent cx="323850" cy="447675"/>
                <wp:effectExtent l="0" t="0" r="76200" b="47625"/>
                <wp:wrapNone/>
                <wp:docPr id="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B87C7" id="AutoShape 19" o:spid="_x0000_s1026" type="#_x0000_t32" style="position:absolute;margin-left:271.1pt;margin-top:14.4pt;width:25.5pt;height:35.25pt;z-index:25175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mc:Fallback>
        </mc:AlternateContent>
      </w:r>
      <w:r>
        <w:rPr>
          <w:rFonts w:ascii="Times New Roman" w:eastAsia="Times New Roman" w:hAnsi="Times New Roman" w:cs="Times New Roman"/>
          <w:b/>
          <w:bCs/>
          <w:i/>
          <w:noProof/>
          <w:sz w:val="28"/>
          <w:szCs w:val="24"/>
          <w:u w:val="single"/>
          <w:lang w:eastAsia="ru-RU"/>
        </w:rPr>
        <mc:AlternateContent>
          <mc:Choice Requires="wps">
            <w:drawing>
              <wp:anchor distT="0" distB="0" distL="114300" distR="114300" simplePos="0" relativeHeight="251751167" behindDoc="0" locked="0" layoutInCell="1" allowOverlap="1" wp14:anchorId="6CB72F00" wp14:editId="4A92F17C">
                <wp:simplePos x="0" y="0"/>
                <wp:positionH relativeFrom="column">
                  <wp:posOffset>2233295</wp:posOffset>
                </wp:positionH>
                <wp:positionV relativeFrom="paragraph">
                  <wp:posOffset>182880</wp:posOffset>
                </wp:positionV>
                <wp:extent cx="285750" cy="447675"/>
                <wp:effectExtent l="38100" t="0" r="19050" b="47625"/>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7EF1" id="AutoShape 20" o:spid="_x0000_s1026" type="#_x0000_t32" style="position:absolute;margin-left:175.85pt;margin-top:14.4pt;width:22.5pt;height:35.25pt;flip:x;z-index:251751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mc:Fallback>
        </mc:AlternateContent>
      </w:r>
    </w:p>
    <w:p w:rsidR="004A2095" w:rsidRPr="005A3D87" w:rsidRDefault="00B26D9B"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u w:val="single"/>
          <w:lang w:eastAsia="ru-RU"/>
        </w:rPr>
        <mc:AlternateContent>
          <mc:Choice Requires="wps">
            <w:drawing>
              <wp:anchor distT="0" distB="0" distL="114300" distR="114300" simplePos="0" relativeHeight="251747071" behindDoc="0" locked="0" layoutInCell="1" allowOverlap="1" wp14:anchorId="0246FDD7" wp14:editId="7884C1C5">
                <wp:simplePos x="0" y="0"/>
                <wp:positionH relativeFrom="column">
                  <wp:posOffset>3277235</wp:posOffset>
                </wp:positionH>
                <wp:positionV relativeFrom="paragraph">
                  <wp:posOffset>156845</wp:posOffset>
                </wp:positionV>
                <wp:extent cx="2752725" cy="1533525"/>
                <wp:effectExtent l="0" t="0" r="28575" b="28575"/>
                <wp:wrapNone/>
                <wp:docPr id="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6FDD7" id="Rectangle 16" o:spid="_x0000_s1029" style="position:absolute;left:0;text-align:left;margin-left:258.05pt;margin-top:12.35pt;width:216.75pt;height:120.75pt;z-index:25174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">
                <v:textbo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v:textbox>
              </v:rect>
            </w:pict>
          </mc:Fallback>
        </mc:AlternateContent>
      </w:r>
      <w:r>
        <w:rPr>
          <w:rFonts w:ascii="Times New Roman" w:eastAsia="Times New Roman" w:hAnsi="Times New Roman" w:cs="Times New Roman"/>
          <w:b/>
          <w:bCs/>
          <w:i/>
          <w:noProof/>
          <w:sz w:val="28"/>
          <w:szCs w:val="24"/>
          <w:u w:val="single"/>
          <w:lang w:eastAsia="ru-RU"/>
        </w:rPr>
        <mc:AlternateContent>
          <mc:Choice Requires="wps">
            <w:drawing>
              <wp:anchor distT="0" distB="0" distL="114300" distR="114300" simplePos="0" relativeHeight="251746047" behindDoc="0" locked="0" layoutInCell="1" allowOverlap="1" wp14:anchorId="180AAA44" wp14:editId="6C32BB4E">
                <wp:simplePos x="0" y="0"/>
                <wp:positionH relativeFrom="column">
                  <wp:posOffset>-161925</wp:posOffset>
                </wp:positionH>
                <wp:positionV relativeFrom="paragraph">
                  <wp:posOffset>156845</wp:posOffset>
                </wp:positionV>
                <wp:extent cx="2752725" cy="1533525"/>
                <wp:effectExtent l="0" t="0" r="28575" b="2857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533525"/>
                        </a:xfrm>
                        <a:prstGeom prst="rect">
                          <a:avLst/>
                        </a:prstGeom>
                        <a:solidFill>
                          <a:srgbClr val="FFFFFF"/>
                        </a:solidFill>
                        <a:ln w="9525">
                          <a:solidFill>
                            <a:srgbClr val="000000"/>
                          </a:solidFill>
                          <a:miter lim="800000"/>
                          <a:headEnd/>
                          <a:tailEnd/>
                        </a:ln>
                      </wps:spPr>
                      <wps:txb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Развивающее общение со взрослым</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Развивающая среда</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AAA44" id="Rectangle 15" o:spid="_x0000_s1030" style="position:absolute;left:0;text-align:left;margin-left:-12.75pt;margin-top:12.35pt;width:216.75pt;height:120.75pt;z-index:25174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">
                <v:textbox>
                  <w:txbxContent>
                    <w:p w:rsidR="002A4411" w:rsidRDefault="002A4411" w:rsidP="004A2095">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Развивающее общение со взрослым</w:t>
                      </w:r>
                    </w:p>
                    <w:p w:rsidR="002A4411"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Развивающая среда</w:t>
                      </w:r>
                    </w:p>
                    <w:p w:rsidR="002A4411" w:rsidRPr="00010512" w:rsidRDefault="002A4411" w:rsidP="004061CF">
                      <w:pPr>
                        <w:pStyle w:val="a3"/>
                        <w:numPr>
                          <w:ilvl w:val="0"/>
                          <w:numId w:val="138"/>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2A4411" w:rsidRPr="00010512" w:rsidRDefault="002A4411" w:rsidP="004A2095">
                      <w:pPr>
                        <w:spacing w:after="0"/>
                        <w:jc w:val="center"/>
                        <w:rPr>
                          <w:rFonts w:ascii="Times New Roman" w:hAnsi="Times New Roman" w:cs="Times New Roman"/>
                          <w:sz w:val="28"/>
                          <w:u w:val="single"/>
                        </w:rPr>
                      </w:pPr>
                    </w:p>
                    <w:p w:rsidR="002A4411" w:rsidRPr="00010512" w:rsidRDefault="002A4411" w:rsidP="004A2095">
                      <w:pPr>
                        <w:spacing w:after="0" w:line="240" w:lineRule="auto"/>
                        <w:jc w:val="center"/>
                        <w:rPr>
                          <w:rFonts w:ascii="Times New Roman" w:hAnsi="Times New Roman" w:cs="Times New Roman"/>
                          <w:sz w:val="28"/>
                        </w:rPr>
                      </w:pPr>
                    </w:p>
                  </w:txbxContent>
                </v:textbox>
              </v:rect>
            </w:pict>
          </mc:Fallback>
        </mc:AlternateConten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lastRenderedPageBreak/>
        <w:t>Виды деятельности в раннем возрасте</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4A2095" w:rsidRPr="00F0446D"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4A2095" w:rsidRDefault="004A2095" w:rsidP="004061CF">
      <w:pPr>
        <w:pStyle w:val="a3"/>
        <w:numPr>
          <w:ilvl w:val="0"/>
          <w:numId w:val="17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4C1088" w:rsidRDefault="004C1088">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8331F4" w:rsidRPr="008331F4" w:rsidRDefault="008331F4" w:rsidP="00B819A2">
      <w:pPr>
        <w:pStyle w:val="5NEW"/>
        <w:numPr>
          <w:ilvl w:val="2"/>
          <w:numId w:val="215"/>
        </w:numPr>
      </w:pPr>
      <w:bookmarkStart w:id="1" w:name="_Toc420597622"/>
      <w:bookmarkStart w:id="2" w:name="_Toc419228623"/>
      <w:r>
        <w:lastRenderedPageBreak/>
        <w:t>Образовательная область «</w:t>
      </w:r>
      <w:r w:rsidRPr="008331F4">
        <w:t>Социально-коммуникативное развитие</w:t>
      </w:r>
      <w:bookmarkEnd w:id="1"/>
      <w:bookmarkEnd w:id="2"/>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социально-коммуникативного развития основными </w:t>
      </w:r>
      <w:r w:rsidRPr="003075DC">
        <w:rPr>
          <w:b/>
          <w:i/>
          <w:sz w:val="28"/>
          <w:szCs w:val="28"/>
        </w:rPr>
        <w:t>задачами образовательной деятельност</w:t>
      </w:r>
      <w:r w:rsidRPr="000D5A7D">
        <w:rPr>
          <w:b/>
          <w:i/>
          <w:sz w:val="28"/>
          <w:szCs w:val="28"/>
        </w:rPr>
        <w:t>и</w:t>
      </w:r>
      <w:r w:rsidRPr="008331F4">
        <w:rPr>
          <w:sz w:val="28"/>
          <w:szCs w:val="28"/>
        </w:rPr>
        <w:t xml:space="preserve"> являются создание условий для: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дальнейшего развития общения ребенка со взрослыми;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дальнейшего развития общения ребенка с другими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игры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навыков самообслуживания.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0D5A7D">
        <w:rPr>
          <w:i/>
          <w:sz w:val="28"/>
          <w:szCs w:val="28"/>
          <w:u w:val="single"/>
        </w:rPr>
        <w:t>В сфере развития общения со взрослым</w:t>
      </w:r>
      <w:r w:rsidR="000D5A7D" w:rsidRPr="000D5A7D">
        <w:rPr>
          <w:sz w:val="28"/>
          <w:szCs w:val="28"/>
        </w:rPr>
        <w:t xml:space="preserve"> п</w:t>
      </w:r>
      <w:r w:rsidR="000D5A7D">
        <w:rPr>
          <w:sz w:val="28"/>
          <w:szCs w:val="28"/>
        </w:rPr>
        <w:t>едагог</w:t>
      </w:r>
      <w:r w:rsidRPr="008331F4">
        <w:rPr>
          <w:sz w:val="28"/>
          <w:szCs w:val="28"/>
        </w:rPr>
        <w:t xml:space="preserve"> удовлетворя</w:t>
      </w:r>
      <w:r w:rsidR="000D5A7D">
        <w:rPr>
          <w:sz w:val="28"/>
          <w:szCs w:val="28"/>
        </w:rPr>
        <w:t>е</w:t>
      </w:r>
      <w:r w:rsidRPr="008331F4">
        <w:rPr>
          <w:sz w:val="28"/>
          <w:szCs w:val="28"/>
        </w:rPr>
        <w:t xml:space="preserve">т потребность ребенка в общении и социальном взаимодействии, поощряя ребенка к активной речи. </w:t>
      </w:r>
      <w:r w:rsidR="000D5A7D">
        <w:rPr>
          <w:sz w:val="28"/>
          <w:szCs w:val="28"/>
        </w:rPr>
        <w:t>Педагог</w:t>
      </w:r>
      <w:r w:rsidRPr="008331F4">
        <w:rPr>
          <w:sz w:val="28"/>
          <w:szCs w:val="28"/>
        </w:rPr>
        <w:t xml:space="preserve">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Способствует развитию у ребенка позитивного представления о себе и положительного самоощущения: под</w:t>
      </w:r>
      <w:r w:rsidR="000D5A7D">
        <w:rPr>
          <w:sz w:val="28"/>
          <w:szCs w:val="28"/>
        </w:rPr>
        <w:t>водит</w:t>
      </w:r>
      <w:r w:rsidRPr="008331F4">
        <w:rPr>
          <w:sz w:val="28"/>
          <w:szCs w:val="28"/>
        </w:rPr>
        <w:t xml:space="preserve">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331F4" w:rsidRPr="008331F4" w:rsidRDefault="000D5A7D" w:rsidP="000D1171">
      <w:pPr>
        <w:pStyle w:val="af"/>
        <w:tabs>
          <w:tab w:val="left" w:pos="567"/>
        </w:tabs>
        <w:spacing w:before="0" w:beforeAutospacing="0" w:after="0" w:afterAutospacing="0"/>
        <w:ind w:firstLine="567"/>
        <w:jc w:val="both"/>
        <w:rPr>
          <w:sz w:val="28"/>
          <w:szCs w:val="28"/>
        </w:rPr>
      </w:pPr>
      <w:r>
        <w:rPr>
          <w:sz w:val="28"/>
          <w:szCs w:val="28"/>
        </w:rPr>
        <w:t>Педагог</w:t>
      </w:r>
      <w:r w:rsidR="008331F4" w:rsidRPr="008331F4">
        <w:rPr>
          <w:sz w:val="28"/>
          <w:szCs w:val="28"/>
        </w:rPr>
        <w:t xml:space="preserve">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социальных отношений и общения со сверстниками</w:t>
      </w:r>
      <w:r w:rsidR="000D5A7D">
        <w:rPr>
          <w:rFonts w:ascii="Times New Roman" w:hAnsi="Times New Roman"/>
          <w:i/>
          <w:sz w:val="28"/>
          <w:szCs w:val="28"/>
        </w:rPr>
        <w:t xml:space="preserve"> </w:t>
      </w:r>
      <w:r w:rsidR="000D5A7D" w:rsidRPr="000D5A7D">
        <w:rPr>
          <w:rFonts w:ascii="Times New Roman" w:hAnsi="Times New Roman"/>
          <w:sz w:val="28"/>
          <w:szCs w:val="28"/>
        </w:rPr>
        <w:t>педагог</w:t>
      </w:r>
      <w:r w:rsidRPr="008331F4">
        <w:rPr>
          <w:rFonts w:ascii="Times New Roman" w:hAnsi="Times New Roman"/>
          <w:sz w:val="28"/>
          <w:szCs w:val="28"/>
        </w:rPr>
        <w:t xml:space="preserve">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ситуациях, вызывающих позитивные чувства, </w:t>
      </w:r>
      <w:r w:rsidR="000D5A7D">
        <w:rPr>
          <w:sz w:val="28"/>
          <w:szCs w:val="28"/>
        </w:rPr>
        <w:t>педагог</w:t>
      </w:r>
      <w:r w:rsidRPr="008331F4">
        <w:rPr>
          <w:sz w:val="28"/>
          <w:szCs w:val="28"/>
        </w:rPr>
        <w:t xml:space="preserve">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w:t>
      </w:r>
      <w:r w:rsidRPr="008331F4">
        <w:rPr>
          <w:sz w:val="28"/>
          <w:szCs w:val="28"/>
        </w:rPr>
        <w:lastRenderedPageBreak/>
        <w:t>плане их влияния на других, овладевая</w:t>
      </w:r>
      <w:r w:rsidR="000D5A7D">
        <w:rPr>
          <w:sz w:val="28"/>
          <w:szCs w:val="28"/>
        </w:rPr>
        <w:t>,</w:t>
      </w:r>
      <w:r w:rsidRPr="008331F4">
        <w:rPr>
          <w:sz w:val="28"/>
          <w:szCs w:val="28"/>
        </w:rPr>
        <w:t xml:space="preserve"> таким образом</w:t>
      </w:r>
      <w:r w:rsidR="000D5A7D">
        <w:rPr>
          <w:sz w:val="28"/>
          <w:szCs w:val="28"/>
        </w:rPr>
        <w:t>,</w:t>
      </w:r>
      <w:r w:rsidRPr="008331F4">
        <w:rPr>
          <w:sz w:val="28"/>
          <w:szCs w:val="28"/>
        </w:rPr>
        <w:t xml:space="preserve"> социальными компетентностями.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игры</w:t>
      </w:r>
      <w:r w:rsidR="000D5A7D" w:rsidRPr="000D5A7D">
        <w:rPr>
          <w:rFonts w:ascii="Times New Roman" w:hAnsi="Times New Roman"/>
          <w:sz w:val="28"/>
          <w:szCs w:val="28"/>
        </w:rPr>
        <w:t xml:space="preserve"> </w:t>
      </w:r>
      <w:r w:rsidR="000D5A7D">
        <w:rPr>
          <w:rFonts w:ascii="Times New Roman" w:hAnsi="Times New Roman"/>
          <w:sz w:val="28"/>
          <w:szCs w:val="28"/>
        </w:rPr>
        <w:t>педагог</w:t>
      </w:r>
      <w:r w:rsidRPr="008331F4">
        <w:rPr>
          <w:rFonts w:ascii="Times New Roman" w:hAnsi="Times New Roman"/>
          <w:sz w:val="28"/>
          <w:szCs w:val="28"/>
        </w:rPr>
        <w:t xml:space="preserve">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социального и эмоционального развития</w:t>
      </w:r>
      <w:r w:rsidR="000D5A7D" w:rsidRPr="000D5A7D">
        <w:rPr>
          <w:rFonts w:ascii="Times New Roman" w:hAnsi="Times New Roman"/>
          <w:sz w:val="28"/>
          <w:szCs w:val="28"/>
        </w:rPr>
        <w:t xml:space="preserve"> педагог</w:t>
      </w:r>
      <w:r w:rsidRPr="008331F4">
        <w:rPr>
          <w:rFonts w:ascii="Times New Roman" w:hAnsi="Times New Roman"/>
          <w:sz w:val="28"/>
          <w:szCs w:val="28"/>
        </w:rPr>
        <w:t xml:space="preserve"> грамотно проводит адаптацию ребенка к </w:t>
      </w:r>
      <w:r w:rsidR="000D5A7D">
        <w:rPr>
          <w:rFonts w:ascii="Times New Roman" w:hAnsi="Times New Roman"/>
          <w:sz w:val="28"/>
          <w:szCs w:val="28"/>
        </w:rPr>
        <w:t>условиям ГБДОУ</w:t>
      </w:r>
      <w:r w:rsidRPr="008331F4">
        <w:rPr>
          <w:rFonts w:ascii="Times New Roman" w:hAnsi="Times New Roman"/>
          <w:sz w:val="28"/>
          <w:szCs w:val="28"/>
        </w:rPr>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w:t>
      </w:r>
      <w:r w:rsidR="000D5A7D">
        <w:rPr>
          <w:rFonts w:ascii="Times New Roman" w:hAnsi="Times New Roman"/>
          <w:sz w:val="28"/>
          <w:szCs w:val="28"/>
        </w:rPr>
        <w:t>Педагог</w:t>
      </w:r>
      <w:r w:rsidRPr="008331F4">
        <w:rPr>
          <w:rFonts w:ascii="Times New Roman" w:hAnsi="Times New Roman"/>
          <w:sz w:val="28"/>
          <w:szCs w:val="28"/>
        </w:rPr>
        <w:t xml:space="preserve">,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0D5A7D">
        <w:rPr>
          <w:rFonts w:ascii="Times New Roman" w:hAnsi="Times New Roman"/>
          <w:sz w:val="28"/>
          <w:szCs w:val="28"/>
        </w:rPr>
        <w:t>ГБДОУ</w:t>
      </w:r>
      <w:r w:rsidRPr="008331F4">
        <w:rPr>
          <w:rFonts w:ascii="Times New Roman" w:hAnsi="Times New Roman"/>
          <w:sz w:val="28"/>
          <w:szCs w:val="28"/>
        </w:rPr>
        <w:t xml:space="preserve">, не предъявляя ребенку излишних требований.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Ребенок знакомится с другими детьми. </w:t>
      </w:r>
      <w:r w:rsidR="000D5A7D">
        <w:rPr>
          <w:sz w:val="28"/>
          <w:szCs w:val="28"/>
        </w:rPr>
        <w:t>Педагог</w:t>
      </w:r>
      <w:r w:rsidRPr="008331F4">
        <w:rPr>
          <w:sz w:val="28"/>
          <w:szCs w:val="28"/>
        </w:rPr>
        <w:t xml:space="preserve">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Также в случае необходимости взрослый помогает ребенку найти себе занятия, знакомя его с пространством </w:t>
      </w:r>
      <w:r w:rsidR="000D5A7D">
        <w:rPr>
          <w:sz w:val="28"/>
          <w:szCs w:val="28"/>
        </w:rPr>
        <w:t>группы</w:t>
      </w:r>
      <w:r w:rsidRPr="008331F4">
        <w:rPr>
          <w:sz w:val="28"/>
          <w:szCs w:val="28"/>
        </w:rPr>
        <w:t>, имеющимися в не</w:t>
      </w:r>
      <w:r w:rsidR="000D5A7D">
        <w:rPr>
          <w:sz w:val="28"/>
          <w:szCs w:val="28"/>
        </w:rPr>
        <w:t>м</w:t>
      </w:r>
      <w:r w:rsidRPr="008331F4">
        <w:rPr>
          <w:sz w:val="28"/>
          <w:szCs w:val="28"/>
        </w:rPr>
        <w:t xml:space="preserve"> предметами и материалами. </w:t>
      </w:r>
      <w:r w:rsidR="000D5A7D">
        <w:rPr>
          <w:sz w:val="28"/>
          <w:szCs w:val="28"/>
        </w:rPr>
        <w:t>Педагог</w:t>
      </w:r>
      <w:r w:rsidRPr="008331F4">
        <w:rPr>
          <w:sz w:val="28"/>
          <w:szCs w:val="28"/>
        </w:rPr>
        <w:t xml:space="preserve">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0D5A7D" w:rsidP="00B819A2">
      <w:pPr>
        <w:pStyle w:val="5NEW"/>
        <w:numPr>
          <w:ilvl w:val="2"/>
          <w:numId w:val="215"/>
        </w:numPr>
      </w:pPr>
      <w:bookmarkStart w:id="3" w:name="_Toc420597623"/>
      <w:r>
        <w:lastRenderedPageBreak/>
        <w:t>Образовательная область «</w:t>
      </w:r>
      <w:r w:rsidR="008331F4" w:rsidRPr="008331F4">
        <w:t>Познавательное развитие</w:t>
      </w:r>
      <w:bookmarkEnd w:id="3"/>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сфере познавательного развития основными </w:t>
      </w:r>
      <w:r w:rsidRPr="000D5A7D">
        <w:rPr>
          <w:b/>
          <w:i/>
          <w:sz w:val="28"/>
          <w:szCs w:val="28"/>
          <w:u w:val="single"/>
        </w:rPr>
        <w:t>задачами образовательной деятельности</w:t>
      </w:r>
      <w:r w:rsidRPr="008331F4">
        <w:rPr>
          <w:sz w:val="28"/>
          <w:szCs w:val="28"/>
        </w:rPr>
        <w:t xml:space="preserve"> являются создание условий для: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b/>
          <w:sz w:val="28"/>
          <w:szCs w:val="28"/>
        </w:rPr>
        <w:t xml:space="preserve">– </w:t>
      </w:r>
      <w:r w:rsidRPr="008331F4">
        <w:rPr>
          <w:sz w:val="28"/>
          <w:szCs w:val="28"/>
        </w:rPr>
        <w:t>ознакомления детей с явлениями и предметами окружающего мира, овладения предметными действиями;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b/>
          <w:sz w:val="28"/>
          <w:szCs w:val="28"/>
        </w:rPr>
        <w:t xml:space="preserve">– </w:t>
      </w:r>
      <w:r w:rsidRPr="008331F4">
        <w:rPr>
          <w:rFonts w:ascii="Times New Roman" w:hAnsi="Times New Roman"/>
          <w:sz w:val="28"/>
          <w:szCs w:val="28"/>
        </w:rPr>
        <w:t xml:space="preserve">развития познавательно-исследовательской активности и познавательных способностей.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ознакомления с окружающим миром</w:t>
      </w:r>
      <w:r w:rsidR="003075DC">
        <w:rPr>
          <w:rFonts w:ascii="Times New Roman" w:hAnsi="Times New Roman"/>
          <w:sz w:val="28"/>
          <w:szCs w:val="28"/>
        </w:rPr>
        <w:t xml:space="preserve"> педагог</w:t>
      </w:r>
      <w:r w:rsidRPr="008331F4">
        <w:rPr>
          <w:rFonts w:ascii="Times New Roman" w:hAnsi="Times New Roman"/>
          <w:sz w:val="28"/>
          <w:szCs w:val="28"/>
        </w:rPr>
        <w:t xml:space="preserve">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познавательно-исследовательской активности и познавательных способностей</w:t>
      </w:r>
      <w:r w:rsidR="003075DC">
        <w:rPr>
          <w:sz w:val="28"/>
          <w:szCs w:val="28"/>
        </w:rPr>
        <w:t xml:space="preserve"> педагог</w:t>
      </w:r>
      <w:r w:rsidRPr="008331F4">
        <w:rPr>
          <w:sz w:val="28"/>
          <w:szCs w:val="28"/>
        </w:rPr>
        <w:t xml:space="preserve"> поощряет любознательность и исследовательскую деятельность детей, создавая для этого насыщенную </w:t>
      </w:r>
      <w:r w:rsidR="003075DC" w:rsidRPr="008331F4">
        <w:rPr>
          <w:sz w:val="28"/>
          <w:szCs w:val="28"/>
        </w:rPr>
        <w:t xml:space="preserve">развивающую </w:t>
      </w:r>
      <w:r w:rsidRPr="008331F4">
        <w:rPr>
          <w:sz w:val="28"/>
          <w:szCs w:val="28"/>
        </w:rPr>
        <w:t>предметно-</w:t>
      </w:r>
      <w:r w:rsidR="003075DC">
        <w:rPr>
          <w:sz w:val="28"/>
          <w:szCs w:val="28"/>
        </w:rPr>
        <w:t xml:space="preserve">пространственную </w:t>
      </w:r>
      <w:r w:rsidRPr="008331F4">
        <w:rPr>
          <w:sz w:val="28"/>
          <w:szCs w:val="28"/>
        </w:rPr>
        <w:t xml:space="preserve">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3075DC" w:rsidRPr="008331F4" w:rsidRDefault="003075DC" w:rsidP="000D1171">
      <w:pPr>
        <w:pStyle w:val="af"/>
        <w:tabs>
          <w:tab w:val="left" w:pos="567"/>
        </w:tabs>
        <w:spacing w:before="0" w:beforeAutospacing="0" w:after="0" w:afterAutospacing="0"/>
        <w:ind w:firstLine="567"/>
        <w:jc w:val="both"/>
        <w:rPr>
          <w:sz w:val="28"/>
          <w:szCs w:val="28"/>
        </w:rPr>
      </w:pPr>
    </w:p>
    <w:p w:rsidR="00413F99" w:rsidRDefault="00413F99">
      <w:pPr>
        <w:rPr>
          <w:rFonts w:ascii="Times New Roman" w:eastAsia="Times New Roman" w:hAnsi="Times New Roman" w:cs="Times New Roman"/>
          <w:b/>
          <w:bCs/>
          <w:sz w:val="28"/>
          <w:szCs w:val="24"/>
          <w:lang w:eastAsia="ru-RU"/>
        </w:rPr>
      </w:pPr>
      <w:bookmarkStart w:id="4" w:name="_Toc420597624"/>
      <w:bookmarkStart w:id="5" w:name="_Toc419228624"/>
      <w:r>
        <w:br w:type="page"/>
      </w:r>
    </w:p>
    <w:p w:rsidR="008331F4" w:rsidRPr="008331F4" w:rsidRDefault="003075DC" w:rsidP="00B819A2">
      <w:pPr>
        <w:pStyle w:val="5NEW"/>
        <w:numPr>
          <w:ilvl w:val="2"/>
          <w:numId w:val="215"/>
        </w:numPr>
      </w:pPr>
      <w:r>
        <w:lastRenderedPageBreak/>
        <w:t>Образовательная область «</w:t>
      </w:r>
      <w:r w:rsidR="008331F4" w:rsidRPr="008331F4">
        <w:t>Речевое развитие</w:t>
      </w:r>
      <w:bookmarkEnd w:id="4"/>
      <w:bookmarkEnd w:id="5"/>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речевого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речи у детей в повседневной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разных сторон речи в специально организованных играх и занятиях.</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речи в повседневной 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8331F4" w:rsidRPr="008331F4" w:rsidRDefault="003075DC" w:rsidP="000D1171">
      <w:pPr>
        <w:pStyle w:val="af"/>
        <w:tabs>
          <w:tab w:val="left" w:pos="567"/>
        </w:tabs>
        <w:spacing w:before="0" w:beforeAutospacing="0" w:after="0" w:afterAutospacing="0"/>
        <w:ind w:firstLine="567"/>
        <w:jc w:val="both"/>
        <w:rPr>
          <w:sz w:val="28"/>
          <w:szCs w:val="28"/>
        </w:rPr>
      </w:pPr>
      <w:r>
        <w:rPr>
          <w:sz w:val="28"/>
          <w:szCs w:val="28"/>
        </w:rPr>
        <w:t xml:space="preserve">Педагог </w:t>
      </w:r>
      <w:r w:rsidR="008331F4" w:rsidRPr="008331F4">
        <w:rPr>
          <w:sz w:val="28"/>
          <w:szCs w:val="28"/>
        </w:rPr>
        <w:t>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разных сторон речи</w:t>
      </w:r>
      <w:r w:rsidR="003075DC">
        <w:rPr>
          <w:i/>
          <w:sz w:val="28"/>
          <w:szCs w:val="28"/>
        </w:rPr>
        <w:t xml:space="preserve"> </w:t>
      </w:r>
      <w:r w:rsidR="003075DC" w:rsidRPr="003075DC">
        <w:rPr>
          <w:sz w:val="28"/>
          <w:szCs w:val="28"/>
        </w:rPr>
        <w:t>педагоги</w:t>
      </w:r>
      <w:r w:rsidRPr="008331F4">
        <w:rPr>
          <w:sz w:val="28"/>
          <w:szCs w:val="28"/>
        </w:rPr>
        <w:t xml:space="preserve">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3075DC" w:rsidP="00B819A2">
      <w:pPr>
        <w:pStyle w:val="5NEW"/>
        <w:numPr>
          <w:ilvl w:val="2"/>
          <w:numId w:val="215"/>
        </w:numPr>
      </w:pPr>
      <w:bookmarkStart w:id="6" w:name="_Toc420597625"/>
      <w:bookmarkStart w:id="7" w:name="_Toc419228625"/>
      <w:r>
        <w:lastRenderedPageBreak/>
        <w:t>Образовательная область «</w:t>
      </w:r>
      <w:r w:rsidR="008331F4" w:rsidRPr="008331F4">
        <w:t>Художественно-эстетическое развитие</w:t>
      </w:r>
      <w:bookmarkEnd w:id="6"/>
      <w:bookmarkEnd w:id="7"/>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художественно-эстетического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у детей эстетического отношения к окружающему миру;</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изобразительным видам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музыкальной культуре;</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театрализованной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у детей эстетического отношения к окружающему миру</w:t>
      </w:r>
      <w:r w:rsidR="003075DC">
        <w:rPr>
          <w:rFonts w:ascii="Times New Roman" w:hAnsi="Times New Roman"/>
          <w:i/>
          <w:sz w:val="28"/>
          <w:szCs w:val="28"/>
        </w:rPr>
        <w:t xml:space="preserve"> </w:t>
      </w:r>
      <w:r w:rsidR="003075DC" w:rsidRPr="003075DC">
        <w:rPr>
          <w:rFonts w:ascii="Times New Roman" w:hAnsi="Times New Roman"/>
          <w:sz w:val="28"/>
          <w:szCs w:val="28"/>
        </w:rPr>
        <w:t>педагоги</w:t>
      </w:r>
      <w:r w:rsidRPr="008331F4">
        <w:rPr>
          <w:rFonts w:ascii="Times New Roman" w:hAnsi="Times New Roman"/>
          <w:sz w:val="28"/>
          <w:szCs w:val="28"/>
        </w:rPr>
        <w:t xml:space="preserve">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приобщения к изобразительным видам деятельности</w:t>
      </w:r>
      <w:r w:rsidR="003075DC">
        <w:rPr>
          <w:rFonts w:ascii="Times New Roman" w:hAnsi="Times New Roman"/>
          <w:i/>
          <w:sz w:val="28"/>
          <w:szCs w:val="28"/>
        </w:rPr>
        <w:t xml:space="preserve"> </w:t>
      </w:r>
      <w:r w:rsidR="003075DC">
        <w:rPr>
          <w:rFonts w:ascii="Times New Roman" w:hAnsi="Times New Roman"/>
          <w:sz w:val="28"/>
          <w:szCs w:val="28"/>
        </w:rPr>
        <w:t>педагоги</w:t>
      </w:r>
      <w:r w:rsidRPr="008331F4">
        <w:rPr>
          <w:rFonts w:ascii="Times New Roman" w:hAnsi="Times New Roman"/>
          <w:sz w:val="28"/>
          <w:szCs w:val="28"/>
        </w:rPr>
        <w:t xml:space="preserve">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к музыкальной культуре</w:t>
      </w:r>
      <w:r w:rsidR="003075DC">
        <w:rPr>
          <w:i/>
          <w:sz w:val="28"/>
          <w:szCs w:val="28"/>
        </w:rPr>
        <w:t xml:space="preserve"> </w:t>
      </w:r>
      <w:r w:rsidR="003075DC">
        <w:rPr>
          <w:sz w:val="28"/>
          <w:szCs w:val="28"/>
        </w:rPr>
        <w:t>педагоги</w:t>
      </w:r>
      <w:r w:rsidRPr="008331F4">
        <w:rPr>
          <w:sz w:val="28"/>
          <w:szCs w:val="28"/>
        </w:rPr>
        <w:t xml:space="preserve"> создают в </w:t>
      </w:r>
      <w:r w:rsidR="003075DC">
        <w:rPr>
          <w:sz w:val="28"/>
          <w:szCs w:val="28"/>
        </w:rPr>
        <w:t>ГБДОУ</w:t>
      </w:r>
      <w:r w:rsidRPr="008331F4">
        <w:rPr>
          <w:sz w:val="28"/>
          <w:szCs w:val="28"/>
        </w:rPr>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детей к театрализованной деятельности</w:t>
      </w:r>
      <w:r w:rsidR="003075DC">
        <w:rPr>
          <w:i/>
          <w:sz w:val="28"/>
          <w:szCs w:val="28"/>
        </w:rPr>
        <w:t xml:space="preserve"> </w:t>
      </w:r>
      <w:r w:rsidR="003075DC">
        <w:rPr>
          <w:sz w:val="28"/>
          <w:szCs w:val="28"/>
        </w:rPr>
        <w:t>педагоги</w:t>
      </w:r>
      <w:r w:rsidRPr="008331F4">
        <w:rPr>
          <w:sz w:val="28"/>
          <w:szCs w:val="28"/>
        </w:rPr>
        <w:t xml:space="preserve">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331F4" w:rsidRPr="008331F4" w:rsidRDefault="003075DC" w:rsidP="00B819A2">
      <w:pPr>
        <w:pStyle w:val="5NEW"/>
        <w:numPr>
          <w:ilvl w:val="2"/>
          <w:numId w:val="215"/>
        </w:numPr>
      </w:pPr>
      <w:bookmarkStart w:id="8" w:name="_Toc420597626"/>
      <w:bookmarkStart w:id="9" w:name="_Toc419228626"/>
      <w:r>
        <w:lastRenderedPageBreak/>
        <w:t>Образовательная область «</w:t>
      </w:r>
      <w:r w:rsidR="008331F4" w:rsidRPr="008331F4">
        <w:t>Физическое развитие</w:t>
      </w:r>
      <w:bookmarkEnd w:id="8"/>
      <w:bookmarkEnd w:id="9"/>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физического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укрепления здоровья детей, становления ценностей здорового образа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различных видов двигательной активности;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формирования навыков безопасного поведения.</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 xml:space="preserve">В сфере укрепления здоровья детей, становления ценностей здорового образа </w:t>
      </w:r>
      <w:r w:rsidRPr="003075DC">
        <w:rPr>
          <w:rFonts w:ascii="Times New Roman" w:hAnsi="Times New Roman"/>
          <w:sz w:val="28"/>
          <w:szCs w:val="28"/>
        </w:rPr>
        <w:t>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различных видов двигательной активности</w:t>
      </w:r>
      <w:r w:rsidR="003075DC">
        <w:rPr>
          <w:i/>
          <w:sz w:val="28"/>
          <w:szCs w:val="28"/>
        </w:rPr>
        <w:t xml:space="preserve"> </w:t>
      </w:r>
      <w:r w:rsidR="003075DC">
        <w:rPr>
          <w:sz w:val="28"/>
          <w:szCs w:val="28"/>
        </w:rPr>
        <w:t>педагоги</w:t>
      </w:r>
      <w:r w:rsidRPr="008331F4">
        <w:rPr>
          <w:sz w:val="28"/>
          <w:szCs w:val="28"/>
        </w:rPr>
        <w:t xml:space="preserve"> организую</w:t>
      </w:r>
      <w:r w:rsidR="003075DC">
        <w:rPr>
          <w:sz w:val="28"/>
          <w:szCs w:val="28"/>
        </w:rPr>
        <w:t xml:space="preserve"> развивающую предметно-</w:t>
      </w:r>
      <w:r w:rsidRPr="008331F4">
        <w:rPr>
          <w:sz w:val="28"/>
          <w:szCs w:val="28"/>
        </w:rPr>
        <w:t xml:space="preserve">пространственную среду с соответствующим оборудованием – как внутри помещений </w:t>
      </w:r>
      <w:r w:rsidR="003075DC">
        <w:rPr>
          <w:sz w:val="28"/>
          <w:szCs w:val="28"/>
        </w:rPr>
        <w:t>ГБДОУ</w:t>
      </w:r>
      <w:r w:rsidRPr="008331F4">
        <w:rPr>
          <w:sz w:val="28"/>
          <w:szCs w:val="28"/>
        </w:rPr>
        <w:t>, так и на внешней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4C1088"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формирования навыков безопасного поведения</w:t>
      </w:r>
      <w:r w:rsidR="003075DC">
        <w:rPr>
          <w:i/>
          <w:sz w:val="28"/>
          <w:szCs w:val="28"/>
        </w:rPr>
        <w:t xml:space="preserve"> </w:t>
      </w:r>
      <w:r w:rsidR="003075DC">
        <w:rPr>
          <w:sz w:val="28"/>
          <w:szCs w:val="28"/>
        </w:rPr>
        <w:t>педагоги</w:t>
      </w:r>
      <w:r w:rsidRPr="008331F4">
        <w:rPr>
          <w:sz w:val="28"/>
          <w:szCs w:val="28"/>
        </w:rPr>
        <w:t xml:space="preserve"> создают в </w:t>
      </w:r>
      <w:r w:rsidR="003075DC">
        <w:rPr>
          <w:sz w:val="28"/>
          <w:szCs w:val="28"/>
        </w:rPr>
        <w:t>ГБДОУ</w:t>
      </w:r>
      <w:r w:rsidRPr="008331F4">
        <w:rPr>
          <w:sz w:val="28"/>
          <w:szCs w:val="28"/>
        </w:rPr>
        <w:t xml:space="preserve">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F0BDC" w:rsidRPr="00B819A2" w:rsidRDefault="00CB701F" w:rsidP="00B819A2">
      <w:pPr>
        <w:pStyle w:val="a3"/>
        <w:numPr>
          <w:ilvl w:val="1"/>
          <w:numId w:val="215"/>
        </w:numPr>
        <w:spacing w:before="240" w:after="0" w:line="240" w:lineRule="auto"/>
        <w:ind w:right="354"/>
        <w:jc w:val="center"/>
        <w:rPr>
          <w:rFonts w:ascii="Times New Roman" w:eastAsia="Times New Roman" w:hAnsi="Times New Roman" w:cs="Times New Roman"/>
          <w:b/>
          <w:bCs/>
          <w:sz w:val="28"/>
          <w:szCs w:val="24"/>
          <w:lang w:eastAsia="ru-RU"/>
        </w:rPr>
      </w:pPr>
      <w:r w:rsidRPr="00B819A2">
        <w:rPr>
          <w:rFonts w:ascii="Times New Roman" w:eastAsia="Times New Roman" w:hAnsi="Times New Roman" w:cs="Times New Roman"/>
          <w:b/>
          <w:bCs/>
          <w:sz w:val="28"/>
          <w:szCs w:val="24"/>
          <w:lang w:eastAsia="ru-RU"/>
        </w:rPr>
        <w:lastRenderedPageBreak/>
        <w:t xml:space="preserve">Содержание психолого-педагогической работы по освоению детьми </w:t>
      </w:r>
      <w:r w:rsidR="000D1171" w:rsidRPr="00B819A2">
        <w:rPr>
          <w:rFonts w:ascii="Times New Roman" w:eastAsia="Times New Roman" w:hAnsi="Times New Roman" w:cs="Times New Roman"/>
          <w:b/>
          <w:bCs/>
          <w:sz w:val="28"/>
          <w:szCs w:val="24"/>
          <w:lang w:eastAsia="ru-RU"/>
        </w:rPr>
        <w:t>дошкольного возраста образовательных областей</w:t>
      </w:r>
    </w:p>
    <w:p w:rsidR="00FD3913" w:rsidRPr="00FD3913" w:rsidRDefault="00F9567E" w:rsidP="00097F72">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FD3913" w:rsidRPr="00FD3913">
        <w:rPr>
          <w:rFonts w:ascii="Times New Roman" w:eastAsia="Times New Roman" w:hAnsi="Times New Roman" w:cs="Times New Roman"/>
          <w:bCs/>
          <w:sz w:val="28"/>
          <w:szCs w:val="24"/>
          <w:lang w:eastAsia="ru-RU"/>
        </w:rPr>
        <w:t xml:space="preserve">бразовательный процесс </w:t>
      </w:r>
      <w:r w:rsidR="009F7BD1">
        <w:rPr>
          <w:rFonts w:ascii="Times New Roman" w:eastAsia="Times New Roman" w:hAnsi="Times New Roman" w:cs="Times New Roman"/>
          <w:bCs/>
          <w:sz w:val="28"/>
          <w:szCs w:val="24"/>
          <w:lang w:eastAsia="ru-RU"/>
        </w:rPr>
        <w:t>в ГБДОУ</w:t>
      </w:r>
      <w:r w:rsidR="00FD3913" w:rsidRPr="00FD3913">
        <w:rPr>
          <w:rFonts w:ascii="Times New Roman" w:eastAsia="Times New Roman" w:hAnsi="Times New Roman" w:cs="Times New Roman"/>
          <w:bCs/>
          <w:sz w:val="28"/>
          <w:szCs w:val="24"/>
          <w:lang w:eastAsia="ru-RU"/>
        </w:rPr>
        <w:t xml:space="preserve"> строится на основе:</w:t>
      </w:r>
    </w:p>
    <w:p w:rsidR="00FD3913" w:rsidRPr="00FD3913" w:rsidRDefault="009F7BD1"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00FD3913"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00FD3913" w:rsidRPr="00FD3913">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00FD3913" w:rsidRPr="00FD3913">
        <w:rPr>
          <w:rFonts w:ascii="Times New Roman" w:eastAsia="Times New Roman" w:hAnsi="Times New Roman" w:cs="Times New Roman"/>
          <w:bCs/>
          <w:sz w:val="28"/>
          <w:szCs w:val="24"/>
          <w:lang w:eastAsia="ru-RU"/>
        </w:rPr>
        <w:t xml:space="preserve"> дошкольного образования;</w:t>
      </w:r>
    </w:p>
    <w:p w:rsidR="00FD3913" w:rsidRDefault="00FD3913" w:rsidP="00097F72">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sidR="00661E01">
        <w:rPr>
          <w:rFonts w:ascii="Times New Roman" w:eastAsia="Times New Roman" w:hAnsi="Times New Roman" w:cs="Times New Roman"/>
          <w:bCs/>
          <w:sz w:val="28"/>
          <w:szCs w:val="24"/>
          <w:lang w:eastAsia="ru-RU"/>
        </w:rPr>
        <w:t>П</w:t>
      </w:r>
      <w:r w:rsidR="00F9567E" w:rsidRPr="00FD3913">
        <w:rPr>
          <w:rFonts w:ascii="Times New Roman" w:eastAsia="Times New Roman" w:hAnsi="Times New Roman" w:cs="Times New Roman"/>
          <w:bCs/>
          <w:sz w:val="28"/>
          <w:szCs w:val="24"/>
          <w:lang w:eastAsia="ru-RU"/>
        </w:rPr>
        <w:t xml:space="preserve">рограммы дошкольного образования </w:t>
      </w:r>
      <w:r w:rsidR="00F9567E">
        <w:rPr>
          <w:rFonts w:ascii="Times New Roman" w:eastAsia="Times New Roman" w:hAnsi="Times New Roman" w:cs="Times New Roman"/>
          <w:bCs/>
          <w:sz w:val="28"/>
          <w:szCs w:val="24"/>
          <w:lang w:eastAsia="ru-RU"/>
        </w:rPr>
        <w:t>«От рождения до школы» под редакцией Н.Е.</w:t>
      </w:r>
      <w:r w:rsidR="009F7BD1">
        <w:rPr>
          <w:rFonts w:ascii="Times New Roman" w:eastAsia="Times New Roman" w:hAnsi="Times New Roman" w:cs="Times New Roman"/>
          <w:bCs/>
          <w:sz w:val="28"/>
          <w:szCs w:val="24"/>
          <w:lang w:eastAsia="ru-RU"/>
        </w:rPr>
        <w:t xml:space="preserve"> </w:t>
      </w:r>
      <w:r w:rsidR="00F9567E">
        <w:rPr>
          <w:rFonts w:ascii="Times New Roman" w:eastAsia="Times New Roman" w:hAnsi="Times New Roman" w:cs="Times New Roman"/>
          <w:bCs/>
          <w:sz w:val="28"/>
          <w:szCs w:val="24"/>
          <w:lang w:eastAsia="ru-RU"/>
        </w:rPr>
        <w:t>Вераксы, Т.С.</w:t>
      </w:r>
      <w:r w:rsidR="009F7BD1">
        <w:rPr>
          <w:rFonts w:ascii="Times New Roman" w:eastAsia="Times New Roman" w:hAnsi="Times New Roman" w:cs="Times New Roman"/>
          <w:bCs/>
          <w:sz w:val="28"/>
          <w:szCs w:val="24"/>
          <w:lang w:eastAsia="ru-RU"/>
        </w:rPr>
        <w:t xml:space="preserve"> </w:t>
      </w:r>
      <w:r w:rsidR="00F9567E">
        <w:rPr>
          <w:rFonts w:ascii="Times New Roman" w:eastAsia="Times New Roman" w:hAnsi="Times New Roman" w:cs="Times New Roman"/>
          <w:bCs/>
          <w:sz w:val="28"/>
          <w:szCs w:val="24"/>
          <w:lang w:eastAsia="ru-RU"/>
        </w:rPr>
        <w:t>Комаровой, М.А.</w:t>
      </w:r>
      <w:r w:rsidR="009F7BD1">
        <w:rPr>
          <w:rFonts w:ascii="Times New Roman" w:eastAsia="Times New Roman" w:hAnsi="Times New Roman" w:cs="Times New Roman"/>
          <w:bCs/>
          <w:sz w:val="28"/>
          <w:szCs w:val="24"/>
          <w:lang w:eastAsia="ru-RU"/>
        </w:rPr>
        <w:t xml:space="preserve"> </w:t>
      </w:r>
      <w:r w:rsidR="00F9567E">
        <w:rPr>
          <w:rFonts w:ascii="Times New Roman" w:eastAsia="Times New Roman" w:hAnsi="Times New Roman" w:cs="Times New Roman"/>
          <w:bCs/>
          <w:sz w:val="28"/>
          <w:szCs w:val="24"/>
          <w:lang w:eastAsia="ru-RU"/>
        </w:rPr>
        <w:t>Васильевой</w:t>
      </w:r>
      <w:r w:rsidR="001A02AD">
        <w:rPr>
          <w:rFonts w:ascii="Times New Roman" w:eastAsia="Times New Roman" w:hAnsi="Times New Roman" w:cs="Times New Roman"/>
          <w:bCs/>
          <w:sz w:val="28"/>
          <w:szCs w:val="24"/>
          <w:lang w:eastAsia="ru-RU"/>
        </w:rPr>
        <w:t>. – М.:</w:t>
      </w:r>
      <w:r w:rsidR="00AA3AD7">
        <w:rPr>
          <w:rFonts w:ascii="Times New Roman" w:eastAsia="Times New Roman" w:hAnsi="Times New Roman" w:cs="Times New Roman"/>
          <w:bCs/>
          <w:sz w:val="28"/>
          <w:szCs w:val="24"/>
          <w:lang w:eastAsia="ru-RU"/>
        </w:rPr>
        <w:t xml:space="preserve"> </w:t>
      </w:r>
      <w:r w:rsidR="001A02AD">
        <w:rPr>
          <w:rFonts w:ascii="Times New Roman" w:eastAsia="Times New Roman" w:hAnsi="Times New Roman" w:cs="Times New Roman"/>
          <w:bCs/>
          <w:sz w:val="28"/>
          <w:szCs w:val="24"/>
          <w:lang w:eastAsia="ru-RU"/>
        </w:rPr>
        <w:t>МОЗАИКА-СИНТЕЗ, 201</w:t>
      </w:r>
      <w:r w:rsidR="00AA3AD7">
        <w:rPr>
          <w:rFonts w:ascii="Times New Roman" w:eastAsia="Times New Roman" w:hAnsi="Times New Roman" w:cs="Times New Roman"/>
          <w:bCs/>
          <w:sz w:val="28"/>
          <w:szCs w:val="24"/>
          <w:lang w:eastAsia="ru-RU"/>
        </w:rPr>
        <w:t>4</w:t>
      </w:r>
      <w:r w:rsidR="00661E01">
        <w:rPr>
          <w:rFonts w:ascii="Times New Roman" w:eastAsia="Times New Roman" w:hAnsi="Times New Roman" w:cs="Times New Roman"/>
          <w:bCs/>
          <w:sz w:val="28"/>
          <w:szCs w:val="24"/>
          <w:lang w:eastAsia="ru-RU"/>
        </w:rPr>
        <w:t xml:space="preserve"> (</w:t>
      </w:r>
      <w:r w:rsidR="00AA3AD7">
        <w:rPr>
          <w:rFonts w:ascii="Times New Roman" w:eastAsia="Times New Roman" w:hAnsi="Times New Roman" w:cs="Times New Roman"/>
          <w:bCs/>
          <w:sz w:val="28"/>
          <w:szCs w:val="24"/>
          <w:lang w:eastAsia="ru-RU"/>
        </w:rPr>
        <w:t>пилотный вариант</w:t>
      </w:r>
      <w:r w:rsidR="00661E01">
        <w:rPr>
          <w:rFonts w:ascii="Times New Roman" w:eastAsia="Times New Roman" w:hAnsi="Times New Roman" w:cs="Times New Roman"/>
          <w:bCs/>
          <w:sz w:val="28"/>
          <w:szCs w:val="24"/>
          <w:lang w:eastAsia="ru-RU"/>
        </w:rPr>
        <w:t>)</w:t>
      </w:r>
      <w:r w:rsidR="00F9567E">
        <w:rPr>
          <w:rFonts w:ascii="Times New Roman" w:eastAsia="Times New Roman" w:hAnsi="Times New Roman" w:cs="Times New Roman"/>
          <w:bCs/>
          <w:sz w:val="28"/>
          <w:szCs w:val="24"/>
          <w:lang w:eastAsia="ru-RU"/>
        </w:rPr>
        <w:t>.</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sidR="009F7BD1">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03554F">
        <w:rPr>
          <w:rFonts w:ascii="Times New Roman" w:eastAsia="Times New Roman" w:hAnsi="Times New Roman" w:cs="Times New Roman"/>
          <w:bCs/>
          <w:sz w:val="28"/>
          <w:szCs w:val="24"/>
          <w:lang w:eastAsia="ru-RU"/>
        </w:rPr>
        <w:t>направлениям</w:t>
      </w:r>
      <w:r w:rsidR="001A02AD">
        <w:rPr>
          <w:rFonts w:ascii="Times New Roman" w:eastAsia="Times New Roman" w:hAnsi="Times New Roman" w:cs="Times New Roman"/>
          <w:bCs/>
          <w:sz w:val="28"/>
          <w:szCs w:val="24"/>
          <w:lang w:eastAsia="ru-RU"/>
        </w:rPr>
        <w:t xml:space="preserve">: </w:t>
      </w:r>
      <w:r w:rsidRPr="008916FA">
        <w:rPr>
          <w:rFonts w:ascii="Times New Roman" w:eastAsia="Times New Roman" w:hAnsi="Times New Roman" w:cs="Times New Roman"/>
          <w:b/>
          <w:bCs/>
          <w:sz w:val="28"/>
          <w:szCs w:val="24"/>
          <w:lang w:eastAsia="ru-RU"/>
        </w:rPr>
        <w:t>социально-</w:t>
      </w:r>
      <w:r w:rsidR="009F7BD1" w:rsidRPr="008916FA">
        <w:rPr>
          <w:rFonts w:ascii="Times New Roman" w:eastAsia="Times New Roman" w:hAnsi="Times New Roman" w:cs="Times New Roman"/>
          <w:b/>
          <w:bCs/>
          <w:sz w:val="28"/>
          <w:szCs w:val="24"/>
          <w:lang w:eastAsia="ru-RU"/>
        </w:rPr>
        <w:t>коммуникативно</w:t>
      </w:r>
      <w:r w:rsidRPr="008916FA">
        <w:rPr>
          <w:rFonts w:ascii="Times New Roman" w:eastAsia="Times New Roman" w:hAnsi="Times New Roman" w:cs="Times New Roman"/>
          <w:b/>
          <w:bCs/>
          <w:sz w:val="28"/>
          <w:szCs w:val="24"/>
          <w:lang w:eastAsia="ru-RU"/>
        </w:rPr>
        <w:t>му, познавательно</w:t>
      </w:r>
      <w:r w:rsidR="009F7BD1" w:rsidRPr="008916FA">
        <w:rPr>
          <w:rFonts w:ascii="Times New Roman" w:eastAsia="Times New Roman" w:hAnsi="Times New Roman" w:cs="Times New Roman"/>
          <w:b/>
          <w:bCs/>
          <w:sz w:val="28"/>
          <w:szCs w:val="24"/>
          <w:lang w:eastAsia="ru-RU"/>
        </w:rPr>
        <w:t xml:space="preserve">му, </w:t>
      </w:r>
      <w:r w:rsidRPr="008916FA">
        <w:rPr>
          <w:rFonts w:ascii="Times New Roman" w:eastAsia="Times New Roman" w:hAnsi="Times New Roman" w:cs="Times New Roman"/>
          <w:b/>
          <w:bCs/>
          <w:sz w:val="28"/>
          <w:szCs w:val="24"/>
          <w:lang w:eastAsia="ru-RU"/>
        </w:rPr>
        <w:t>речевому и художественно-эстетическому</w:t>
      </w:r>
      <w:r>
        <w:rPr>
          <w:rFonts w:ascii="Times New Roman" w:eastAsia="Times New Roman" w:hAnsi="Times New Roman" w:cs="Times New Roman"/>
          <w:bCs/>
          <w:sz w:val="28"/>
          <w:szCs w:val="24"/>
          <w:lang w:eastAsia="ru-RU"/>
        </w:rPr>
        <w:t xml:space="preserve">, </w:t>
      </w:r>
      <w:r w:rsidR="004A2095" w:rsidRPr="004A2095">
        <w:rPr>
          <w:rFonts w:ascii="Times New Roman" w:eastAsia="Times New Roman" w:hAnsi="Times New Roman" w:cs="Times New Roman"/>
          <w:b/>
          <w:bCs/>
          <w:sz w:val="28"/>
          <w:szCs w:val="24"/>
          <w:lang w:eastAsia="ru-RU"/>
        </w:rPr>
        <w:t>физическому</w:t>
      </w:r>
      <w:r w:rsidR="004A2095">
        <w:rPr>
          <w:rFonts w:ascii="Times New Roman" w:eastAsia="Times New Roman" w:hAnsi="Times New Roman" w:cs="Times New Roman"/>
          <w:b/>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Решение программных образовательных задач предусматривается в </w:t>
      </w:r>
      <w:r w:rsidR="00F45188" w:rsidRPr="0003554F">
        <w:rPr>
          <w:rFonts w:ascii="Times New Roman" w:eastAsia="Times New Roman" w:hAnsi="Times New Roman" w:cs="Times New Roman"/>
          <w:bCs/>
          <w:sz w:val="28"/>
          <w:szCs w:val="24"/>
          <w:lang w:eastAsia="ru-RU"/>
        </w:rPr>
        <w:t xml:space="preserve">самостоятельной деятельности детей и </w:t>
      </w:r>
      <w:r w:rsidRPr="0003554F">
        <w:rPr>
          <w:rFonts w:ascii="Times New Roman" w:eastAsia="Times New Roman" w:hAnsi="Times New Roman" w:cs="Times New Roman"/>
          <w:bCs/>
          <w:sz w:val="28"/>
          <w:szCs w:val="24"/>
          <w:lang w:eastAsia="ru-RU"/>
        </w:rPr>
        <w:t>совместной деятельности взрослого и детей не только в рамках неп</w:t>
      </w:r>
      <w:r w:rsidR="004A2095">
        <w:rPr>
          <w:rFonts w:ascii="Times New Roman" w:eastAsia="Times New Roman" w:hAnsi="Times New Roman" w:cs="Times New Roman"/>
          <w:bCs/>
          <w:sz w:val="28"/>
          <w:szCs w:val="24"/>
          <w:lang w:eastAsia="ru-RU"/>
        </w:rPr>
        <w:t>рерывной</w:t>
      </w:r>
      <w:r w:rsidRPr="0003554F">
        <w:rPr>
          <w:rFonts w:ascii="Times New Roman" w:eastAsia="Times New Roman" w:hAnsi="Times New Roman" w:cs="Times New Roman"/>
          <w:bCs/>
          <w:sz w:val="28"/>
          <w:szCs w:val="24"/>
          <w:lang w:eastAsia="ru-RU"/>
        </w:rPr>
        <w:t xml:space="preserve"> образовательной деятельности, но и при проведении режимных моментов.</w:t>
      </w:r>
    </w:p>
    <w:p w:rsidR="00005F03" w:rsidRDefault="00005F03" w:rsidP="00097F72">
      <w:pPr>
        <w:spacing w:after="0" w:line="240" w:lineRule="auto"/>
        <w:ind w:right="354" w:firstLine="567"/>
        <w:jc w:val="both"/>
        <w:rPr>
          <w:rFonts w:ascii="Times New Roman" w:eastAsia="Times New Roman" w:hAnsi="Times New Roman" w:cs="Times New Roman"/>
          <w:bCs/>
          <w:sz w:val="28"/>
          <w:szCs w:val="24"/>
          <w:lang w:eastAsia="ru-RU"/>
        </w:rPr>
        <w:sectPr w:rsidR="00005F03" w:rsidSect="007C7C81">
          <w:pgSz w:w="11906" w:h="16838"/>
          <w:pgMar w:top="1134" w:right="851" w:bottom="1134" w:left="1418" w:header="708" w:footer="708" w:gutter="0"/>
          <w:cols w:space="708"/>
          <w:docGrid w:linePitch="360"/>
        </w:sectPr>
      </w:pPr>
    </w:p>
    <w:p w:rsidR="004B39AD" w:rsidRPr="00B819A2" w:rsidRDefault="004B39AD" w:rsidP="00B819A2">
      <w:pPr>
        <w:pStyle w:val="a3"/>
        <w:numPr>
          <w:ilvl w:val="2"/>
          <w:numId w:val="215"/>
        </w:numPr>
        <w:spacing w:before="240" w:line="240" w:lineRule="auto"/>
        <w:ind w:right="354"/>
        <w:jc w:val="center"/>
        <w:rPr>
          <w:rFonts w:ascii="Times New Roman" w:eastAsia="Times New Roman" w:hAnsi="Times New Roman" w:cs="Times New Roman"/>
          <w:b/>
          <w:bCs/>
          <w:sz w:val="28"/>
          <w:szCs w:val="24"/>
          <w:lang w:eastAsia="ru-RU"/>
        </w:rPr>
      </w:pPr>
      <w:r w:rsidRPr="00B819A2">
        <w:rPr>
          <w:rFonts w:ascii="Times New Roman" w:eastAsia="Times New Roman" w:hAnsi="Times New Roman" w:cs="Times New Roman"/>
          <w:b/>
          <w:bCs/>
          <w:sz w:val="28"/>
          <w:szCs w:val="24"/>
          <w:lang w:eastAsia="ru-RU"/>
        </w:rPr>
        <w:lastRenderedPageBreak/>
        <w:t>Образовательная область «Социально-коммуникативное развитие»</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социально-коммуникативного развития во ФГОС дошкольного образования:</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ГБДОУ.</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4B39AD" w:rsidRDefault="004B39AD" w:rsidP="004061CF">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4B39AD"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Направления социально-коммуникативного развития детей:</w:t>
      </w:r>
    </w:p>
    <w:p w:rsidR="004B39AD" w:rsidRPr="00BE78C9"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14:anchorId="79806D5C" wp14:editId="4EF06505">
            <wp:extent cx="5295900" cy="2409825"/>
            <wp:effectExtent l="38100" t="0" r="19050" b="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B39AD"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p>
    <w:p w:rsidR="004B39AD" w:rsidRPr="00606A5A"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lastRenderedPageBreak/>
        <w:t>Развитие игровой деятельности детей дошкольного возраста</w:t>
      </w:r>
    </w:p>
    <w:p w:rsidR="004B39AD" w:rsidRPr="009329FF" w:rsidRDefault="004B39AD" w:rsidP="004B39AD">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Pr>
          <w:rFonts w:ascii="Times New Roman" w:eastAsiaTheme="minorEastAsia" w:hAnsi="Times New Roman" w:cs="Times New Roman"/>
          <w:bCs/>
          <w:kern w:val="24"/>
          <w:sz w:val="28"/>
          <w:szCs w:val="48"/>
          <w:lang w:eastAsia="ru-RU"/>
        </w:rPr>
        <w:t>ГБ</w:t>
      </w:r>
      <w:r w:rsidRPr="009329FF">
        <w:rPr>
          <w:rFonts w:ascii="Times New Roman" w:eastAsiaTheme="minorEastAsia" w:hAnsi="Times New Roman" w:cs="Times New Roman"/>
          <w:bCs/>
          <w:kern w:val="24"/>
          <w:sz w:val="28"/>
          <w:szCs w:val="48"/>
          <w:lang w:eastAsia="ru-RU"/>
        </w:rPr>
        <w:t>Д</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Pr>
          <w:rFonts w:ascii="Times New Roman" w:eastAsia="Times New Roman" w:hAnsi="Times New Roman" w:cs="Times New Roman"/>
          <w:bCs/>
          <w:sz w:val="28"/>
          <w:szCs w:val="24"/>
          <w:lang w:eastAsia="ru-RU"/>
        </w:rPr>
        <w:t xml:space="preserve"> – </w:t>
      </w:r>
      <w:r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eastAsia="Times New Roman" w:hAnsi="Times New Roman" w:cs="Times New Roman"/>
          <w:bCs/>
          <w:sz w:val="28"/>
          <w:szCs w:val="24"/>
          <w:lang w:eastAsia="ru-RU"/>
        </w:rPr>
        <w:t xml:space="preserve">. </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Классификация игр (О.В. Дыбина):</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Pr="00606A5A">
        <w:rPr>
          <w:rFonts w:ascii="Times New Roman" w:eastAsia="Times New Roman" w:hAnsi="Times New Roman" w:cs="Times New Roman"/>
          <w:bCs/>
          <w:sz w:val="28"/>
          <w:szCs w:val="24"/>
          <w:lang w:eastAsia="ru-RU"/>
        </w:rPr>
        <w:t>южетно-ролевые;</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гры-драматизации;</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Pr="00606A5A">
        <w:rPr>
          <w:rFonts w:ascii="Times New Roman" w:eastAsia="Times New Roman" w:hAnsi="Times New Roman" w:cs="Times New Roman"/>
          <w:bCs/>
          <w:sz w:val="28"/>
          <w:szCs w:val="24"/>
          <w:lang w:eastAsia="ru-RU"/>
        </w:rPr>
        <w:t>еатрализованный;</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гры-фантазирования;</w:t>
      </w:r>
    </w:p>
    <w:p w:rsidR="004B39AD" w:rsidRPr="00606A5A" w:rsidRDefault="004B39AD" w:rsidP="004061CF">
      <w:pPr>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мпровизационные игры-этюды</w:t>
      </w:r>
    </w:p>
    <w:p w:rsidR="004B39AD" w:rsidRPr="00202C91" w:rsidRDefault="004B39AD" w:rsidP="004B39A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4B39AD" w:rsidRPr="00606A5A" w:rsidRDefault="004B39AD" w:rsidP="004061CF">
      <w:pPr>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w:t>
      </w:r>
      <w:r w:rsidRPr="00606A5A">
        <w:rPr>
          <w:rFonts w:ascii="Times New Roman" w:eastAsia="Times New Roman" w:hAnsi="Times New Roman" w:cs="Times New Roman"/>
          <w:bCs/>
          <w:sz w:val="28"/>
          <w:szCs w:val="24"/>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4B39AD" w:rsidRPr="00606A5A" w:rsidRDefault="004B39AD" w:rsidP="004061CF">
      <w:pPr>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06A5A">
        <w:rPr>
          <w:rFonts w:ascii="Times New Roman" w:eastAsia="Times New Roman" w:hAnsi="Times New Roman" w:cs="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4B39AD" w:rsidRPr="00606A5A" w:rsidRDefault="004B39AD" w:rsidP="004061CF">
      <w:pPr>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азвивающие;</w:t>
      </w:r>
    </w:p>
    <w:p w:rsidR="004B39AD" w:rsidRDefault="004B39AD" w:rsidP="004061CF">
      <w:pPr>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w:t>
      </w:r>
      <w:r w:rsidRPr="00202C91">
        <w:rPr>
          <w:rFonts w:ascii="Times New Roman" w:eastAsia="Times New Roman" w:hAnsi="Times New Roman" w:cs="Times New Roman"/>
          <w:bCs/>
          <w:sz w:val="28"/>
          <w:szCs w:val="24"/>
          <w:lang w:eastAsia="ru-RU"/>
        </w:rPr>
        <w:t>узыкальные;</w:t>
      </w:r>
    </w:p>
    <w:p w:rsidR="004B39AD" w:rsidRPr="00202C91" w:rsidRDefault="004B39AD" w:rsidP="004061CF">
      <w:pPr>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к</w:t>
      </w:r>
      <w:r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Pr>
          <w:rFonts w:ascii="Times New Roman" w:eastAsia="Times New Roman" w:hAnsi="Times New Roman" w:cs="Times New Roman"/>
          <w:bCs/>
          <w:sz w:val="28"/>
          <w:szCs w:val="24"/>
          <w:lang w:eastAsia="ru-RU"/>
        </w:rPr>
        <w:t>ГБДОУ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4B39AD" w:rsidRPr="009329FF" w:rsidRDefault="004B39AD" w:rsidP="004061CF">
      <w:pPr>
        <w:pStyle w:val="a3"/>
        <w:numPr>
          <w:ilvl w:val="0"/>
          <w:numId w:val="16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4B39AD" w:rsidRPr="009329FF" w:rsidRDefault="004B39AD" w:rsidP="004061CF">
      <w:pPr>
        <w:pStyle w:val="a3"/>
        <w:numPr>
          <w:ilvl w:val="0"/>
          <w:numId w:val="16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целеполагание, умственный план действий и др.</w:t>
      </w:r>
    </w:p>
    <w:p w:rsidR="004B39AD" w:rsidRPr="009329FF" w:rsidRDefault="004B39AD" w:rsidP="004061CF">
      <w:pPr>
        <w:pStyle w:val="a3"/>
        <w:numPr>
          <w:ilvl w:val="0"/>
          <w:numId w:val="16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4B39AD" w:rsidRPr="009329FF" w:rsidRDefault="004B39AD" w:rsidP="004061CF">
      <w:pPr>
        <w:pStyle w:val="a3"/>
        <w:numPr>
          <w:ilvl w:val="0"/>
          <w:numId w:val="16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здоровьесбережения;</w:t>
      </w:r>
    </w:p>
    <w:p w:rsidR="004B39AD" w:rsidRPr="009329FF" w:rsidRDefault="004B39AD" w:rsidP="004061CF">
      <w:pPr>
        <w:pStyle w:val="a3"/>
        <w:numPr>
          <w:ilvl w:val="0"/>
          <w:numId w:val="16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Pr>
          <w:rFonts w:ascii="Times New Roman" w:eastAsia="Times New Roman" w:hAnsi="Times New Roman" w:cs="Times New Roman"/>
          <w:bCs/>
          <w:sz w:val="28"/>
          <w:szCs w:val="24"/>
          <w:lang w:eastAsia="ru-RU"/>
        </w:rPr>
        <w:t>ГБДОУ</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 как деятельности, </w:t>
      </w:r>
      <w:r w:rsidRPr="009329FF">
        <w:rPr>
          <w:rFonts w:ascii="Times New Roman" w:eastAsia="Times New Roman" w:hAnsi="Times New Roman" w:cs="Times New Roman"/>
          <w:bCs/>
          <w:sz w:val="28"/>
          <w:szCs w:val="24"/>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4B39AD" w:rsidRPr="00202C91" w:rsidRDefault="004B39AD" w:rsidP="004061CF">
      <w:pPr>
        <w:pStyle w:val="a3"/>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Основа сюжетно-ролевой игры – мнимая, или воображаемая, ситуация.</w:t>
      </w:r>
    </w:p>
    <w:p w:rsidR="004B39AD" w:rsidRPr="00202C91" w:rsidRDefault="004B39AD" w:rsidP="004061CF">
      <w:pPr>
        <w:pStyle w:val="a3"/>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Характерная черта – самодеятельность детей. </w:t>
      </w:r>
    </w:p>
    <w:p w:rsidR="004B39AD" w:rsidRPr="00202C91" w:rsidRDefault="004B39AD" w:rsidP="004061CF">
      <w:pPr>
        <w:pStyle w:val="a3"/>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4B39AD" w:rsidRPr="00202C91" w:rsidRDefault="004B39AD" w:rsidP="004061CF">
      <w:pPr>
        <w:pStyle w:val="a3"/>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lastRenderedPageBreak/>
        <w:t xml:space="preserve">Дети отражают отношение к тому событию, которое они обыгрывают. </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14:anchorId="776061BB" wp14:editId="479238DF">
            <wp:extent cx="5486400" cy="3200400"/>
            <wp:effectExtent l="0" t="0" r="19050"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Default="004B39AD" w:rsidP="004B39AD">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4B39AD" w:rsidRPr="00E42F1A"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4B39AD" w:rsidRPr="00D87DA3"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Ребенок не вступает во взаимодействие с другими детьми, но и не мешает им играть.</w:t>
      </w:r>
    </w:p>
    <w:p w:rsidR="004B39AD"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4B39AD" w:rsidRPr="00D87DA3"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4B39AD" w:rsidRPr="00D87DA3"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4B39AD" w:rsidRPr="00D87DA3" w:rsidRDefault="004B39AD" w:rsidP="004061CF">
      <w:pPr>
        <w:pStyle w:val="a3"/>
        <w:numPr>
          <w:ilvl w:val="0"/>
          <w:numId w:val="75"/>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4B39AD"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4B39AD" w:rsidRPr="00023B61" w:rsidRDefault="004B39AD" w:rsidP="004061CF">
      <w:pPr>
        <w:pStyle w:val="a3"/>
        <w:numPr>
          <w:ilvl w:val="0"/>
          <w:numId w:val="76"/>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4B39AD" w:rsidRPr="00023B61" w:rsidRDefault="004B39AD" w:rsidP="004061CF">
      <w:pPr>
        <w:pStyle w:val="a3"/>
        <w:numPr>
          <w:ilvl w:val="0"/>
          <w:numId w:val="76"/>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Содержание игры </w:t>
      </w:r>
      <w:r>
        <w:rPr>
          <w:rFonts w:ascii="Times New Roman" w:eastAsia="Times New Roman" w:hAnsi="Times New Roman" w:cs="Times New Roman"/>
          <w:bCs/>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4B39AD" w:rsidRPr="00023B61" w:rsidRDefault="004B39AD" w:rsidP="004061CF">
      <w:pPr>
        <w:pStyle w:val="a3"/>
        <w:numPr>
          <w:ilvl w:val="0"/>
          <w:numId w:val="76"/>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r w:rsidRPr="00023B61">
        <w:rPr>
          <w:rFonts w:ascii="Times New Roman" w:eastAsia="Times New Roman" w:hAnsi="Times New Roman" w:cs="Times New Roman"/>
          <w:b/>
          <w:bCs/>
          <w:i/>
          <w:sz w:val="28"/>
          <w:szCs w:val="24"/>
          <w:u w:val="single"/>
          <w:lang w:eastAsia="ru-RU"/>
        </w:rPr>
        <w:t xml:space="preserve"> </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4B39AD" w:rsidRPr="009329FF" w:rsidRDefault="004B39AD" w:rsidP="004061CF">
      <w:pPr>
        <w:pStyle w:val="a3"/>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узнавание</w:t>
      </w:r>
      <w:r>
        <w:rPr>
          <w:rFonts w:ascii="Times New Roman" w:eastAsia="Times New Roman" w:hAnsi="Times New Roman" w:cs="Times New Roman"/>
          <w:bCs/>
          <w:sz w:val="28"/>
          <w:szCs w:val="24"/>
          <w:lang w:eastAsia="ru-RU"/>
        </w:rPr>
        <w:t xml:space="preserve"> (обогащение жизненного опыта яркими впечатлениями, педагог – «артист, фокусник»)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4061CF">
      <w:pPr>
        <w:pStyle w:val="a3"/>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4061CF">
      <w:pPr>
        <w:pStyle w:val="a3"/>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самостоятельность</w:t>
      </w:r>
      <w:r>
        <w:rPr>
          <w:rFonts w:ascii="Times New Roman" w:eastAsia="Times New Roman" w:hAnsi="Times New Roman" w:cs="Times New Roman"/>
          <w:b/>
          <w:bCs/>
          <w:sz w:val="28"/>
          <w:szCs w:val="24"/>
          <w:lang w:eastAsia="ru-RU"/>
        </w:rPr>
        <w:t xml:space="preserve"> </w:t>
      </w:r>
      <w:r w:rsidRPr="00EE1F74">
        <w:rPr>
          <w:rFonts w:ascii="Times New Roman" w:eastAsia="Times New Roman" w:hAnsi="Times New Roman" w:cs="Times New Roman"/>
          <w:bCs/>
          <w:sz w:val="28"/>
          <w:szCs w:val="24"/>
          <w:lang w:eastAsia="ru-RU"/>
        </w:rPr>
        <w:t xml:space="preserve">(самостоятельная игра, педагог – </w:t>
      </w:r>
      <w:r>
        <w:rPr>
          <w:rFonts w:ascii="Times New Roman" w:eastAsia="Times New Roman" w:hAnsi="Times New Roman" w:cs="Times New Roman"/>
          <w:bCs/>
          <w:sz w:val="28"/>
          <w:szCs w:val="24"/>
          <w:lang w:eastAsia="ru-RU"/>
        </w:rPr>
        <w:t xml:space="preserve">наблюдатель, </w:t>
      </w:r>
      <w:r w:rsidRPr="00EE1F74">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д</w:t>
      </w:r>
      <w:r w:rsidRPr="00EE1F74">
        <w:rPr>
          <w:rFonts w:ascii="Times New Roman" w:eastAsia="Times New Roman" w:hAnsi="Times New Roman" w:cs="Times New Roman"/>
          <w:bCs/>
          <w:sz w:val="28"/>
          <w:szCs w:val="24"/>
          <w:lang w:eastAsia="ru-RU"/>
        </w:rPr>
        <w:t>ирижер»),</w:t>
      </w:r>
      <w:r w:rsidRPr="009329FF">
        <w:rPr>
          <w:rFonts w:ascii="Times New Roman" w:eastAsia="Times New Roman" w:hAnsi="Times New Roman" w:cs="Times New Roman"/>
          <w:bCs/>
          <w:sz w:val="28"/>
          <w:szCs w:val="24"/>
          <w:lang w:eastAsia="ru-RU"/>
        </w:rPr>
        <w:t xml:space="preserve"> </w:t>
      </w:r>
    </w:p>
    <w:p w:rsidR="004B39AD" w:rsidRPr="009329FF" w:rsidRDefault="004B39AD" w:rsidP="004061CF">
      <w:pPr>
        <w:pStyle w:val="a3"/>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творчество</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4B39AD" w:rsidRPr="00023B61"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Pr="000A546D" w:rsidRDefault="004B39AD" w:rsidP="004B39AD">
      <w:pPr>
        <w:spacing w:after="0" w:line="240" w:lineRule="auto"/>
        <w:ind w:right="354" w:firstLine="426"/>
        <w:jc w:val="both"/>
        <w:rPr>
          <w:rFonts w:ascii="Times New Roman" w:eastAsia="Times New Roman" w:hAnsi="Times New Roman" w:cs="Times New Roman"/>
          <w:b/>
          <w:bCs/>
          <w:sz w:val="28"/>
          <w:szCs w:val="24"/>
          <w:lang w:eastAsia="ru-RU"/>
        </w:rPr>
      </w:pPr>
      <w:r w:rsidRPr="00E40C33">
        <w:rPr>
          <w:rFonts w:ascii="Times New Roman" w:eastAsia="Times New Roman" w:hAnsi="Times New Roman" w:cs="Times New Roman"/>
          <w:b/>
          <w:bCs/>
          <w:i/>
          <w:sz w:val="28"/>
          <w:szCs w:val="24"/>
          <w:lang w:eastAsia="ru-RU"/>
        </w:rPr>
        <w:t xml:space="preserve">Принципы </w:t>
      </w:r>
      <w:r>
        <w:rPr>
          <w:rFonts w:ascii="Times New Roman" w:eastAsia="Times New Roman" w:hAnsi="Times New Roman" w:cs="Times New Roman"/>
          <w:b/>
          <w:bCs/>
          <w:i/>
          <w:sz w:val="28"/>
          <w:szCs w:val="24"/>
          <w:lang w:eastAsia="ru-RU"/>
        </w:rPr>
        <w:t>организации</w:t>
      </w:r>
      <w:r w:rsidRPr="00E40C33">
        <w:rPr>
          <w:rFonts w:ascii="Times New Roman" w:eastAsia="Times New Roman" w:hAnsi="Times New Roman" w:cs="Times New Roman"/>
          <w:b/>
          <w:bCs/>
          <w:i/>
          <w:sz w:val="28"/>
          <w:szCs w:val="24"/>
          <w:lang w:eastAsia="ru-RU"/>
        </w:rPr>
        <w:t xml:space="preserve"> сюжетно-ролевой игрой</w:t>
      </w:r>
      <w:r>
        <w:rPr>
          <w:rFonts w:ascii="Times New Roman" w:eastAsia="Times New Roman" w:hAnsi="Times New Roman" w:cs="Times New Roman"/>
          <w:b/>
          <w:bCs/>
          <w:i/>
          <w:sz w:val="28"/>
          <w:szCs w:val="24"/>
          <w:lang w:eastAsia="ru-RU"/>
        </w:rPr>
        <w:t xml:space="preserve"> в педагогическом процессе ГБДОУ </w:t>
      </w:r>
      <w:r>
        <w:rPr>
          <w:rFonts w:ascii="Times New Roman" w:eastAsia="Times New Roman" w:hAnsi="Times New Roman" w:cs="Times New Roman"/>
          <w:b/>
          <w:bCs/>
          <w:sz w:val="28"/>
          <w:szCs w:val="24"/>
          <w:lang w:eastAsia="ru-RU"/>
        </w:rPr>
        <w:t>***</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Чтобы дети овладели игровыми умениями, педагог должен играть вместе с ними.</w:t>
      </w:r>
    </w:p>
    <w:p w:rsidR="004B39AD"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B39AD" w:rsidRPr="00EE1F74" w:rsidRDefault="004B39AD" w:rsidP="004061CF">
      <w:pPr>
        <w:pStyle w:val="a3"/>
        <w:numPr>
          <w:ilvl w:val="0"/>
          <w:numId w:val="171"/>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1,5-3 года – последовательность предметно-игровых действий (однотемные, одноперсонажные сюжеты);</w:t>
      </w:r>
    </w:p>
    <w:p w:rsidR="004B39AD" w:rsidRPr="00EE1F74" w:rsidRDefault="004B39AD" w:rsidP="004061CF">
      <w:pPr>
        <w:pStyle w:val="a3"/>
        <w:numPr>
          <w:ilvl w:val="0"/>
          <w:numId w:val="171"/>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3-5лет – ролевое поведение (многоперсонажный сюжет с системой взаимосвязанных ролей);</w:t>
      </w:r>
    </w:p>
    <w:p w:rsidR="004B39AD" w:rsidRPr="00EE1F74" w:rsidRDefault="004B39AD" w:rsidP="004061CF">
      <w:pPr>
        <w:pStyle w:val="a3"/>
        <w:numPr>
          <w:ilvl w:val="0"/>
          <w:numId w:val="171"/>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lastRenderedPageBreak/>
        <w:t>5-7 лет – сюжетосложение (многотемные сюжеты с комбинированием разных тем).</w:t>
      </w:r>
    </w:p>
    <w:p w:rsidR="004B39AD"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каждом возрастном этапе при формировании игровых умений необходимо ориентировать </w:t>
      </w:r>
      <w:r w:rsidR="00FD4AA3">
        <w:rPr>
          <w:rFonts w:ascii="Times New Roman" w:eastAsia="Times New Roman" w:hAnsi="Times New Roman" w:cs="Times New Roman"/>
          <w:bCs/>
          <w:sz w:val="28"/>
          <w:szCs w:val="24"/>
          <w:lang w:eastAsia="ru-RU"/>
        </w:rPr>
        <w:t>детей,</w:t>
      </w:r>
      <w:r>
        <w:rPr>
          <w:rFonts w:ascii="Times New Roman" w:eastAsia="Times New Roman" w:hAnsi="Times New Roman" w:cs="Times New Roman"/>
          <w:bCs/>
          <w:sz w:val="28"/>
          <w:szCs w:val="24"/>
          <w:lang w:eastAsia="ru-RU"/>
        </w:rPr>
        <w:t xml:space="preserve"> как на осуществление игрового действия, так и на пояснение его смысла партнерам. </w:t>
      </w:r>
    </w:p>
    <w:p w:rsidR="004B39AD" w:rsidRPr="00EE1F74"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4B39AD" w:rsidRPr="00EE1F74" w:rsidRDefault="004B39AD" w:rsidP="004061CF">
      <w:pPr>
        <w:pStyle w:val="a3"/>
        <w:numPr>
          <w:ilvl w:val="0"/>
          <w:numId w:val="172"/>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4B39AD" w:rsidRPr="00EE1F74" w:rsidRDefault="004B39AD" w:rsidP="004061CF">
      <w:pPr>
        <w:pStyle w:val="a3"/>
        <w:numPr>
          <w:ilvl w:val="0"/>
          <w:numId w:val="172"/>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4B39AD"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4B39AD" w:rsidRPr="00EE1F74" w:rsidRDefault="004B39AD" w:rsidP="004061CF">
      <w:pPr>
        <w:pStyle w:val="a3"/>
        <w:numPr>
          <w:ilvl w:val="0"/>
          <w:numId w:val="77"/>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4B39AD" w:rsidRPr="00EE1F74" w:rsidRDefault="004B39AD" w:rsidP="004061CF">
      <w:pPr>
        <w:pStyle w:val="a3"/>
        <w:numPr>
          <w:ilvl w:val="0"/>
          <w:numId w:val="77"/>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4B39AD"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sidRPr="00F0446D">
        <w:rPr>
          <w:rFonts w:ascii="Times New Roman" w:eastAsia="Times New Roman" w:hAnsi="Times New Roman" w:cs="Times New Roman"/>
          <w:bCs/>
          <w:sz w:val="28"/>
          <w:szCs w:val="24"/>
          <w:lang w:eastAsia="ru-RU"/>
        </w:rPr>
        <w:t>В ГБДОУ реализуется педагогическая технология развития сюжетно-отобразительной</w:t>
      </w:r>
      <w:r>
        <w:rPr>
          <w:rFonts w:ascii="Times New Roman" w:eastAsia="Times New Roman" w:hAnsi="Times New Roman" w:cs="Times New Roman"/>
          <w:bCs/>
          <w:sz w:val="28"/>
          <w:szCs w:val="24"/>
          <w:lang w:eastAsia="ru-RU"/>
        </w:rPr>
        <w:t xml:space="preserve"> </w:t>
      </w:r>
      <w:r w:rsidRPr="00F0446D">
        <w:rPr>
          <w:rFonts w:ascii="Times New Roman" w:eastAsia="Times New Roman" w:hAnsi="Times New Roman" w:cs="Times New Roman"/>
          <w:bCs/>
          <w:sz w:val="28"/>
          <w:szCs w:val="24"/>
          <w:lang w:eastAsia="ru-RU"/>
        </w:rPr>
        <w:t xml:space="preserve">/сюжетно-ролевой  </w:t>
      </w:r>
      <w:r>
        <w:rPr>
          <w:rFonts w:ascii="Times New Roman" w:eastAsia="Times New Roman" w:hAnsi="Times New Roman" w:cs="Times New Roman"/>
          <w:bCs/>
          <w:sz w:val="28"/>
          <w:szCs w:val="24"/>
          <w:lang w:eastAsia="ru-RU"/>
        </w:rPr>
        <w:t xml:space="preserve"> игры </w:t>
      </w:r>
      <w:r w:rsidRPr="00F0446D">
        <w:rPr>
          <w:rFonts w:ascii="Times New Roman" w:eastAsia="Times New Roman" w:hAnsi="Times New Roman" w:cs="Times New Roman"/>
          <w:bCs/>
          <w:sz w:val="28"/>
          <w:szCs w:val="24"/>
          <w:lang w:eastAsia="ru-RU"/>
        </w:rPr>
        <w:t>Е.В. Зворыгиной, С.Л. Новоселовой</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F7B36">
        <w:rPr>
          <w:rFonts w:ascii="Times New Roman" w:eastAsia="Times New Roman" w:hAnsi="Times New Roman" w:cs="Times New Roman"/>
          <w:b/>
          <w:bCs/>
          <w:i/>
          <w:sz w:val="28"/>
          <w:szCs w:val="24"/>
          <w:lang w:eastAsia="ru-RU"/>
        </w:rPr>
        <w:t>Комплексный метод руководства игрой</w:t>
      </w:r>
      <w:r>
        <w:rPr>
          <w:rFonts w:ascii="Times New Roman" w:eastAsia="Times New Roman" w:hAnsi="Times New Roman" w:cs="Times New Roman"/>
          <w:b/>
          <w:bCs/>
          <w:i/>
          <w:sz w:val="28"/>
          <w:szCs w:val="24"/>
          <w:lang w:eastAsia="ru-RU"/>
        </w:rPr>
        <w:t xml:space="preserve"> (Е.В. Зворыгина, С.Л. Новоселова):</w:t>
      </w:r>
    </w:p>
    <w:p w:rsidR="004B39AD" w:rsidRDefault="004B39AD" w:rsidP="004061C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Планомерное педагогически активное обогащение  жизненного опыта детей</w:t>
      </w:r>
      <w:r>
        <w:rPr>
          <w:rFonts w:ascii="Times New Roman" w:eastAsia="Times New Roman" w:hAnsi="Times New Roman" w:cs="Times New Roman"/>
          <w:bCs/>
          <w:sz w:val="28"/>
          <w:szCs w:val="24"/>
          <w:lang w:eastAsia="ru-RU"/>
        </w:rPr>
        <w:t>:</w:t>
      </w:r>
    </w:p>
    <w:p w:rsidR="004B39AD" w:rsidRDefault="004B39AD" w:rsidP="004061CF">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рассматривание энциклопедий, иллюстраций, фотографий; </w:t>
      </w:r>
    </w:p>
    <w:p w:rsidR="004B39AD" w:rsidRDefault="004B39AD" w:rsidP="004061CF">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беседы</w:t>
      </w:r>
      <w:r>
        <w:rPr>
          <w:rFonts w:ascii="Times New Roman" w:eastAsia="Times New Roman" w:hAnsi="Times New Roman" w:cs="Times New Roman"/>
          <w:bCs/>
          <w:sz w:val="28"/>
          <w:szCs w:val="24"/>
          <w:lang w:eastAsia="ru-RU"/>
        </w:rPr>
        <w:t>,</w:t>
      </w:r>
      <w:r w:rsidRPr="00524AE5">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беседы из личного опыта</w:t>
      </w:r>
      <w:r w:rsidRPr="00524AE5">
        <w:rPr>
          <w:rFonts w:ascii="Times New Roman" w:eastAsia="Times New Roman" w:hAnsi="Times New Roman" w:cs="Times New Roman"/>
          <w:bCs/>
          <w:sz w:val="28"/>
          <w:szCs w:val="24"/>
          <w:lang w:eastAsia="ru-RU"/>
        </w:rPr>
        <w:t xml:space="preserve">; </w:t>
      </w:r>
    </w:p>
    <w:p w:rsidR="004B39AD" w:rsidRDefault="004B39AD" w:rsidP="004061CF">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чтение литературы; </w:t>
      </w:r>
    </w:p>
    <w:p w:rsidR="004B39AD" w:rsidRDefault="004B39AD" w:rsidP="004061CF">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просмотр мультфильмов, видеофильмов;</w:t>
      </w:r>
      <w:r>
        <w:rPr>
          <w:rFonts w:ascii="Times New Roman" w:eastAsia="Times New Roman" w:hAnsi="Times New Roman" w:cs="Times New Roman"/>
          <w:bCs/>
          <w:sz w:val="28"/>
          <w:szCs w:val="24"/>
          <w:lang w:eastAsia="ru-RU"/>
        </w:rPr>
        <w:t xml:space="preserve"> </w:t>
      </w:r>
    </w:p>
    <w:p w:rsidR="004B39AD" w:rsidRPr="00524AE5" w:rsidRDefault="004B39AD" w:rsidP="004061CF">
      <w:pPr>
        <w:pStyle w:val="a3"/>
        <w:numPr>
          <w:ilvl w:val="0"/>
          <w:numId w:val="7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экскурсии.</w:t>
      </w:r>
    </w:p>
    <w:p w:rsidR="004B39AD" w:rsidRDefault="004B39AD" w:rsidP="004061C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Обогащение игрового опыта детей </w:t>
      </w:r>
    </w:p>
    <w:p w:rsidR="004B39AD" w:rsidRDefault="004B39AD" w:rsidP="004B39AD">
      <w:pPr>
        <w:pStyle w:val="a3"/>
        <w:spacing w:before="240" w:after="0" w:line="240" w:lineRule="auto"/>
        <w:ind w:left="1146"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24AE5">
        <w:rPr>
          <w:rFonts w:ascii="Times New Roman" w:eastAsia="Times New Roman" w:hAnsi="Times New Roman" w:cs="Times New Roman"/>
          <w:bCs/>
          <w:sz w:val="28"/>
          <w:szCs w:val="24"/>
          <w:lang w:eastAsia="ru-RU"/>
        </w:rPr>
        <w:t xml:space="preserve"> совместные (обучающие)  игры педагога с детьми</w:t>
      </w:r>
      <w:r>
        <w:rPr>
          <w:rFonts w:ascii="Times New Roman" w:eastAsia="Times New Roman" w:hAnsi="Times New Roman" w:cs="Times New Roman"/>
          <w:bCs/>
          <w:sz w:val="28"/>
          <w:szCs w:val="24"/>
          <w:lang w:eastAsia="ru-RU"/>
        </w:rPr>
        <w:t>:</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упражнения;</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игры со строительным материалом и конструктором;</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4B39AD" w:rsidRDefault="004B39AD" w:rsidP="004061CF">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совместные игры воспитателя с детьми.</w:t>
      </w:r>
    </w:p>
    <w:p w:rsidR="004B39AD" w:rsidRPr="0021242A" w:rsidRDefault="004B39AD" w:rsidP="004061C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21242A">
        <w:rPr>
          <w:rFonts w:ascii="Times New Roman" w:eastAsia="Times New Roman" w:hAnsi="Times New Roman" w:cs="Times New Roman"/>
          <w:bCs/>
          <w:sz w:val="28"/>
          <w:szCs w:val="24"/>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4B39AD" w:rsidRDefault="004B39AD" w:rsidP="004061C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Своевременное изменение развивающей предметно-игровой среды с учетом обогащающегося жизненного и игрового опыта детей.</w:t>
      </w:r>
    </w:p>
    <w:p w:rsidR="004B39AD" w:rsidRDefault="004B39AD" w:rsidP="004061CF">
      <w:pPr>
        <w:pStyle w:val="a3"/>
        <w:numPr>
          <w:ilvl w:val="0"/>
          <w:numId w:val="8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атрибуты для игры;</w:t>
      </w:r>
    </w:p>
    <w:p w:rsidR="004B39AD" w:rsidRDefault="004B39AD" w:rsidP="004061CF">
      <w:pPr>
        <w:pStyle w:val="a3"/>
        <w:numPr>
          <w:ilvl w:val="0"/>
          <w:numId w:val="8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изменение предметно-игровой среды;</w:t>
      </w:r>
    </w:p>
    <w:p w:rsidR="004B39AD" w:rsidRDefault="004B39AD" w:rsidP="004061CF">
      <w:pPr>
        <w:pStyle w:val="a3"/>
        <w:numPr>
          <w:ilvl w:val="0"/>
          <w:numId w:val="8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участие детей в создании игровой среды.</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Cs/>
          <w:sz w:val="28"/>
          <w:szCs w:val="24"/>
          <w:lang w:eastAsia="ru-RU"/>
        </w:rPr>
        <w:t>Кроме того, в образоват</w:t>
      </w:r>
      <w:r>
        <w:rPr>
          <w:rFonts w:ascii="Times New Roman" w:eastAsia="Times New Roman" w:hAnsi="Times New Roman" w:cs="Times New Roman"/>
          <w:bCs/>
          <w:sz w:val="28"/>
          <w:szCs w:val="24"/>
          <w:lang w:eastAsia="ru-RU"/>
        </w:rPr>
        <w:t>ельной работе с детьми использую</w:t>
      </w:r>
      <w:r w:rsidRPr="00F0446D">
        <w:rPr>
          <w:rFonts w:ascii="Times New Roman" w:eastAsia="Times New Roman" w:hAnsi="Times New Roman" w:cs="Times New Roman"/>
          <w:bCs/>
          <w:sz w:val="28"/>
          <w:szCs w:val="24"/>
          <w:lang w:eastAsia="ru-RU"/>
        </w:rPr>
        <w:t>тся</w:t>
      </w:r>
      <w:r>
        <w:rPr>
          <w:rFonts w:ascii="Times New Roman" w:eastAsia="Times New Roman" w:hAnsi="Times New Roman" w:cs="Times New Roman"/>
          <w:b/>
          <w:bCs/>
          <w:i/>
          <w:sz w:val="28"/>
          <w:szCs w:val="24"/>
          <w:lang w:eastAsia="ru-RU"/>
        </w:rPr>
        <w:t xml:space="preserve"> приемы работы над игрой-фантазированием (Д. Родари) ***:</w:t>
      </w:r>
    </w:p>
    <w:p w:rsidR="004B39AD" w:rsidRPr="002F7B36"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«Перевирание» сказки </w:t>
      </w:r>
    </w:p>
    <w:p w:rsidR="004B39AD" w:rsidRPr="002F7B36"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«наизнанку»</w:t>
      </w:r>
    </w:p>
    <w:p w:rsidR="004B39AD" w:rsidRPr="002F7B36"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«Салат из сказок»</w:t>
      </w:r>
    </w:p>
    <w:p w:rsidR="004B39AD" w:rsidRPr="002F7B36"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в «заданном ключе»</w:t>
      </w:r>
    </w:p>
    <w:p w:rsidR="004B39AD" w:rsidRPr="002F7B36"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«А что было потом?»</w:t>
      </w:r>
    </w:p>
    <w:p w:rsidR="004B39AD" w:rsidRDefault="004B39AD" w:rsidP="004061CF">
      <w:pPr>
        <w:pStyle w:val="a3"/>
        <w:numPr>
          <w:ilvl w:val="0"/>
          <w:numId w:val="82"/>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«Ребенок –</w:t>
      </w:r>
      <w:r>
        <w:rPr>
          <w:rFonts w:ascii="Times New Roman" w:eastAsia="Times New Roman" w:hAnsi="Times New Roman" w:cs="Times New Roman"/>
          <w:bCs/>
          <w:sz w:val="28"/>
          <w:szCs w:val="24"/>
          <w:lang w:eastAsia="ru-RU"/>
        </w:rPr>
        <w:t xml:space="preserve"> </w:t>
      </w:r>
      <w:r w:rsidRPr="002F7B36">
        <w:rPr>
          <w:rFonts w:ascii="Times New Roman" w:eastAsia="Times New Roman" w:hAnsi="Times New Roman" w:cs="Times New Roman"/>
          <w:bCs/>
          <w:sz w:val="28"/>
          <w:szCs w:val="24"/>
          <w:lang w:eastAsia="ru-RU"/>
        </w:rPr>
        <w:t>участник сказочных событий»</w:t>
      </w:r>
    </w:p>
    <w:p w:rsidR="004B39AD" w:rsidRPr="002F7B36"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Социализация, развитие общения, нравственное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4B39AD" w:rsidRDefault="004B39AD" w:rsidP="004061CF">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 формирование умения правильно оценивать свои поступки и поступки сверстников.</w:t>
      </w:r>
    </w:p>
    <w:p w:rsidR="004B39AD" w:rsidRDefault="004B39AD" w:rsidP="004061CF">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4B39AD" w:rsidRPr="00156243" w:rsidRDefault="004B39AD" w:rsidP="004061CF">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 xml:space="preserve"> содержание</w:t>
      </w:r>
      <w:r>
        <w:rPr>
          <w:rFonts w:ascii="Times New Roman" w:eastAsia="Times New Roman" w:hAnsi="Times New Roman" w:cs="Times New Roman"/>
          <w:bCs/>
          <w:sz w:val="28"/>
          <w:szCs w:val="24"/>
          <w:lang w:eastAsia="ru-RU"/>
        </w:rPr>
        <w:t>м</w:t>
      </w:r>
      <w:r w:rsidRPr="002F7B3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4B39AD" w:rsidRPr="00156243"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Патриотическое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4B39AD" w:rsidRPr="00BC5439" w:rsidRDefault="004B39AD" w:rsidP="004061CF">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Образ Я</w:t>
      </w:r>
    </w:p>
    <w:p w:rsidR="004B39AD" w:rsidRPr="00BC5439" w:rsidRDefault="004B39AD" w:rsidP="004061CF">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4B39AD" w:rsidRPr="00BC5439" w:rsidRDefault="004B39AD" w:rsidP="004061CF">
      <w:pPr>
        <w:pStyle w:val="a3"/>
        <w:numPr>
          <w:ilvl w:val="0"/>
          <w:numId w:val="84"/>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Детский сад</w:t>
      </w:r>
    </w:p>
    <w:p w:rsidR="004B39AD" w:rsidRPr="00A5455F" w:rsidRDefault="004B39AD" w:rsidP="004061CF">
      <w:pPr>
        <w:pStyle w:val="a3"/>
        <w:numPr>
          <w:ilvl w:val="0"/>
          <w:numId w:val="84"/>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B819A2" w:rsidRDefault="00B819A2"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B819A2" w:rsidRDefault="00B819A2"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Компоненты патриотического воспитания:</w:t>
      </w:r>
    </w:p>
    <w:p w:rsidR="004B39AD" w:rsidRPr="00A5455F"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r w:rsidRPr="00A5455F">
        <w:rPr>
          <w:rFonts w:ascii="Times New Roman" w:eastAsia="Times New Roman" w:hAnsi="Times New Roman" w:cs="Times New Roman"/>
          <w:b/>
          <w:bCs/>
          <w:i/>
          <w:noProof/>
          <w:sz w:val="28"/>
          <w:szCs w:val="24"/>
          <w:lang w:eastAsia="ru-RU"/>
        </w:rPr>
        <w:drawing>
          <wp:inline distT="0" distB="0" distL="0" distR="0" wp14:anchorId="4F9C991B" wp14:editId="45AA6F55">
            <wp:extent cx="6113721" cy="3221665"/>
            <wp:effectExtent l="19050" t="190500" r="59055" b="283845"/>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B39AD" w:rsidRPr="00BC5439"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t>Трудовое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4B39AD" w:rsidRPr="00BC5439" w:rsidRDefault="004B39AD" w:rsidP="004061CF">
      <w:pPr>
        <w:pStyle w:val="a3"/>
        <w:numPr>
          <w:ilvl w:val="0"/>
          <w:numId w:val="8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4B39AD" w:rsidRPr="00BC5439" w:rsidRDefault="004B39AD" w:rsidP="004061CF">
      <w:pPr>
        <w:pStyle w:val="a3"/>
        <w:numPr>
          <w:ilvl w:val="0"/>
          <w:numId w:val="8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4B39AD" w:rsidRPr="00BC5439" w:rsidRDefault="004B39AD" w:rsidP="004061CF">
      <w:pPr>
        <w:pStyle w:val="a3"/>
        <w:numPr>
          <w:ilvl w:val="0"/>
          <w:numId w:val="8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4B39AD" w:rsidRPr="00BC5439" w:rsidRDefault="004B39AD" w:rsidP="004061CF">
      <w:pPr>
        <w:pStyle w:val="a3"/>
        <w:numPr>
          <w:ilvl w:val="0"/>
          <w:numId w:val="8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4B39AD" w:rsidRPr="00BC5439" w:rsidRDefault="004B39AD" w:rsidP="004061CF">
      <w:pPr>
        <w:pStyle w:val="a3"/>
        <w:numPr>
          <w:ilvl w:val="0"/>
          <w:numId w:val="8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Ручной труд (мотивация – сделать приятное взрослому, другу-ровеснику, младшему ребенку).</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организации трудовой деятельности</w:t>
      </w:r>
    </w:p>
    <w:p w:rsidR="004B39AD" w:rsidRDefault="004B39AD" w:rsidP="004061CF">
      <w:pPr>
        <w:pStyle w:val="a3"/>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4B39AD" w:rsidRDefault="004B39AD" w:rsidP="004061CF">
      <w:pPr>
        <w:pStyle w:val="a3"/>
        <w:numPr>
          <w:ilvl w:val="0"/>
          <w:numId w:val="8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4B39AD" w:rsidRDefault="004B39AD" w:rsidP="004061CF">
      <w:pPr>
        <w:pStyle w:val="a3"/>
        <w:numPr>
          <w:ilvl w:val="0"/>
          <w:numId w:val="8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4B39AD" w:rsidRDefault="004B39AD" w:rsidP="004061CF">
      <w:pPr>
        <w:pStyle w:val="a3"/>
        <w:numPr>
          <w:ilvl w:val="0"/>
          <w:numId w:val="8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4B39AD" w:rsidRDefault="004B39AD" w:rsidP="004061CF">
      <w:pPr>
        <w:pStyle w:val="a3"/>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4B39AD" w:rsidRDefault="004B39AD" w:rsidP="004061CF">
      <w:pPr>
        <w:pStyle w:val="a3"/>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4B39AD" w:rsidRDefault="004B39AD" w:rsidP="004061CF">
      <w:pPr>
        <w:pStyle w:val="a3"/>
        <w:numPr>
          <w:ilvl w:val="0"/>
          <w:numId w:val="8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4B39AD" w:rsidRDefault="004B39AD" w:rsidP="004061CF">
      <w:pPr>
        <w:pStyle w:val="a3"/>
        <w:numPr>
          <w:ilvl w:val="0"/>
          <w:numId w:val="8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нравственный, этический аспект.</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4B39AD" w:rsidRPr="00586677" w:rsidRDefault="004B39AD" w:rsidP="004061CF">
      <w:pPr>
        <w:pStyle w:val="a3"/>
        <w:numPr>
          <w:ilvl w:val="0"/>
          <w:numId w:val="8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индивидуальный труд;</w:t>
      </w:r>
    </w:p>
    <w:p w:rsidR="004B39AD" w:rsidRPr="00586677" w:rsidRDefault="004B39AD" w:rsidP="004061CF">
      <w:pPr>
        <w:pStyle w:val="a3"/>
        <w:numPr>
          <w:ilvl w:val="0"/>
          <w:numId w:val="89"/>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4B39AD" w:rsidRPr="00586677" w:rsidRDefault="004B39AD" w:rsidP="004061CF">
      <w:pPr>
        <w:pStyle w:val="a3"/>
        <w:numPr>
          <w:ilvl w:val="0"/>
          <w:numId w:val="89"/>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4B39AD" w:rsidRPr="00586677" w:rsidRDefault="004B39AD" w:rsidP="004061CF">
      <w:pPr>
        <w:pStyle w:val="a3"/>
        <w:numPr>
          <w:ilvl w:val="0"/>
          <w:numId w:val="89"/>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4B39AD" w:rsidRDefault="004B39AD" w:rsidP="004061CF">
      <w:pPr>
        <w:pStyle w:val="a3"/>
        <w:numPr>
          <w:ilvl w:val="0"/>
          <w:numId w:val="9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4B39AD"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4B39AD" w:rsidRPr="00586677" w:rsidRDefault="004B39AD" w:rsidP="004061CF">
      <w:pPr>
        <w:pStyle w:val="a3"/>
        <w:numPr>
          <w:ilvl w:val="0"/>
          <w:numId w:val="9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4B39AD" w:rsidRDefault="004B39AD" w:rsidP="004061CF">
      <w:pPr>
        <w:pStyle w:val="a3"/>
        <w:numPr>
          <w:ilvl w:val="0"/>
          <w:numId w:val="9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4B39AD"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4B39AD" w:rsidRPr="00586677" w:rsidRDefault="004B39AD" w:rsidP="004061CF">
      <w:pPr>
        <w:pStyle w:val="a3"/>
        <w:numPr>
          <w:ilvl w:val="0"/>
          <w:numId w:val="9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4B39AD" w:rsidRPr="00A4586B"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 xml:space="preserve">С задачами и содержанием психолого-педагогической работы по </w:t>
      </w:r>
      <w:r>
        <w:rPr>
          <w:rFonts w:ascii="Times New Roman" w:eastAsia="Times New Roman" w:hAnsi="Times New Roman" w:cs="Times New Roman"/>
          <w:bCs/>
          <w:sz w:val="28"/>
          <w:szCs w:val="24"/>
          <w:lang w:eastAsia="ru-RU"/>
        </w:rPr>
        <w:t>трудовому</w:t>
      </w:r>
      <w:r w:rsidRPr="00A4586B">
        <w:rPr>
          <w:rFonts w:ascii="Times New Roman" w:eastAsia="Times New Roman" w:hAnsi="Times New Roman" w:cs="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Вераксы, Т.С. Комаровой, М.А. Васильево</w:t>
      </w:r>
      <w:r>
        <w:rPr>
          <w:rFonts w:ascii="Times New Roman" w:eastAsia="Times New Roman" w:hAnsi="Times New Roman" w:cs="Times New Roman"/>
          <w:bCs/>
          <w:sz w:val="28"/>
          <w:szCs w:val="24"/>
          <w:lang w:eastAsia="ru-RU"/>
        </w:rPr>
        <w:t>й (стр. 54-59</w:t>
      </w:r>
      <w:r w:rsidRPr="00A4586B">
        <w:rPr>
          <w:rFonts w:ascii="Times New Roman" w:eastAsia="Times New Roman" w:hAnsi="Times New Roman" w:cs="Times New Roman"/>
          <w:bCs/>
          <w:sz w:val="28"/>
          <w:szCs w:val="24"/>
          <w:lang w:eastAsia="ru-RU"/>
        </w:rPr>
        <w:t>).</w:t>
      </w:r>
    </w:p>
    <w:p w:rsidR="004B39AD" w:rsidRPr="00A4586B"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Pr="00A4586B" w:rsidRDefault="004B39AD" w:rsidP="004B39AD">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t>Формирование основ безопасности жизнедеятельности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4B39AD" w:rsidRPr="00A4586B" w:rsidRDefault="004B39AD" w:rsidP="004061CF">
      <w:pPr>
        <w:pStyle w:val="a3"/>
        <w:numPr>
          <w:ilvl w:val="0"/>
          <w:numId w:val="93"/>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формирование основ безопасности собственной жизнедеятельности;</w:t>
      </w:r>
    </w:p>
    <w:p w:rsidR="004B39AD" w:rsidRDefault="004B39AD" w:rsidP="004061CF">
      <w:pPr>
        <w:pStyle w:val="a3"/>
        <w:numPr>
          <w:ilvl w:val="0"/>
          <w:numId w:val="9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Основные задачи обучения дошкольников ОБЖ:</w:t>
      </w:r>
    </w:p>
    <w:p w:rsidR="004B39AD" w:rsidRPr="00A4586B" w:rsidRDefault="004B39AD" w:rsidP="004061CF">
      <w:pPr>
        <w:pStyle w:val="a3"/>
        <w:numPr>
          <w:ilvl w:val="0"/>
          <w:numId w:val="94"/>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4B39AD" w:rsidRPr="00A4586B" w:rsidRDefault="004B39AD" w:rsidP="004061CF">
      <w:pPr>
        <w:pStyle w:val="a3"/>
        <w:numPr>
          <w:ilvl w:val="0"/>
          <w:numId w:val="94"/>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4B39AD" w:rsidRPr="00A4586B" w:rsidRDefault="004B39AD" w:rsidP="004061CF">
      <w:pPr>
        <w:pStyle w:val="a3"/>
        <w:numPr>
          <w:ilvl w:val="0"/>
          <w:numId w:val="94"/>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4B39AD" w:rsidRDefault="004B39AD" w:rsidP="004061CF">
      <w:pPr>
        <w:pStyle w:val="a3"/>
        <w:numPr>
          <w:ilvl w:val="0"/>
          <w:numId w:val="95"/>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 xml:space="preserve">Важно не механическое заучивание детьми правил безопасного поведения, а воспитание у нах </w:t>
      </w:r>
      <w:r w:rsidRPr="00BA68DF">
        <w:rPr>
          <w:rFonts w:ascii="Times New Roman" w:eastAsia="Times New Roman" w:hAnsi="Times New Roman" w:cs="Times New Roman"/>
          <w:bCs/>
          <w:sz w:val="28"/>
          <w:szCs w:val="24"/>
          <w:u w:val="single"/>
          <w:lang w:eastAsia="ru-RU"/>
        </w:rPr>
        <w:t>навыков безопасного поведения</w:t>
      </w:r>
      <w:r w:rsidRPr="00BA68DF">
        <w:rPr>
          <w:rFonts w:ascii="Times New Roman" w:eastAsia="Times New Roman" w:hAnsi="Times New Roman" w:cs="Times New Roman"/>
          <w:bCs/>
          <w:sz w:val="28"/>
          <w:szCs w:val="24"/>
          <w:lang w:eastAsia="ru-RU"/>
        </w:rPr>
        <w:t xml:space="preserve"> в окружающей обстановке.</w:t>
      </w:r>
    </w:p>
    <w:p w:rsidR="004B39AD" w:rsidRDefault="004B39AD" w:rsidP="004061CF">
      <w:pPr>
        <w:pStyle w:val="a3"/>
        <w:numPr>
          <w:ilvl w:val="0"/>
          <w:numId w:val="9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4B39AD" w:rsidRDefault="004B39AD" w:rsidP="004061CF">
      <w:pPr>
        <w:pStyle w:val="a3"/>
        <w:numPr>
          <w:ilvl w:val="0"/>
          <w:numId w:val="9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4B39AD" w:rsidRPr="00BA68DF" w:rsidRDefault="004B39AD" w:rsidP="004061CF">
      <w:pPr>
        <w:pStyle w:val="a3"/>
        <w:numPr>
          <w:ilvl w:val="0"/>
          <w:numId w:val="9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Эмоциональное благополучие ребенка.</w:t>
      </w:r>
    </w:p>
    <w:p w:rsidR="004B39AD" w:rsidRDefault="004B39AD" w:rsidP="004061CF">
      <w:pPr>
        <w:pStyle w:val="a3"/>
        <w:numPr>
          <w:ilvl w:val="0"/>
          <w:numId w:val="96"/>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образовательной работы с детьми разных возрастных групп по данным направлениям можно ознакомиться в </w:t>
      </w:r>
      <w:r w:rsidRPr="00A4586B">
        <w:rPr>
          <w:rFonts w:ascii="Times New Roman" w:eastAsia="Times New Roman" w:hAnsi="Times New Roman" w:cs="Times New Roman"/>
          <w:bCs/>
          <w:sz w:val="28"/>
          <w:szCs w:val="24"/>
          <w:lang w:eastAsia="ru-RU"/>
        </w:rPr>
        <w:t xml:space="preserve">программе </w:t>
      </w:r>
      <w:r w:rsidRPr="00A4586B">
        <w:rPr>
          <w:rFonts w:ascii="Times New Roman" w:eastAsia="Times New Roman" w:hAnsi="Times New Roman" w:cs="Times New Roman"/>
          <w:bCs/>
          <w:sz w:val="28"/>
          <w:szCs w:val="24"/>
          <w:lang w:eastAsia="ru-RU"/>
        </w:rPr>
        <w:lastRenderedPageBreak/>
        <w:t>«От рождения до школы» под ред. Н.Е. Вераксы, Т.С. Комаровой, М.А. Васильево</w:t>
      </w:r>
      <w:r>
        <w:rPr>
          <w:rFonts w:ascii="Times New Roman" w:eastAsia="Times New Roman" w:hAnsi="Times New Roman" w:cs="Times New Roman"/>
          <w:bCs/>
          <w:sz w:val="28"/>
          <w:szCs w:val="24"/>
          <w:lang w:eastAsia="ru-RU"/>
        </w:rPr>
        <w:t>й. М.: МОЗАИКА-СИНТЕЗ, 2014 (стр. 59-63</w:t>
      </w:r>
      <w:r w:rsidRPr="00A4586B">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p>
    <w:p w:rsidR="004B39AD" w:rsidRPr="00F23C94"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ГБДОУ функционирует служба психолого-педагогического сопровождения – система </w:t>
      </w:r>
      <w:r w:rsidRPr="00F23C94">
        <w:rPr>
          <w:rFonts w:ascii="Times New Roman" w:eastAsia="Times New Roman" w:hAnsi="Times New Roman" w:cs="Times New Roman"/>
          <w:bCs/>
          <w:sz w:val="28"/>
          <w:szCs w:val="24"/>
          <w:lang w:eastAsia="ru-RU"/>
        </w:rPr>
        <w:t xml:space="preserve">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w:t>
      </w:r>
      <w:r>
        <w:rPr>
          <w:rFonts w:ascii="Times New Roman" w:eastAsia="Times New Roman" w:hAnsi="Times New Roman" w:cs="Times New Roman"/>
          <w:bCs/>
          <w:sz w:val="28"/>
          <w:szCs w:val="24"/>
          <w:lang w:eastAsia="ru-RU"/>
        </w:rPr>
        <w:t>ГБ</w:t>
      </w:r>
      <w:r w:rsidRPr="00F23C94">
        <w:rPr>
          <w:rFonts w:ascii="Times New Roman" w:eastAsia="Times New Roman" w:hAnsi="Times New Roman" w:cs="Times New Roman"/>
          <w:bCs/>
          <w:sz w:val="28"/>
          <w:szCs w:val="24"/>
          <w:lang w:eastAsia="ru-RU"/>
        </w:rPr>
        <w:t>ДОУ проблем</w:t>
      </w:r>
      <w:r>
        <w:rPr>
          <w:rFonts w:ascii="Times New Roman" w:eastAsia="Times New Roman" w:hAnsi="Times New Roman" w:cs="Times New Roman"/>
          <w:bCs/>
          <w:sz w:val="28"/>
          <w:szCs w:val="24"/>
          <w:lang w:eastAsia="ru-RU"/>
        </w:rPr>
        <w:t xml:space="preserve"> </w:t>
      </w:r>
      <w:r w:rsidRPr="000A546D">
        <w:rPr>
          <w:rFonts w:ascii="Times New Roman" w:eastAsia="Times New Roman" w:hAnsi="Times New Roman" w:cs="Times New Roman"/>
          <w:b/>
          <w:bCs/>
          <w:sz w:val="28"/>
          <w:szCs w:val="24"/>
          <w:lang w:eastAsia="ru-RU"/>
        </w:rPr>
        <w:t>***</w:t>
      </w:r>
      <w:r w:rsidRPr="00F23C94">
        <w:rPr>
          <w:rFonts w:ascii="Times New Roman" w:eastAsia="Times New Roman" w:hAnsi="Times New Roman" w:cs="Times New Roman"/>
          <w:bCs/>
          <w:sz w:val="28"/>
          <w:szCs w:val="24"/>
          <w:lang w:eastAsia="ru-RU"/>
        </w:rPr>
        <w:t>.</w:t>
      </w:r>
    </w:p>
    <w:p w:rsidR="004B39AD" w:rsidRPr="00F23C94"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4B39AD" w:rsidRPr="00F23C94"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Предупреждение возникновения проблем развития ребенка.</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Оказание помощи воспитанникам в решении актуальных задач развития, социализации</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4B39AD" w:rsidRPr="00F23C94" w:rsidRDefault="004B39AD" w:rsidP="00334016">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4B39AD" w:rsidRPr="00F23C94" w:rsidRDefault="004B39AD" w:rsidP="004B39AD">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4"/>
        <w:tblW w:w="10288" w:type="dxa"/>
        <w:tblLayout w:type="fixed"/>
        <w:tblLook w:val="04A0" w:firstRow="1" w:lastRow="0" w:firstColumn="1" w:lastColumn="0" w:noHBand="0" w:noVBand="1"/>
      </w:tblPr>
      <w:tblGrid>
        <w:gridCol w:w="2918"/>
        <w:gridCol w:w="3144"/>
        <w:gridCol w:w="2126"/>
        <w:gridCol w:w="2100"/>
      </w:tblGrid>
      <w:tr w:rsidR="004B39AD" w:rsidRPr="00F23C94" w:rsidTr="00EA498C">
        <w:tc>
          <w:tcPr>
            <w:tcW w:w="2918" w:type="dxa"/>
          </w:tcPr>
          <w:p w:rsidR="004B39AD" w:rsidRPr="00F23C94" w:rsidRDefault="004B39AD" w:rsidP="00EA498C">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3144" w:type="dxa"/>
          </w:tcPr>
          <w:p w:rsidR="004B39AD" w:rsidRPr="00F23C94" w:rsidRDefault="004B39AD" w:rsidP="00EA498C">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2126" w:type="dxa"/>
          </w:tcPr>
          <w:p w:rsidR="004B39AD" w:rsidRPr="00F23C94" w:rsidRDefault="004B39AD" w:rsidP="00EA498C">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c>
          <w:tcPr>
            <w:tcW w:w="2100" w:type="dxa"/>
          </w:tcPr>
          <w:p w:rsidR="004B39AD" w:rsidRPr="00F23C94" w:rsidRDefault="004B39AD" w:rsidP="00EA498C">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Возраст детей</w:t>
            </w:r>
          </w:p>
        </w:tc>
      </w:tr>
      <w:tr w:rsidR="004B39AD" w:rsidRPr="00F23C94" w:rsidTr="00EA498C">
        <w:tc>
          <w:tcPr>
            <w:tcW w:w="2918" w:type="dxa"/>
            <w:vMerge w:val="restart"/>
          </w:tcPr>
          <w:p w:rsidR="004B39AD" w:rsidRPr="00F23C94" w:rsidRDefault="004B39AD" w:rsidP="00EA498C">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4B39AD" w:rsidRPr="00F23C94" w:rsidRDefault="004B39AD" w:rsidP="00EA498C">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Углубленное психолого-педагогическое изучение воспитанников на протяжении всего периода посещения ДОУ, </w:t>
            </w:r>
            <w:r w:rsidRPr="00F23C94">
              <w:rPr>
                <w:rFonts w:ascii="Times New Roman" w:eastAsia="Times New Roman" w:hAnsi="Times New Roman" w:cs="Times New Roman"/>
                <w:bCs/>
                <w:sz w:val="24"/>
                <w:szCs w:val="24"/>
                <w:lang w:eastAsia="ru-RU"/>
              </w:rPr>
              <w:lastRenderedPageBreak/>
              <w:t>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Диагностика адаптации в детском коллективе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Диагностика познавательной сферы (мышление, внимание, </w:t>
            </w:r>
            <w:r w:rsidRPr="00F23C94">
              <w:rPr>
                <w:rFonts w:ascii="Times New Roman" w:eastAsia="Times New Roman" w:hAnsi="Times New Roman" w:cs="Times New Roman"/>
                <w:bCs/>
                <w:sz w:val="24"/>
                <w:szCs w:val="24"/>
                <w:lang w:eastAsia="ru-RU"/>
              </w:rPr>
              <w:lastRenderedPageBreak/>
              <w:t>восприятие, память, воображение)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rPr>
          <w:trHeight w:val="1814"/>
        </w:trPr>
        <w:tc>
          <w:tcPr>
            <w:tcW w:w="2918" w:type="dxa"/>
            <w:vMerge/>
          </w:tcPr>
          <w:p w:rsidR="004B39AD" w:rsidRPr="00F23C94" w:rsidRDefault="004B39AD" w:rsidP="00EA498C">
            <w:pPr>
              <w:ind w:right="354" w:firstLine="426"/>
              <w:jc w:val="both"/>
              <w:rPr>
                <w:rFonts w:ascii="Times New Roman" w:eastAsia="Times New Roman" w:hAnsi="Times New Roman" w:cs="Times New Roman"/>
                <w:bCs/>
                <w:sz w:val="24"/>
                <w:szCs w:val="24"/>
                <w:lang w:eastAsia="ru-RU"/>
              </w:rPr>
            </w:pP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4B39AD" w:rsidRPr="00F23C94" w:rsidRDefault="004B39AD" w:rsidP="00EA498C">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По запросу</w:t>
            </w:r>
          </w:p>
        </w:tc>
      </w:tr>
      <w:tr w:rsidR="004B39AD" w:rsidRPr="00F23C94" w:rsidTr="00EA498C">
        <w:tc>
          <w:tcPr>
            <w:tcW w:w="2918" w:type="dxa"/>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3144" w:type="dxa"/>
          </w:tcPr>
          <w:p w:rsidR="004B39AD" w:rsidRPr="00F23C94" w:rsidRDefault="004B39AD" w:rsidP="00EA498C">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профилактика</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Индивидуальное варьирование образовательной нагрузки в соответствии с </w:t>
            </w:r>
            <w:r w:rsidRPr="00F23C94">
              <w:rPr>
                <w:rFonts w:ascii="Times New Roman" w:eastAsia="Times New Roman" w:hAnsi="Times New Roman" w:cs="Times New Roman"/>
                <w:bCs/>
                <w:sz w:val="24"/>
                <w:szCs w:val="24"/>
                <w:lang w:eastAsia="ru-RU"/>
              </w:rPr>
              <w:lastRenderedPageBreak/>
              <w:t>психофизическим состоянием ребенка и его психоморфофункциональной готовностью</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адаптации в детском коллективе</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младший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c>
          <w:tcPr>
            <w:tcW w:w="2918" w:type="dxa"/>
            <w:vMerge/>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4B39AD" w:rsidRPr="00F23C94" w:rsidTr="00EA498C">
        <w:tc>
          <w:tcPr>
            <w:tcW w:w="2918" w:type="dxa"/>
            <w:vMerge w:val="restart"/>
          </w:tcPr>
          <w:p w:rsidR="004B39AD" w:rsidRPr="00F23C94" w:rsidRDefault="004B39AD" w:rsidP="00EA498C">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4B39AD" w:rsidRPr="00F23C94" w:rsidRDefault="004B39AD" w:rsidP="00EA498C">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распространению и внедрению в практику Г</w:t>
            </w:r>
            <w:r>
              <w:rPr>
                <w:rFonts w:ascii="Times New Roman" w:eastAsia="Times New Roman" w:hAnsi="Times New Roman" w:cs="Times New Roman"/>
                <w:bCs/>
                <w:sz w:val="24"/>
                <w:szCs w:val="24"/>
                <w:lang w:eastAsia="ru-RU"/>
              </w:rPr>
              <w:t>Б</w:t>
            </w:r>
            <w:r w:rsidRPr="00F23C94">
              <w:rPr>
                <w:rFonts w:ascii="Times New Roman" w:eastAsia="Times New Roman" w:hAnsi="Times New Roman" w:cs="Times New Roman"/>
                <w:bCs/>
                <w:sz w:val="24"/>
                <w:szCs w:val="24"/>
                <w:lang w:eastAsia="ru-RU"/>
              </w:rPr>
              <w:t>ДОУ достижений отечественной и зарубежной детской психологии</w:t>
            </w: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и средний дошкольный</w:t>
            </w:r>
          </w:p>
        </w:tc>
      </w:tr>
      <w:tr w:rsidR="004B39AD" w:rsidRPr="00F23C94" w:rsidTr="00EA498C">
        <w:tc>
          <w:tcPr>
            <w:tcW w:w="2918" w:type="dxa"/>
            <w:vMerge/>
          </w:tcPr>
          <w:p w:rsidR="004B39AD" w:rsidRPr="00F23C94" w:rsidRDefault="004B39AD" w:rsidP="00EA498C">
            <w:pPr>
              <w:ind w:right="354" w:firstLine="426"/>
              <w:jc w:val="both"/>
              <w:rPr>
                <w:rFonts w:ascii="Times New Roman" w:eastAsia="Times New Roman" w:hAnsi="Times New Roman" w:cs="Times New Roman"/>
                <w:b/>
                <w:bCs/>
                <w:sz w:val="24"/>
                <w:szCs w:val="24"/>
                <w:lang w:eastAsia="ru-RU"/>
              </w:rPr>
            </w:pPr>
          </w:p>
        </w:tc>
        <w:tc>
          <w:tcPr>
            <w:tcW w:w="3144" w:type="dxa"/>
          </w:tcPr>
          <w:p w:rsidR="004B39AD" w:rsidRPr="00F23C94" w:rsidRDefault="004B39AD" w:rsidP="00EA498C">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4B39AD" w:rsidRPr="00F23C94" w:rsidRDefault="004B39AD" w:rsidP="00EA498C">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bl>
    <w:p w:rsidR="004B39AD" w:rsidRPr="008C140F"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lastRenderedPageBreak/>
        <w:t>Основные принципы профилактической и коррекционно-развивающей работы с детьми в системе психолого-педагогического сопровождения:</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Единство обучающей, коррекционно-развивающей и воспитательной задач.</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Индивидуализация.</w:t>
      </w:r>
    </w:p>
    <w:p w:rsidR="004B39AD" w:rsidRPr="00F23C94" w:rsidRDefault="004B39AD" w:rsidP="00334016">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4B39AD" w:rsidRPr="008C140F"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методы и приемы работы с детьми:</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Музыкально-ритмические упражнения</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Психогимнастика</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Дыхательная и мимическая гимнастика</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Упражнения на мышечную релаксацию</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Игры на развитие навыков общения</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Обыгрывание эмоционального состояния</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Выражение своего эмоционального состояния через рисование, танцы, театрализованные сценки и пр.</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Сюжетно-ролевые игры</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Чтение и обсуждение художественных произведений</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Просмотр и анализ фрагментов мультфильмов</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Элементы сказкотерапии с импровизацией</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Дидактические игры</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Графические задания</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Проигрывание этюдов по ролям</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Проблемные ситуации</w:t>
      </w:r>
    </w:p>
    <w:p w:rsidR="004B39AD" w:rsidRPr="008C140F" w:rsidRDefault="004B39AD" w:rsidP="00E51155">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Подвижные игры</w:t>
      </w:r>
    </w:p>
    <w:p w:rsidR="00B819A2" w:rsidRDefault="00B819A2">
      <w:pPr>
        <w:rPr>
          <w:rFonts w:ascii="Times New Roman" w:eastAsia="Times New Roman" w:hAnsi="Times New Roman" w:cs="Times New Roman"/>
          <w:b/>
          <w:bCs/>
          <w:sz w:val="28"/>
          <w:szCs w:val="24"/>
          <w:lang w:eastAsia="ru-RU"/>
        </w:rPr>
      </w:pPr>
      <w:r>
        <w:br w:type="page"/>
      </w:r>
    </w:p>
    <w:p w:rsidR="004B39AD" w:rsidRPr="00E13F54" w:rsidRDefault="004B39AD" w:rsidP="00B819A2">
      <w:pPr>
        <w:pStyle w:val="5NEW"/>
        <w:numPr>
          <w:ilvl w:val="2"/>
          <w:numId w:val="215"/>
        </w:numPr>
      </w:pPr>
      <w:r w:rsidRPr="00E13F54">
        <w:lastRenderedPageBreak/>
        <w:t>Образовательная область «Познавательное развитие»</w:t>
      </w:r>
    </w:p>
    <w:p w:rsidR="004B39AD" w:rsidRPr="0095006E"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4B39AD" w:rsidRDefault="004B39AD" w:rsidP="004061CF">
      <w:pPr>
        <w:pStyle w:val="a3"/>
        <w:numPr>
          <w:ilvl w:val="0"/>
          <w:numId w:val="9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4B39AD" w:rsidRDefault="004B39AD" w:rsidP="004061CF">
      <w:pPr>
        <w:pStyle w:val="a3"/>
        <w:numPr>
          <w:ilvl w:val="0"/>
          <w:numId w:val="9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4B39AD" w:rsidRDefault="004B39AD" w:rsidP="004061CF">
      <w:pPr>
        <w:pStyle w:val="a3"/>
        <w:numPr>
          <w:ilvl w:val="0"/>
          <w:numId w:val="9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w:t>
      </w:r>
      <w:r w:rsidR="00E13F54">
        <w:rPr>
          <w:rFonts w:ascii="Times New Roman" w:eastAsia="Times New Roman" w:hAnsi="Times New Roman" w:cs="Times New Roman"/>
          <w:bCs/>
          <w:sz w:val="28"/>
          <w:szCs w:val="24"/>
          <w:lang w:eastAsia="ru-RU"/>
        </w:rPr>
        <w:t>, о</w:t>
      </w:r>
      <w:r>
        <w:rPr>
          <w:rFonts w:ascii="Times New Roman" w:eastAsia="Times New Roman" w:hAnsi="Times New Roman" w:cs="Times New Roman"/>
          <w:bCs/>
          <w:sz w:val="28"/>
          <w:szCs w:val="24"/>
          <w:lang w:eastAsia="ru-RU"/>
        </w:rPr>
        <w:t>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«педагог-дети»</w:t>
      </w:r>
      <w:r>
        <w:rPr>
          <w:rFonts w:ascii="Times New Roman" w:eastAsia="Times New Roman" w:hAnsi="Times New Roman" w:cs="Times New Roman"/>
          <w:bCs/>
          <w:sz w:val="28"/>
          <w:szCs w:val="24"/>
          <w:lang w:eastAsia="ru-RU"/>
        </w:rPr>
        <w:t>, «дети-дети».</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4B39AD"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lastRenderedPageBreak/>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4B39AD" w:rsidRPr="00282447"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4B39AD" w:rsidRPr="00282447" w:rsidRDefault="004B39AD" w:rsidP="004061CF">
      <w:pPr>
        <w:pStyle w:val="a3"/>
        <w:numPr>
          <w:ilvl w:val="0"/>
          <w:numId w:val="9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4B39AD"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367DF781" wp14:editId="198CF1B9">
            <wp:extent cx="3648075" cy="1581150"/>
            <wp:effectExtent l="0" t="0" r="0" b="1905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282447">
        <w:rPr>
          <w:rFonts w:ascii="Times New Roman" w:eastAsia="Times New Roman" w:hAnsi="Times New Roman" w:cs="Times New Roman"/>
          <w:bCs/>
          <w:sz w:val="28"/>
          <w:szCs w:val="24"/>
          <w:lang w:eastAsia="ru-RU"/>
        </w:rPr>
        <w:t xml:space="preserve"> </w:t>
      </w:r>
    </w:p>
    <w:p w:rsidR="004B39AD" w:rsidRPr="00085870" w:rsidRDefault="004B39AD" w:rsidP="004B39AD">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r w:rsidRPr="00085870">
        <w:rPr>
          <w:rFonts w:ascii="Times New Roman" w:eastAsia="Times New Roman" w:hAnsi="Times New Roman" w:cs="Times New Roman"/>
          <w:bCs/>
          <w:sz w:val="28"/>
          <w:szCs w:val="24"/>
          <w:u w:val="single"/>
          <w:lang w:eastAsia="ru-RU"/>
        </w:rPr>
        <w:t>обученность, воспитанность, развитость</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обучаемость, воспитуемость, развиваемость.</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познавательного развития в Программе «От рождения до школы»:</w:t>
      </w:r>
    </w:p>
    <w:p w:rsidR="004B39AD" w:rsidRPr="002378AB" w:rsidRDefault="004B39AD" w:rsidP="004061CF">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4B39AD" w:rsidRPr="002378AB" w:rsidRDefault="004B39AD" w:rsidP="004061CF">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Приобщение к социокультурным ценностям.</w:t>
      </w:r>
    </w:p>
    <w:p w:rsidR="004B39AD" w:rsidRPr="002378AB" w:rsidRDefault="004B39AD" w:rsidP="004061CF">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4B39AD" w:rsidRPr="002378AB" w:rsidRDefault="004B39AD" w:rsidP="004061CF">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познавательного развития:</w:t>
      </w:r>
    </w:p>
    <w:p w:rsidR="004B39AD" w:rsidRPr="00D77F91" w:rsidRDefault="004B39AD" w:rsidP="004061CF">
      <w:pPr>
        <w:pStyle w:val="a3"/>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4B39AD" w:rsidRDefault="004B39AD" w:rsidP="004061CF">
      <w:pPr>
        <w:pStyle w:val="a3"/>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w:t>
      </w:r>
      <w:r>
        <w:rPr>
          <w:rFonts w:ascii="Times New Roman" w:eastAsia="Times New Roman" w:hAnsi="Times New Roman" w:cs="Times New Roman"/>
          <w:bCs/>
          <w:sz w:val="28"/>
          <w:szCs w:val="24"/>
          <w:lang w:eastAsia="ru-RU"/>
        </w:rPr>
        <w:lastRenderedPageBreak/>
        <w:t>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4B39AD" w:rsidRDefault="004B39AD" w:rsidP="004061CF">
      <w:pPr>
        <w:pStyle w:val="a3"/>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B39AD" w:rsidRPr="007A5E9B" w:rsidRDefault="004B39AD" w:rsidP="004061CF">
      <w:pPr>
        <w:pStyle w:val="a3"/>
        <w:numPr>
          <w:ilvl w:val="0"/>
          <w:numId w:val="100"/>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Приобщение к социокультурным ценностям.</w:t>
      </w:r>
    </w:p>
    <w:p w:rsidR="004B39AD" w:rsidRPr="007A5E9B" w:rsidRDefault="004B39AD" w:rsidP="004061CF">
      <w:pPr>
        <w:pStyle w:val="a3"/>
        <w:numPr>
          <w:ilvl w:val="0"/>
          <w:numId w:val="102"/>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4B39AD" w:rsidRPr="007A5E9B" w:rsidRDefault="004B39AD" w:rsidP="004061CF">
      <w:pPr>
        <w:pStyle w:val="a3"/>
        <w:numPr>
          <w:ilvl w:val="0"/>
          <w:numId w:val="102"/>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4B39AD" w:rsidRPr="007A5E9B" w:rsidRDefault="004B39AD" w:rsidP="004061CF">
      <w:pPr>
        <w:pStyle w:val="a3"/>
        <w:numPr>
          <w:ilvl w:val="0"/>
          <w:numId w:val="102"/>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4B39AD" w:rsidRDefault="004B39AD" w:rsidP="004061CF">
      <w:pPr>
        <w:pStyle w:val="a3"/>
        <w:numPr>
          <w:ilvl w:val="0"/>
          <w:numId w:val="10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4B39AD" w:rsidRPr="004A4312" w:rsidRDefault="004B39AD" w:rsidP="004061CF">
      <w:pPr>
        <w:pStyle w:val="a3"/>
        <w:numPr>
          <w:ilvl w:val="0"/>
          <w:numId w:val="103"/>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B39AD" w:rsidRDefault="004B39AD" w:rsidP="004061CF">
      <w:pPr>
        <w:pStyle w:val="a3"/>
        <w:numPr>
          <w:ilvl w:val="0"/>
          <w:numId w:val="10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4B39AD" w:rsidRPr="00BD6E92" w:rsidRDefault="004B39AD" w:rsidP="004061CF">
      <w:pPr>
        <w:pStyle w:val="a3"/>
        <w:numPr>
          <w:ilvl w:val="0"/>
          <w:numId w:val="103"/>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B39AD" w:rsidRPr="00BD6E92"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firstRow="1" w:lastRow="0" w:firstColumn="1" w:lastColumn="0" w:noHBand="0" w:noVBand="1"/>
      </w:tblPr>
      <w:tblGrid>
        <w:gridCol w:w="3241"/>
        <w:gridCol w:w="3029"/>
        <w:gridCol w:w="3357"/>
      </w:tblGrid>
      <w:tr w:rsidR="004B39AD" w:rsidRPr="00170279" w:rsidTr="00EA498C">
        <w:tc>
          <w:tcPr>
            <w:tcW w:w="3284" w:type="dxa"/>
          </w:tcPr>
          <w:p w:rsidR="004B39AD" w:rsidRPr="00170279" w:rsidRDefault="004B39AD" w:rsidP="00EA498C">
            <w:pPr>
              <w:ind w:firstLine="426"/>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Периоды познавательного развития</w:t>
            </w:r>
          </w:p>
        </w:tc>
        <w:tc>
          <w:tcPr>
            <w:tcW w:w="3061" w:type="dxa"/>
          </w:tcPr>
          <w:p w:rsidR="004B39AD" w:rsidRPr="00170279" w:rsidRDefault="004B39AD" w:rsidP="00EA498C">
            <w:pPr>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Содержание познавательного развития</w:t>
            </w:r>
          </w:p>
        </w:tc>
        <w:tc>
          <w:tcPr>
            <w:tcW w:w="3402" w:type="dxa"/>
          </w:tcPr>
          <w:p w:rsidR="004B39AD" w:rsidRPr="00170279" w:rsidRDefault="004B39AD" w:rsidP="00EA498C">
            <w:pPr>
              <w:ind w:right="-2"/>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Источники познавательного развития</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От рождения до года:</w:t>
            </w:r>
          </w:p>
        </w:tc>
        <w:tc>
          <w:tcPr>
            <w:tcW w:w="3061" w:type="dxa"/>
          </w:tcPr>
          <w:p w:rsidR="004B39AD" w:rsidRPr="00170279" w:rsidRDefault="004B39AD" w:rsidP="00EA498C">
            <w:p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Эмоциональное восприятие ближайшего окружения</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Близкие взрослые (родители, прежде всего – мама, дедушки и бабушки), цветовые и звуковые раздражители </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lastRenderedPageBreak/>
              <w:t>1 – 3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Непосредственное восприятие предметов и явлений окружающего мира, их обследование</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 – близкие и значимые взрослые</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3 – 4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ближайшем окружении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сам ребенок (собственные наблюдения, манипуляции, игра, обследование сенсорных эталонов); </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взрослые (рассказы взрослых, чтение книг);</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доступные средства массовой информации (телевизор, Интернет)</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4 – 5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информации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5 – 6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«большом» мире</w:t>
            </w:r>
          </w:p>
        </w:tc>
        <w:tc>
          <w:tcPr>
            <w:tcW w:w="3402" w:type="dxa"/>
            <w:vMerge w:val="restart"/>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6 – 8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 осознание информации</w:t>
            </w:r>
          </w:p>
        </w:tc>
        <w:tc>
          <w:tcPr>
            <w:tcW w:w="3402" w:type="dxa"/>
            <w:vMerge/>
          </w:tcPr>
          <w:p w:rsidR="004B39AD" w:rsidRPr="00170279" w:rsidRDefault="004B39AD" w:rsidP="00EA498C">
            <w:pPr>
              <w:ind w:right="-2"/>
              <w:jc w:val="both"/>
              <w:rPr>
                <w:rFonts w:ascii="Times New Roman" w:eastAsia="Times New Roman" w:hAnsi="Times New Roman" w:cs="Times New Roman"/>
                <w:bCs/>
                <w:sz w:val="24"/>
                <w:szCs w:val="24"/>
                <w:lang w:eastAsia="ru-RU"/>
              </w:rPr>
            </w:pPr>
          </w:p>
        </w:tc>
      </w:tr>
    </w:tbl>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работы с детьми по познавательному развитию:</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Сюжетная игра.</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Наблюдение.</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Игра-экспериментирование.</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Конструирование.</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Исследовательская деятельность.</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Развивающая игра.</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Интегративная деятельность.</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Экскурсия.</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Ситуативный разговор.</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Беседа.</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Проблемная ситуация.</w:t>
      </w:r>
    </w:p>
    <w:p w:rsidR="004B39AD"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Проектная деятельность.</w:t>
      </w:r>
    </w:p>
    <w:p w:rsidR="004B39AD" w:rsidRPr="005D6B93" w:rsidRDefault="004B39AD" w:rsidP="004061CF">
      <w:pPr>
        <w:pStyle w:val="a3"/>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коллекций.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под ред. Н.Е. Вераксы, Т.С. Комаровой, М.А. Васильевой</w:t>
      </w:r>
      <w:r>
        <w:rPr>
          <w:rFonts w:ascii="Times New Roman" w:eastAsia="Times New Roman" w:hAnsi="Times New Roman" w:cs="Times New Roman"/>
          <w:bCs/>
          <w:sz w:val="28"/>
          <w:szCs w:val="24"/>
          <w:lang w:eastAsia="ru-RU"/>
        </w:rPr>
        <w:t>. М.: МОЗАИКА-СИНТЕЗ, 2014</w:t>
      </w:r>
      <w:r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(стр. 63-90).</w:t>
      </w:r>
    </w:p>
    <w:p w:rsidR="004B39AD" w:rsidRPr="00C7083B" w:rsidRDefault="004B39AD"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C7083B">
        <w:rPr>
          <w:rFonts w:ascii="Times New Roman" w:eastAsia="Times New Roman" w:hAnsi="Times New Roman" w:cs="Times New Roman"/>
          <w:b/>
          <w:bCs/>
          <w:i/>
          <w:sz w:val="28"/>
          <w:szCs w:val="24"/>
          <w:u w:val="single"/>
          <w:lang w:eastAsia="ru-RU"/>
        </w:rPr>
        <w:lastRenderedPageBreak/>
        <w:t>Региональный компонент</w:t>
      </w:r>
      <w:r>
        <w:rPr>
          <w:rFonts w:ascii="Times New Roman" w:eastAsia="Times New Roman" w:hAnsi="Times New Roman" w:cs="Times New Roman"/>
          <w:b/>
          <w:bCs/>
          <w:i/>
          <w:sz w:val="28"/>
          <w:szCs w:val="24"/>
          <w:u w:val="single"/>
          <w:lang w:eastAsia="ru-RU"/>
        </w:rPr>
        <w:t>***</w:t>
      </w:r>
    </w:p>
    <w:p w:rsidR="004B39AD" w:rsidRPr="00F53DF1"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Цели и задачи образовательной работы по ознакомлению детей разных возрастных групп с культурным пространством Санкт-Петербурга:</w:t>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4"/>
        <w:tblW w:w="9464" w:type="dxa"/>
        <w:tblLayout w:type="fixed"/>
        <w:tblLook w:val="04A0" w:firstRow="1" w:lastRow="0" w:firstColumn="1" w:lastColumn="0" w:noHBand="0" w:noVBand="1"/>
      </w:tblPr>
      <w:tblGrid>
        <w:gridCol w:w="1526"/>
        <w:gridCol w:w="3260"/>
        <w:gridCol w:w="4678"/>
      </w:tblGrid>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Вторая младшая группа</w:t>
            </w:r>
          </w:p>
        </w:tc>
        <w:tc>
          <w:tcPr>
            <w:tcW w:w="3260" w:type="dxa"/>
          </w:tcPr>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и интереса к родному городу.</w:t>
            </w:r>
          </w:p>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желания узнавать свой город</w:t>
            </w:r>
          </w:p>
        </w:tc>
        <w:tc>
          <w:tcPr>
            <w:tcW w:w="4678" w:type="dxa"/>
          </w:tcPr>
          <w:p w:rsidR="004B39AD" w:rsidRPr="00B81B37" w:rsidRDefault="004B39AD" w:rsidP="004061CF">
            <w:pPr>
              <w:pStyle w:val="a3"/>
              <w:numPr>
                <w:ilvl w:val="0"/>
                <w:numId w:val="161"/>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4B39AD" w:rsidRPr="00B81B37" w:rsidRDefault="004B39AD" w:rsidP="004061CF">
            <w:pPr>
              <w:pStyle w:val="a3"/>
              <w:numPr>
                <w:ilvl w:val="0"/>
                <w:numId w:val="161"/>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4B39AD" w:rsidRPr="00B81B37" w:rsidRDefault="004B39AD" w:rsidP="004061CF">
            <w:pPr>
              <w:pStyle w:val="a3"/>
              <w:numPr>
                <w:ilvl w:val="0"/>
                <w:numId w:val="161"/>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4B39AD" w:rsidRPr="00B81B37" w:rsidRDefault="004B39AD" w:rsidP="004061CF">
            <w:pPr>
              <w:pStyle w:val="a3"/>
              <w:numPr>
                <w:ilvl w:val="0"/>
                <w:numId w:val="161"/>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4B39AD" w:rsidRPr="00B81B37" w:rsidRDefault="004B39AD" w:rsidP="004061CF">
            <w:pPr>
              <w:pStyle w:val="a3"/>
              <w:numPr>
                <w:ilvl w:val="0"/>
                <w:numId w:val="161"/>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С помощью родителей ознакомление с «ближним» городом (свой район, микрорайон, прилегающий район).</w:t>
            </w:r>
          </w:p>
          <w:p w:rsidR="004B39AD" w:rsidRPr="00320858" w:rsidRDefault="004B39AD" w:rsidP="00EA498C">
            <w:pPr>
              <w:ind w:right="354"/>
              <w:jc w:val="both"/>
              <w:rPr>
                <w:rFonts w:ascii="Times New Roman" w:eastAsia="Times New Roman" w:hAnsi="Times New Roman" w:cs="Times New Roman"/>
                <w:bCs/>
                <w:sz w:val="24"/>
                <w:szCs w:val="24"/>
                <w:lang w:eastAsia="ru-RU"/>
              </w:rPr>
            </w:pP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Средняя группа</w:t>
            </w:r>
          </w:p>
        </w:tc>
        <w:tc>
          <w:tcPr>
            <w:tcW w:w="3260" w:type="dxa"/>
          </w:tcPr>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к родному городу, гордость: я – петербуржец.</w:t>
            </w:r>
          </w:p>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познавательного интереса к городу, восхищение им.</w:t>
            </w:r>
          </w:p>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 городе</w:t>
            </w:r>
          </w:p>
        </w:tc>
        <w:tc>
          <w:tcPr>
            <w:tcW w:w="4678" w:type="dxa"/>
          </w:tcPr>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мимическим выражением чувств.</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умения сочувствовать, сопереживать.</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4B39AD"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4B39AD" w:rsidRPr="00B81B37" w:rsidRDefault="004B39AD" w:rsidP="004061CF">
            <w:pPr>
              <w:pStyle w:val="a3"/>
              <w:numPr>
                <w:ilvl w:val="0"/>
                <w:numId w:val="162"/>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и к городу.</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Старшая группа</w:t>
            </w:r>
          </w:p>
        </w:tc>
        <w:tc>
          <w:tcPr>
            <w:tcW w:w="3260" w:type="dxa"/>
          </w:tcPr>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петербуржца в лучших традициях петербургской культуры</w:t>
            </w:r>
          </w:p>
          <w:p w:rsidR="004B39AD" w:rsidRPr="00320858" w:rsidRDefault="004B39AD" w:rsidP="00EA498C">
            <w:pPr>
              <w:ind w:right="354"/>
              <w:jc w:val="both"/>
              <w:rPr>
                <w:rFonts w:ascii="Times New Roman" w:eastAsia="Times New Roman" w:hAnsi="Times New Roman" w:cs="Times New Roman"/>
                <w:bCs/>
                <w:sz w:val="24"/>
                <w:szCs w:val="24"/>
                <w:lang w:eastAsia="ru-RU"/>
              </w:rPr>
            </w:pPr>
          </w:p>
        </w:tc>
        <w:tc>
          <w:tcPr>
            <w:tcW w:w="4678" w:type="dxa"/>
          </w:tcPr>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Углубление представления о доме – жилище человека.</w:t>
            </w:r>
          </w:p>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Классификация домов по назначению.</w:t>
            </w:r>
          </w:p>
          <w:p w:rsidR="004B39AD"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улице, городе.</w:t>
            </w:r>
          </w:p>
          <w:p w:rsidR="004B39AD" w:rsidRPr="00B81B37" w:rsidRDefault="004B39AD" w:rsidP="004061CF">
            <w:pPr>
              <w:pStyle w:val="a3"/>
              <w:numPr>
                <w:ilvl w:val="0"/>
                <w:numId w:val="16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Понятие «петербуржец»</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lastRenderedPageBreak/>
              <w:t>Подготовительная группа</w:t>
            </w:r>
          </w:p>
        </w:tc>
        <w:tc>
          <w:tcPr>
            <w:tcW w:w="3260" w:type="dxa"/>
          </w:tcPr>
          <w:p w:rsidR="004B39AD" w:rsidRPr="00320858" w:rsidRDefault="004B39AD" w:rsidP="004061CF">
            <w:pPr>
              <w:pStyle w:val="a3"/>
              <w:numPr>
                <w:ilvl w:val="0"/>
                <w:numId w:val="160"/>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Осмысление культуры и истории Санкт-Петербурга в контексте мировой истории и культуры</w:t>
            </w:r>
          </w:p>
        </w:tc>
        <w:tc>
          <w:tcPr>
            <w:tcW w:w="4678" w:type="dxa"/>
          </w:tcPr>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знаний о символах города, памятниках, достопримечательностях.</w:t>
            </w:r>
          </w:p>
          <w:p w:rsidR="004B39AD"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понятия «мы – петербуржцы».</w:t>
            </w:r>
          </w:p>
          <w:p w:rsidR="004B39AD" w:rsidRPr="00B81B37" w:rsidRDefault="004B39AD" w:rsidP="004061CF">
            <w:pPr>
              <w:pStyle w:val="a3"/>
              <w:numPr>
                <w:ilvl w:val="0"/>
                <w:numId w:val="16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праздниками нашего города.</w:t>
            </w:r>
          </w:p>
        </w:tc>
      </w:tr>
    </w:tbl>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p>
    <w:p w:rsidR="004B39AD" w:rsidRDefault="004B39AD" w:rsidP="004B39AD">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Формы работы по ознакомлению дошкольников с культурным пространством Санкт-Петербурга:</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непосредственно образовательная деятельность</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чтение художественной литературы с последующим обсуждением;</w:t>
      </w:r>
    </w:p>
    <w:p w:rsidR="004B39AD"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 игры-путешествия и др.);</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val="en-US" w:eastAsia="ru-RU"/>
        </w:rPr>
        <w:t>Mimio</w:t>
      </w:r>
      <w:r w:rsidRPr="001C3713">
        <w:rPr>
          <w:rFonts w:ascii="Times New Roman" w:eastAsia="Times New Roman" w:hAnsi="Times New Roman" w:cs="Times New Roman"/>
          <w:sz w:val="28"/>
          <w:szCs w:val="24"/>
          <w:lang w:eastAsia="ru-RU"/>
        </w:rPr>
        <w:t>-проекты;</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тематические вечера;</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досуги;</w:t>
      </w:r>
    </w:p>
    <w:p w:rsidR="004B39AD" w:rsidRPr="001C3713" w:rsidRDefault="004B39AD" w:rsidP="004061CF">
      <w:pPr>
        <w:pStyle w:val="a3"/>
        <w:numPr>
          <w:ilvl w:val="0"/>
          <w:numId w:val="165"/>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проектная деятельность</w:t>
      </w:r>
      <w:r>
        <w:rPr>
          <w:rFonts w:ascii="Times New Roman" w:eastAsia="Times New Roman" w:hAnsi="Times New Roman" w:cs="Times New Roman"/>
          <w:sz w:val="28"/>
          <w:szCs w:val="24"/>
          <w:lang w:eastAsia="ru-RU"/>
        </w:rPr>
        <w:t>.</w:t>
      </w:r>
    </w:p>
    <w:p w:rsidR="00E51155" w:rsidRDefault="00E51155" w:rsidP="004B39AD">
      <w:pPr>
        <w:ind w:firstLine="567"/>
        <w:rPr>
          <w:rFonts w:ascii="Times New Roman" w:eastAsia="Times New Roman" w:hAnsi="Times New Roman" w:cs="Times New Roman"/>
          <w:sz w:val="28"/>
          <w:szCs w:val="24"/>
          <w:lang w:eastAsia="ru-RU"/>
        </w:rPr>
      </w:pPr>
    </w:p>
    <w:p w:rsidR="00E51155" w:rsidRDefault="00E51155" w:rsidP="004B39AD">
      <w:pPr>
        <w:ind w:firstLine="567"/>
        <w:rPr>
          <w:rFonts w:ascii="Times New Roman" w:eastAsia="Times New Roman" w:hAnsi="Times New Roman" w:cs="Times New Roman"/>
          <w:sz w:val="28"/>
          <w:szCs w:val="24"/>
          <w:lang w:eastAsia="ru-RU"/>
        </w:rPr>
      </w:pPr>
    </w:p>
    <w:p w:rsidR="004B39AD" w:rsidRDefault="004B39AD" w:rsidP="004B39AD">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Примерный тематический план ознакомления дошкольников с культурным пространством Санкт-Петербурга в разных возрастных группах:</w:t>
      </w:r>
    </w:p>
    <w:tbl>
      <w:tblPr>
        <w:tblStyle w:val="a4"/>
        <w:tblW w:w="0" w:type="auto"/>
        <w:tblLook w:val="04A0" w:firstRow="1" w:lastRow="0" w:firstColumn="1" w:lastColumn="0" w:noHBand="0" w:noVBand="1"/>
      </w:tblPr>
      <w:tblGrid>
        <w:gridCol w:w="3191"/>
        <w:gridCol w:w="3214"/>
        <w:gridCol w:w="3222"/>
      </w:tblGrid>
      <w:tr w:rsidR="004B39AD" w:rsidRPr="00DE368D" w:rsidTr="00EA498C">
        <w:tc>
          <w:tcPr>
            <w:tcW w:w="3284" w:type="dxa"/>
          </w:tcPr>
          <w:p w:rsidR="004B39AD" w:rsidRPr="00DE368D" w:rsidRDefault="004B39AD" w:rsidP="00EA498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квартал</w:t>
            </w:r>
          </w:p>
        </w:tc>
        <w:tc>
          <w:tcPr>
            <w:tcW w:w="3284" w:type="dxa"/>
          </w:tcPr>
          <w:p w:rsidR="004B39AD" w:rsidRPr="00DE368D" w:rsidRDefault="004B39AD" w:rsidP="00EA498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квартал</w:t>
            </w:r>
          </w:p>
        </w:tc>
        <w:tc>
          <w:tcPr>
            <w:tcW w:w="3285" w:type="dxa"/>
          </w:tcPr>
          <w:p w:rsidR="004B39AD" w:rsidRPr="00DE368D" w:rsidRDefault="004B39AD" w:rsidP="00EA498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квартал</w:t>
            </w:r>
          </w:p>
        </w:tc>
      </w:tr>
      <w:tr w:rsidR="004B39AD" w:rsidRPr="00DE368D" w:rsidTr="00EA498C">
        <w:tc>
          <w:tcPr>
            <w:tcW w:w="9853" w:type="dxa"/>
            <w:gridSpan w:val="3"/>
          </w:tcPr>
          <w:p w:rsidR="004B39AD" w:rsidRPr="00DE368D" w:rsidRDefault="004B39AD" w:rsidP="00EA498C">
            <w:pPr>
              <w:jc w:val="center"/>
              <w:rPr>
                <w:rFonts w:ascii="Times New Roman" w:eastAsia="Times New Roman" w:hAnsi="Times New Roman" w:cs="Times New Roman"/>
                <w:sz w:val="24"/>
                <w:szCs w:val="24"/>
                <w:lang w:eastAsia="ru-RU"/>
              </w:rPr>
            </w:pPr>
            <w:r w:rsidRPr="00DE368D">
              <w:rPr>
                <w:rFonts w:ascii="Times New Roman" w:eastAsia="Times New Roman" w:hAnsi="Times New Roman" w:cs="Times New Roman"/>
                <w:sz w:val="24"/>
                <w:szCs w:val="24"/>
                <w:lang w:eastAsia="ru-RU"/>
              </w:rPr>
              <w:t>Средняя группа</w:t>
            </w:r>
          </w:p>
        </w:tc>
      </w:tr>
      <w:tr w:rsidR="004B39AD" w:rsidRPr="00DE368D" w:rsidTr="00EA498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в котором я живу»</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«Невский проспект»</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в нашем городе»</w:t>
            </w:r>
          </w:p>
        </w:t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«Нева»</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«Подвиг нашего города в дни блокады»</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«Дворцовая площадь»</w:t>
            </w:r>
          </w:p>
        </w:tc>
        <w:tc>
          <w:tcPr>
            <w:tcW w:w="3285"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«Петропавловская крепость»!</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район»</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 нашего города»</w:t>
            </w:r>
          </w:p>
        </w:tc>
      </w:tr>
      <w:tr w:rsidR="004B39AD" w:rsidRPr="00DE368D" w:rsidTr="00EA498C">
        <w:tc>
          <w:tcPr>
            <w:tcW w:w="9853" w:type="dxa"/>
            <w:gridSpan w:val="3"/>
          </w:tcPr>
          <w:p w:rsidR="004B39AD" w:rsidRPr="00DE368D" w:rsidRDefault="004B39AD" w:rsidP="00EA498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tc>
      </w:tr>
      <w:tr w:rsidR="004B39AD" w:rsidRPr="00DE368D" w:rsidTr="00EA498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 дети неба и земли»</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будет город заложен»</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«Символы города»</w:t>
            </w:r>
          </w:p>
        </w:t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флаги в гости к нам идут»</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«Никто не забыт, ничто не забыто»</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 горожане»</w:t>
            </w:r>
          </w:p>
        </w:tc>
        <w:tc>
          <w:tcPr>
            <w:tcW w:w="3285"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Неве на корабле»</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город родной»</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w:t>
            </w:r>
          </w:p>
        </w:tc>
      </w:tr>
      <w:tr w:rsidR="004B39AD" w:rsidRPr="00DE368D" w:rsidTr="00EA498C">
        <w:tc>
          <w:tcPr>
            <w:tcW w:w="9853" w:type="dxa"/>
            <w:gridSpan w:val="3"/>
          </w:tcPr>
          <w:p w:rsidR="004B39AD" w:rsidRPr="00DE368D" w:rsidRDefault="004B39AD" w:rsidP="00EA498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tc>
      </w:tr>
      <w:tr w:rsidR="004B39AD" w:rsidRPr="00DE368D" w:rsidTr="00EA498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Земля – Вселенная»</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«Визитная карточка Санкт-Петербурга»</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Россия»</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 над городом»</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 Крылов, Чуковский, Маршак»</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на островах»</w:t>
            </w:r>
          </w:p>
        </w:tc>
        <w:tc>
          <w:tcPr>
            <w:tcW w:w="3284"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«Архитектурный ансамбль – Дворцовая площадь»</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«Рождество» (храмы Санкт-Петербурга»</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 дней» («Имя твое бессмертно»)</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 Пушкин»</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«Богатство Санкт-Петербурга – Эрмитаж»</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 Римский-Корсаков» (архитектурный ансамбль – Театральная площадь)</w:t>
            </w:r>
          </w:p>
        </w:tc>
        <w:tc>
          <w:tcPr>
            <w:tcW w:w="3285" w:type="dxa"/>
          </w:tcPr>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«Самый большой остров – Васильевский»</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«Самый большой собор – Исакиевский»</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«Потешное поле»</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«Петропавловская крепость»</w:t>
            </w:r>
          </w:p>
          <w:p w:rsidR="004B39A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«Блистательный Санкт-Петербург»</w:t>
            </w:r>
          </w:p>
          <w:p w:rsidR="004B39AD" w:rsidRPr="00DE368D" w:rsidRDefault="004B39AD" w:rsidP="00EA498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«Драгоценное ожерелье»</w:t>
            </w:r>
          </w:p>
        </w:tc>
      </w:tr>
    </w:tbl>
    <w:p w:rsidR="004B39AD" w:rsidRDefault="004B39AD" w:rsidP="004B39AD">
      <w:pPr>
        <w:ind w:firstLine="567"/>
        <w:rPr>
          <w:rFonts w:ascii="Times New Roman" w:eastAsia="Times New Roman" w:hAnsi="Times New Roman" w:cs="Times New Roman"/>
          <w:sz w:val="28"/>
          <w:szCs w:val="24"/>
          <w:lang w:eastAsia="ru-RU"/>
        </w:rPr>
      </w:pPr>
    </w:p>
    <w:p w:rsidR="004B39AD" w:rsidRPr="00CF4B91" w:rsidRDefault="00E13F54" w:rsidP="004B39AD">
      <w:pPr>
        <w:ind w:firstLine="567"/>
        <w:jc w:val="both"/>
        <w:rPr>
          <w:rFonts w:ascii="Times New Roman" w:eastAsia="Times New Roman" w:hAnsi="Times New Roman" w:cs="Times New Roman"/>
          <w:b/>
          <w:i/>
          <w:sz w:val="28"/>
          <w:szCs w:val="24"/>
          <w:u w:val="single"/>
          <w:lang w:eastAsia="ru-RU"/>
        </w:rPr>
      </w:pPr>
      <w:r>
        <w:rPr>
          <w:rFonts w:ascii="Times New Roman" w:eastAsia="Times New Roman" w:hAnsi="Times New Roman" w:cs="Times New Roman"/>
          <w:b/>
          <w:i/>
          <w:sz w:val="28"/>
          <w:szCs w:val="24"/>
          <w:u w:val="single"/>
          <w:lang w:eastAsia="ru-RU"/>
        </w:rPr>
        <w:t>Образовательная робототехника</w:t>
      </w:r>
      <w:r w:rsidR="004B39AD">
        <w:rPr>
          <w:rFonts w:ascii="Times New Roman" w:eastAsia="Times New Roman" w:hAnsi="Times New Roman" w:cs="Times New Roman"/>
          <w:b/>
          <w:i/>
          <w:sz w:val="28"/>
          <w:szCs w:val="24"/>
          <w:u w:val="single"/>
          <w:lang w:eastAsia="ru-RU"/>
        </w:rPr>
        <w:t>***</w:t>
      </w:r>
    </w:p>
    <w:p w:rsidR="004B39AD" w:rsidRDefault="004B39AD" w:rsidP="004B39AD">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рамках договоров с </w:t>
      </w:r>
      <w:r w:rsidRPr="00825AB8">
        <w:rPr>
          <w:rFonts w:ascii="Times New Roman" w:eastAsia="Times New Roman" w:hAnsi="Times New Roman" w:cs="Times New Roman"/>
          <w:sz w:val="28"/>
          <w:szCs w:val="24"/>
          <w:lang w:eastAsia="ru-RU"/>
        </w:rPr>
        <w:t xml:space="preserve">Частным образовательным учреждением дополнительного профессионального образования </w:t>
      </w:r>
      <w:r>
        <w:rPr>
          <w:rFonts w:ascii="Times New Roman" w:eastAsia="Times New Roman" w:hAnsi="Times New Roman" w:cs="Times New Roman"/>
          <w:sz w:val="28"/>
          <w:szCs w:val="24"/>
          <w:lang w:eastAsia="ru-RU"/>
        </w:rPr>
        <w:t xml:space="preserve">«Образовательный центром «ИНТОКС» и </w:t>
      </w:r>
      <w:r w:rsidRPr="00825AB8">
        <w:rPr>
          <w:rFonts w:ascii="Times New Roman" w:eastAsia="Times New Roman" w:hAnsi="Times New Roman" w:cs="Times New Roman"/>
          <w:sz w:val="28"/>
          <w:szCs w:val="24"/>
          <w:lang w:eastAsia="ru-RU"/>
        </w:rPr>
        <w:t>обществом с ограниченной ответственностью «Брейн Девелопмент», компанией-поставщиком наборов по образовательной робототехнике HUNA</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en-US" w:eastAsia="ru-RU"/>
        </w:rPr>
        <w:t>MRT</w:t>
      </w:r>
      <w:r w:rsidR="00E13F54">
        <w:rPr>
          <w:rFonts w:ascii="Times New Roman" w:eastAsia="Times New Roman" w:hAnsi="Times New Roman" w:cs="Times New Roman"/>
          <w:sz w:val="28"/>
          <w:szCs w:val="24"/>
          <w:lang w:eastAsia="ru-RU"/>
        </w:rPr>
        <w:t>,</w:t>
      </w:r>
      <w:r w:rsidRPr="00825AB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о сотрудничестве </w:t>
      </w:r>
      <w:r w:rsidRPr="00825AB8">
        <w:rPr>
          <w:rFonts w:ascii="Times New Roman" w:eastAsia="Times New Roman" w:hAnsi="Times New Roman" w:cs="Times New Roman"/>
          <w:sz w:val="28"/>
          <w:szCs w:val="24"/>
          <w:lang w:eastAsia="ru-RU"/>
        </w:rPr>
        <w:t xml:space="preserve">в области апробации современных образовательных технологий и оборудования для конструирования и моделирования </w:t>
      </w:r>
      <w:r>
        <w:rPr>
          <w:rFonts w:ascii="Times New Roman" w:eastAsia="Times New Roman" w:hAnsi="Times New Roman" w:cs="Times New Roman"/>
          <w:sz w:val="28"/>
          <w:szCs w:val="24"/>
          <w:lang w:eastAsia="ru-RU"/>
        </w:rPr>
        <w:t>в ГБДОУ разработан цикл игровых занятий п</w:t>
      </w:r>
      <w:r w:rsidRPr="00CF4B91">
        <w:rPr>
          <w:rFonts w:ascii="Times New Roman" w:eastAsia="Times New Roman" w:hAnsi="Times New Roman" w:cs="Times New Roman"/>
          <w:sz w:val="28"/>
          <w:szCs w:val="24"/>
          <w:lang w:eastAsia="ru-RU"/>
        </w:rPr>
        <w:t>о</w:t>
      </w:r>
      <w:r>
        <w:rPr>
          <w:rFonts w:ascii="Times New Roman" w:eastAsia="Times New Roman" w:hAnsi="Times New Roman" w:cs="Times New Roman"/>
          <w:sz w:val="28"/>
          <w:szCs w:val="24"/>
          <w:lang w:eastAsia="ru-RU"/>
        </w:rPr>
        <w:t xml:space="preserve"> образовательной </w:t>
      </w:r>
      <w:r w:rsidRPr="00CF4B91">
        <w:rPr>
          <w:rFonts w:ascii="Times New Roman" w:eastAsia="Times New Roman" w:hAnsi="Times New Roman" w:cs="Times New Roman"/>
          <w:sz w:val="28"/>
          <w:szCs w:val="24"/>
          <w:lang w:eastAsia="ru-RU"/>
        </w:rPr>
        <w:t xml:space="preserve">робототехнике </w:t>
      </w:r>
      <w:r>
        <w:rPr>
          <w:rFonts w:ascii="Times New Roman" w:eastAsia="Times New Roman" w:hAnsi="Times New Roman" w:cs="Times New Roman"/>
          <w:sz w:val="28"/>
          <w:szCs w:val="24"/>
          <w:lang w:eastAsia="ru-RU"/>
        </w:rPr>
        <w:t>«В мире занимательной робототехники».</w:t>
      </w:r>
      <w:r w:rsidRPr="00CF4B9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Данный ц</w:t>
      </w:r>
      <w:r w:rsidRPr="00CF4B91">
        <w:rPr>
          <w:rFonts w:ascii="Times New Roman" w:eastAsia="Times New Roman" w:hAnsi="Times New Roman" w:cs="Times New Roman"/>
          <w:sz w:val="28"/>
          <w:szCs w:val="24"/>
          <w:lang w:eastAsia="ru-RU"/>
        </w:rPr>
        <w:t xml:space="preserve">икл рассчитан на работу с детьми старшего дошкольного возраста с использованием детского конструктора </w:t>
      </w:r>
      <w:r>
        <w:rPr>
          <w:rFonts w:ascii="Times New Roman" w:eastAsia="Times New Roman" w:hAnsi="Times New Roman" w:cs="Times New Roman"/>
          <w:sz w:val="28"/>
          <w:szCs w:val="24"/>
          <w:lang w:val="en-US" w:eastAsia="ru-RU"/>
        </w:rPr>
        <w:t>HUNA</w:t>
      </w:r>
      <w:r w:rsidRPr="00CF4B9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en-US" w:eastAsia="ru-RU"/>
        </w:rPr>
        <w:t>MRT</w:t>
      </w:r>
      <w:r w:rsidRPr="00CF4B91">
        <w:rPr>
          <w:rFonts w:ascii="Times New Roman" w:eastAsia="Times New Roman" w:hAnsi="Times New Roman" w:cs="Times New Roman"/>
          <w:sz w:val="28"/>
          <w:szCs w:val="24"/>
          <w:lang w:eastAsia="ru-RU"/>
        </w:rPr>
        <w:t>.</w:t>
      </w:r>
    </w:p>
    <w:p w:rsidR="004B39AD" w:rsidRPr="00825AB8" w:rsidRDefault="004B39AD" w:rsidP="004B39AD">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Данный</w:t>
      </w:r>
      <w:r w:rsidRPr="00825AB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конструктор имее</w:t>
      </w:r>
      <w:r w:rsidRPr="00825AB8">
        <w:rPr>
          <w:rFonts w:ascii="Times New Roman" w:eastAsia="Times New Roman" w:hAnsi="Times New Roman" w:cs="Times New Roman"/>
          <w:sz w:val="28"/>
          <w:szCs w:val="24"/>
          <w:lang w:eastAsia="ru-RU"/>
        </w:rPr>
        <w:t>т значительные преимущества по сравнению с наборами для конструирования, традиционно используемыми в работе ДОУ, такими как ЛЕГО и др.</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Наборы по образовательной робототехнике HUNA-MRT:</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Позволяют с ранних лет ознакомиться с робототехникой и естественными науками.</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Выполнены из яркого, привлекающего внимание детей, безопасного ABC-пластика.</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Имеют интересный способ соединения деталей конструктора: патент-блоки дают возможность крепления с шести сторон, что значительно расширяет диапазон применения творческих способностей детей и развивает у детей «объемное» или 3D мышление.  Ребенок начинает мыслить более развернуто.</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Имеющиеся отверстия для крепления деталей дают возможность упражняться в количественном и порядковом счете.</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Большой ассортимент моделей для сборки.</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Простота и доступность для детей дошкольного возраста.</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Большие возможности для самостоятельного творчества.</w:t>
      </w:r>
    </w:p>
    <w:p w:rsidR="004B39AD" w:rsidRPr="00825AB8" w:rsidRDefault="004B39AD" w:rsidP="004061CF">
      <w:pPr>
        <w:pStyle w:val="a3"/>
        <w:numPr>
          <w:ilvl w:val="0"/>
          <w:numId w:val="193"/>
        </w:numPr>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В набор входят материнская плата, двигатель, датчик касания, инфракрасный сенсор, позволяющие собирать не только статичные, но и движущиеся модели.</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Немаловажную роль при организации работы по направлению «Образовательная робототехника» имеют современные технические средства обучения, которые способствуют повышению качества образовательной работы с детьми.  В связи с этим помещение для занятий с детьми </w:t>
      </w:r>
      <w:r w:rsidR="00E13F54">
        <w:rPr>
          <w:rFonts w:ascii="Times New Roman" w:eastAsia="Times New Roman" w:hAnsi="Times New Roman" w:cs="Times New Roman"/>
          <w:sz w:val="28"/>
          <w:szCs w:val="24"/>
          <w:lang w:eastAsia="ru-RU"/>
        </w:rPr>
        <w:t xml:space="preserve">должно быть </w:t>
      </w:r>
      <w:r w:rsidRPr="00825AB8">
        <w:rPr>
          <w:rFonts w:ascii="Times New Roman" w:eastAsia="Times New Roman" w:hAnsi="Times New Roman" w:cs="Times New Roman"/>
          <w:sz w:val="28"/>
          <w:szCs w:val="24"/>
          <w:lang w:eastAsia="ru-RU"/>
        </w:rPr>
        <w:t>оборудовано ноутбуком, мультимедийный проектором, проекционным экраном, телевизором, музыкальным центром.</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Специально разработанный электронный образовательный ресурс, включающий в себя видеофильмы, мультфильмы, аудиоматериалы и презентации Power Point, позволяет сделать занятия более наглядными и увлекательными для детей.</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Методические материалы, входящие в набор</w:t>
      </w:r>
      <w:r>
        <w:rPr>
          <w:rFonts w:ascii="Times New Roman" w:eastAsia="Times New Roman" w:hAnsi="Times New Roman" w:cs="Times New Roman"/>
          <w:sz w:val="28"/>
          <w:szCs w:val="24"/>
          <w:lang w:eastAsia="ru-RU"/>
        </w:rPr>
        <w:t xml:space="preserve"> компании-поставщика</w:t>
      </w:r>
      <w:r w:rsidRPr="00825AB8">
        <w:rPr>
          <w:rFonts w:ascii="Times New Roman" w:eastAsia="Times New Roman" w:hAnsi="Times New Roman" w:cs="Times New Roman"/>
          <w:sz w:val="28"/>
          <w:szCs w:val="24"/>
          <w:lang w:eastAsia="ru-RU"/>
        </w:rPr>
        <w:t>, тщательно проанализированы и адаптированы в соответствии с возрастом детей и имеющимися в ГБДОУ условиями.</w:t>
      </w:r>
      <w:r>
        <w:rPr>
          <w:rFonts w:ascii="Times New Roman" w:eastAsia="Times New Roman" w:hAnsi="Times New Roman" w:cs="Times New Roman"/>
          <w:sz w:val="28"/>
          <w:szCs w:val="24"/>
          <w:lang w:eastAsia="ru-RU"/>
        </w:rPr>
        <w:t xml:space="preserve"> </w:t>
      </w:r>
      <w:r w:rsidRPr="00825AB8">
        <w:rPr>
          <w:rFonts w:ascii="Times New Roman" w:eastAsia="Times New Roman" w:hAnsi="Times New Roman" w:cs="Times New Roman"/>
          <w:sz w:val="28"/>
          <w:szCs w:val="24"/>
          <w:lang w:eastAsia="ru-RU"/>
        </w:rPr>
        <w:t xml:space="preserve">В результате был разработан цикл игровых занятий с детьми старшего дошкольного возраста по образовательной </w:t>
      </w:r>
      <w:r w:rsidRPr="00825AB8">
        <w:rPr>
          <w:rFonts w:ascii="Times New Roman" w:eastAsia="Times New Roman" w:hAnsi="Times New Roman" w:cs="Times New Roman"/>
          <w:sz w:val="28"/>
          <w:szCs w:val="24"/>
          <w:lang w:eastAsia="ru-RU"/>
        </w:rPr>
        <w:lastRenderedPageBreak/>
        <w:t>робототехнике с использованием детского конструктора HUNA</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en-US" w:eastAsia="ru-RU"/>
        </w:rPr>
        <w:t>MRT</w:t>
      </w:r>
      <w:r w:rsidRPr="00825AB8">
        <w:rPr>
          <w:rFonts w:ascii="Times New Roman" w:eastAsia="Times New Roman" w:hAnsi="Times New Roman" w:cs="Times New Roman"/>
          <w:sz w:val="28"/>
          <w:szCs w:val="24"/>
          <w:lang w:eastAsia="ru-RU"/>
        </w:rPr>
        <w:t xml:space="preserve"> «В мире занимательной робототехники».</w:t>
      </w:r>
    </w:p>
    <w:p w:rsidR="004B39AD" w:rsidRPr="00CF4B91" w:rsidRDefault="004B39AD" w:rsidP="004B39AD">
      <w:pPr>
        <w:ind w:firstLine="567"/>
        <w:jc w:val="both"/>
        <w:rPr>
          <w:rFonts w:ascii="Times New Roman" w:eastAsia="Times New Roman" w:hAnsi="Times New Roman" w:cs="Times New Roman"/>
          <w:sz w:val="28"/>
          <w:szCs w:val="24"/>
          <w:lang w:eastAsia="ru-RU"/>
        </w:rPr>
      </w:pPr>
      <w:r w:rsidRPr="00CF4B91">
        <w:rPr>
          <w:rFonts w:ascii="Times New Roman" w:eastAsia="Times New Roman" w:hAnsi="Times New Roman" w:cs="Times New Roman"/>
          <w:b/>
          <w:sz w:val="28"/>
          <w:szCs w:val="24"/>
          <w:lang w:eastAsia="ru-RU"/>
        </w:rPr>
        <w:t>Основная цель:</w:t>
      </w:r>
      <w:r w:rsidRPr="00CF4B9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образование детей в сфере инновационных технологий и содействие развитию технического творчества</w:t>
      </w:r>
      <w:r w:rsidRPr="00CF4B91">
        <w:rPr>
          <w:rFonts w:ascii="Times New Roman" w:eastAsia="Times New Roman" w:hAnsi="Times New Roman" w:cs="Times New Roman"/>
          <w:sz w:val="28"/>
          <w:szCs w:val="24"/>
          <w:lang w:eastAsia="ru-RU"/>
        </w:rPr>
        <w:t>.</w:t>
      </w:r>
    </w:p>
    <w:p w:rsidR="004B39AD" w:rsidRDefault="004B39AD" w:rsidP="004B39AD">
      <w:pPr>
        <w:ind w:firstLine="567"/>
        <w:jc w:val="both"/>
        <w:rPr>
          <w:rFonts w:ascii="Times New Roman" w:eastAsia="Times New Roman" w:hAnsi="Times New Roman" w:cs="Times New Roman"/>
          <w:b/>
          <w:sz w:val="28"/>
          <w:szCs w:val="24"/>
          <w:lang w:eastAsia="ru-RU"/>
        </w:rPr>
      </w:pPr>
      <w:r w:rsidRPr="00CF4B91">
        <w:rPr>
          <w:rFonts w:ascii="Times New Roman" w:eastAsia="Times New Roman" w:hAnsi="Times New Roman" w:cs="Times New Roman"/>
          <w:sz w:val="28"/>
          <w:szCs w:val="24"/>
          <w:lang w:eastAsia="ru-RU"/>
        </w:rPr>
        <w:t xml:space="preserve">Данная цель достигается через решение следующих </w:t>
      </w:r>
      <w:r w:rsidRPr="00CF4B91">
        <w:rPr>
          <w:rFonts w:ascii="Times New Roman" w:eastAsia="Times New Roman" w:hAnsi="Times New Roman" w:cs="Times New Roman"/>
          <w:b/>
          <w:sz w:val="28"/>
          <w:szCs w:val="24"/>
          <w:lang w:eastAsia="ru-RU"/>
        </w:rPr>
        <w:t>задач:</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вовлечение детей в научно-техническое творчество, развитие «творческой рабочей фантазии»;</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развитие конструктивных способностей, стереометрических представлений;</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развитие абстрактного и логического мышления;</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развитие способности творчески подходить к проблемным ситуациям и самостоятельно находить пути решения;</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развитие целеполагания (внутренний план действий);</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 xml:space="preserve">формирование умений самостоятельной индивидуальной и согласованной коллективной работы; </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развитие навыков делового общения;</w:t>
      </w:r>
    </w:p>
    <w:p w:rsidR="004B39AD" w:rsidRPr="00657B86" w:rsidRDefault="004B39AD" w:rsidP="004061CF">
      <w:pPr>
        <w:numPr>
          <w:ilvl w:val="0"/>
          <w:numId w:val="189"/>
        </w:numPr>
        <w:jc w:val="both"/>
        <w:rPr>
          <w:rFonts w:ascii="Times New Roman" w:eastAsia="Times New Roman" w:hAnsi="Times New Roman" w:cs="Times New Roman"/>
          <w:sz w:val="28"/>
          <w:szCs w:val="24"/>
          <w:lang w:eastAsia="ru-RU"/>
        </w:rPr>
      </w:pPr>
      <w:r w:rsidRPr="00657B86">
        <w:rPr>
          <w:rFonts w:ascii="Times New Roman" w:eastAsia="Times New Roman" w:hAnsi="Times New Roman" w:cs="Times New Roman"/>
          <w:sz w:val="28"/>
          <w:szCs w:val="24"/>
          <w:lang w:eastAsia="ru-RU"/>
        </w:rPr>
        <w:t>расширение кругозора детей, закрепление в практической деятельности знаний, полученных в образовательном процессе</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Образовательная концепция построения данного цикла занятий основана на 4 тезисах:</w:t>
      </w:r>
    </w:p>
    <w:p w:rsidR="004B39AD" w:rsidRPr="00825AB8" w:rsidRDefault="004B39AD" w:rsidP="004061CF">
      <w:pPr>
        <w:numPr>
          <w:ilvl w:val="0"/>
          <w:numId w:val="191"/>
        </w:numPr>
        <w:jc w:val="both"/>
        <w:rPr>
          <w:rFonts w:ascii="Times New Roman" w:eastAsia="Times New Roman" w:hAnsi="Times New Roman" w:cs="Times New Roman"/>
          <w:sz w:val="28"/>
          <w:szCs w:val="24"/>
          <w:lang w:eastAsia="ru-RU"/>
        </w:rPr>
      </w:pPr>
      <w:r w:rsidRPr="00E13F54">
        <w:rPr>
          <w:rFonts w:ascii="Times New Roman" w:eastAsia="Times New Roman" w:hAnsi="Times New Roman" w:cs="Times New Roman"/>
          <w:b/>
          <w:i/>
          <w:sz w:val="28"/>
          <w:szCs w:val="24"/>
          <w:lang w:eastAsia="ru-RU"/>
        </w:rPr>
        <w:t>Установление взаимосвязей.</w:t>
      </w:r>
      <w:r w:rsidRPr="00E13F54">
        <w:rPr>
          <w:rFonts w:ascii="Times New Roman" w:eastAsia="Times New Roman" w:hAnsi="Times New Roman" w:cs="Times New Roman"/>
          <w:b/>
          <w:i/>
          <w:sz w:val="28"/>
          <w:szCs w:val="24"/>
          <w:lang w:eastAsia="ru-RU"/>
        </w:rPr>
        <w:cr/>
      </w:r>
      <w:r w:rsidRPr="00825AB8">
        <w:rPr>
          <w:rFonts w:ascii="Times New Roman" w:eastAsia="Times New Roman" w:hAnsi="Times New Roman" w:cs="Times New Roman"/>
          <w:sz w:val="28"/>
          <w:szCs w:val="24"/>
          <w:lang w:eastAsia="ru-RU"/>
        </w:rPr>
        <w:t>Сообщаемые ребенку сведения лежат в «зоне ближайшего развития».  Новое знание добавляется к актуальному опыту ребенка и между ними устанавливаются связи.</w:t>
      </w:r>
    </w:p>
    <w:p w:rsidR="004B39AD" w:rsidRPr="00825AB8" w:rsidRDefault="004B39AD" w:rsidP="004061CF">
      <w:pPr>
        <w:numPr>
          <w:ilvl w:val="0"/>
          <w:numId w:val="191"/>
        </w:numPr>
        <w:jc w:val="both"/>
        <w:rPr>
          <w:rFonts w:ascii="Times New Roman" w:eastAsia="Times New Roman" w:hAnsi="Times New Roman" w:cs="Times New Roman"/>
          <w:b/>
          <w:i/>
          <w:sz w:val="28"/>
          <w:szCs w:val="24"/>
          <w:lang w:eastAsia="ru-RU"/>
        </w:rPr>
      </w:pPr>
      <w:r w:rsidRPr="00825AB8">
        <w:rPr>
          <w:rFonts w:ascii="Times New Roman" w:eastAsia="Times New Roman" w:hAnsi="Times New Roman" w:cs="Times New Roman"/>
          <w:b/>
          <w:i/>
          <w:sz w:val="28"/>
          <w:szCs w:val="24"/>
          <w:lang w:eastAsia="ru-RU"/>
        </w:rPr>
        <w:t>Конструирование.</w:t>
      </w:r>
      <w:r w:rsidRPr="00825AB8">
        <w:rPr>
          <w:rFonts w:ascii="Times New Roman" w:eastAsia="Times New Roman" w:hAnsi="Times New Roman" w:cs="Times New Roman"/>
          <w:b/>
          <w:i/>
          <w:sz w:val="28"/>
          <w:szCs w:val="24"/>
          <w:lang w:eastAsia="ru-RU"/>
        </w:rPr>
        <w:cr/>
      </w:r>
      <w:r w:rsidRPr="00825AB8">
        <w:rPr>
          <w:rFonts w:ascii="Times New Roman" w:eastAsia="Times New Roman" w:hAnsi="Times New Roman" w:cs="Times New Roman"/>
          <w:sz w:val="28"/>
          <w:szCs w:val="24"/>
          <w:lang w:eastAsia="ru-RU"/>
        </w:rPr>
        <w:t xml:space="preserve">Конструируя предметы из реальной жизни, дети параллельно конструируют знания в своем собственном сознании. </w:t>
      </w:r>
    </w:p>
    <w:p w:rsidR="004B39AD" w:rsidRPr="00E13F54" w:rsidRDefault="004B39AD" w:rsidP="004061CF">
      <w:pPr>
        <w:numPr>
          <w:ilvl w:val="0"/>
          <w:numId w:val="191"/>
        </w:numPr>
        <w:jc w:val="both"/>
        <w:rPr>
          <w:rFonts w:ascii="Times New Roman" w:eastAsia="Times New Roman" w:hAnsi="Times New Roman" w:cs="Times New Roman"/>
          <w:b/>
          <w:i/>
          <w:sz w:val="28"/>
          <w:szCs w:val="24"/>
          <w:lang w:eastAsia="ru-RU"/>
        </w:rPr>
      </w:pPr>
      <w:r w:rsidRPr="00E13F54">
        <w:rPr>
          <w:rFonts w:ascii="Times New Roman" w:eastAsia="Times New Roman" w:hAnsi="Times New Roman" w:cs="Times New Roman"/>
          <w:b/>
          <w:i/>
          <w:sz w:val="28"/>
          <w:szCs w:val="24"/>
          <w:lang w:eastAsia="ru-RU"/>
        </w:rPr>
        <w:t>Рефлексия.</w:t>
      </w:r>
    </w:p>
    <w:p w:rsidR="004B39AD" w:rsidRPr="00960DA2" w:rsidRDefault="004B39AD" w:rsidP="004B39AD">
      <w:pPr>
        <w:ind w:left="2091"/>
        <w:jc w:val="both"/>
        <w:rPr>
          <w:rFonts w:ascii="Times New Roman" w:eastAsia="Times New Roman" w:hAnsi="Times New Roman" w:cs="Times New Roman"/>
          <w:sz w:val="28"/>
          <w:szCs w:val="24"/>
          <w:lang w:eastAsia="ru-RU"/>
        </w:rPr>
      </w:pPr>
      <w:r w:rsidRPr="00960DA2">
        <w:rPr>
          <w:rFonts w:ascii="Times New Roman" w:eastAsia="Times New Roman" w:hAnsi="Times New Roman" w:cs="Times New Roman"/>
          <w:sz w:val="28"/>
          <w:szCs w:val="24"/>
          <w:lang w:eastAsia="ru-RU"/>
        </w:rPr>
        <w:t>Дети размышляют, обдумывают то, что увидели или сконструировали, более глубоко осмысливают приобретенный опыт.</w:t>
      </w:r>
    </w:p>
    <w:p w:rsidR="004B39AD" w:rsidRPr="00825AB8" w:rsidRDefault="004B39AD" w:rsidP="004061CF">
      <w:pPr>
        <w:numPr>
          <w:ilvl w:val="0"/>
          <w:numId w:val="191"/>
        </w:numPr>
        <w:jc w:val="both"/>
        <w:rPr>
          <w:rFonts w:ascii="Times New Roman" w:eastAsia="Times New Roman" w:hAnsi="Times New Roman" w:cs="Times New Roman"/>
          <w:b/>
          <w:i/>
          <w:sz w:val="28"/>
          <w:szCs w:val="24"/>
          <w:lang w:eastAsia="ru-RU"/>
        </w:rPr>
      </w:pPr>
      <w:r w:rsidRPr="00825AB8">
        <w:rPr>
          <w:rFonts w:ascii="Times New Roman" w:eastAsia="Times New Roman" w:hAnsi="Times New Roman" w:cs="Times New Roman"/>
          <w:b/>
          <w:i/>
          <w:sz w:val="28"/>
          <w:szCs w:val="24"/>
          <w:lang w:eastAsia="ru-RU"/>
        </w:rPr>
        <w:lastRenderedPageBreak/>
        <w:t xml:space="preserve">Развитие. </w:t>
      </w:r>
      <w:r w:rsidRPr="00825AB8">
        <w:rPr>
          <w:rFonts w:ascii="Times New Roman" w:eastAsia="Times New Roman" w:hAnsi="Times New Roman" w:cs="Times New Roman"/>
          <w:b/>
          <w:i/>
          <w:sz w:val="28"/>
          <w:szCs w:val="24"/>
          <w:lang w:eastAsia="ru-RU"/>
        </w:rPr>
        <w:cr/>
      </w:r>
      <w:r w:rsidRPr="00825AB8">
        <w:rPr>
          <w:rFonts w:ascii="Times New Roman" w:eastAsia="Times New Roman" w:hAnsi="Times New Roman" w:cs="Times New Roman"/>
          <w:sz w:val="28"/>
          <w:szCs w:val="24"/>
          <w:lang w:eastAsia="ru-RU"/>
        </w:rPr>
        <w:t>Как только работа над моделью завершена, необходимо переходить к решению новых, более сложных задач, постоянно «поднимая планку».</w:t>
      </w:r>
    </w:p>
    <w:p w:rsidR="004B39AD" w:rsidRPr="00825AB8" w:rsidRDefault="004B39AD" w:rsidP="004B39AD">
      <w:pPr>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Игровые занятия с детьми «В мире занимательной робототехники» строятся на основе следующих принципов:</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Наглядность;</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Системность;</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Научная обоснованность;</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Постепенное усложнение;</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Развивающий характер обучения;</w:t>
      </w:r>
    </w:p>
    <w:p w:rsidR="004B39AD" w:rsidRPr="00825AB8" w:rsidRDefault="004B39AD" w:rsidP="004B39AD">
      <w:pPr>
        <w:spacing w:before="24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Все занятия можно условно разделить на тематические блоки:</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«Живая природа»;</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«Архитектура»;</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«Транспорт»;</w:t>
      </w:r>
    </w:p>
    <w:p w:rsidR="004B39AD" w:rsidRPr="00825AB8" w:rsidRDefault="004B39AD" w:rsidP="004061CF">
      <w:pPr>
        <w:numPr>
          <w:ilvl w:val="0"/>
          <w:numId w:val="190"/>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«Предметы ближайшего окружения».</w:t>
      </w:r>
    </w:p>
    <w:p w:rsidR="004B39AD" w:rsidRPr="00825AB8" w:rsidRDefault="004B39AD" w:rsidP="004B39AD">
      <w:pPr>
        <w:spacing w:before="240" w:after="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Модели для изготовления из данных тематических блоков подбираются в зависимости от уровня сложности (Базового либо Среднего, каждый из которых в свою очередь подразделяется на 1, 2 или 3 уровень сложности).</w:t>
      </w:r>
    </w:p>
    <w:p w:rsidR="004B39AD" w:rsidRPr="00825AB8" w:rsidRDefault="004B39AD" w:rsidP="004B39AD">
      <w:pPr>
        <w:spacing w:before="240" w:after="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Каждое занятие в цикле «В мире занимательной робототехники» имеет </w:t>
      </w:r>
      <w:r w:rsidRPr="00960DA2">
        <w:rPr>
          <w:rFonts w:ascii="Times New Roman" w:eastAsia="Times New Roman" w:hAnsi="Times New Roman" w:cs="Times New Roman"/>
          <w:b/>
          <w:sz w:val="28"/>
          <w:szCs w:val="24"/>
          <w:lang w:eastAsia="ru-RU"/>
        </w:rPr>
        <w:t>блочную модель построения</w:t>
      </w:r>
      <w:r w:rsidRPr="00825AB8">
        <w:rPr>
          <w:rFonts w:ascii="Times New Roman" w:eastAsia="Times New Roman" w:hAnsi="Times New Roman" w:cs="Times New Roman"/>
          <w:sz w:val="28"/>
          <w:szCs w:val="24"/>
          <w:lang w:eastAsia="ru-RU"/>
        </w:rPr>
        <w:t xml:space="preserve"> и состоит из теоретического блока, динамической паузы и практической работы. </w:t>
      </w:r>
    </w:p>
    <w:p w:rsidR="004B39AD" w:rsidRPr="00825AB8" w:rsidRDefault="004B39AD" w:rsidP="004B39AD">
      <w:pPr>
        <w:spacing w:before="240" w:after="0"/>
        <w:ind w:firstLine="567"/>
        <w:jc w:val="both"/>
        <w:rPr>
          <w:rFonts w:ascii="Times New Roman" w:eastAsia="Times New Roman" w:hAnsi="Times New Roman" w:cs="Times New Roman"/>
          <w:sz w:val="28"/>
          <w:szCs w:val="24"/>
          <w:lang w:eastAsia="ru-RU"/>
        </w:rPr>
      </w:pPr>
      <w:r w:rsidRPr="00960DA2">
        <w:rPr>
          <w:rFonts w:ascii="Times New Roman" w:eastAsia="Times New Roman" w:hAnsi="Times New Roman" w:cs="Times New Roman"/>
          <w:sz w:val="28"/>
          <w:szCs w:val="24"/>
          <w:u w:val="single"/>
          <w:lang w:eastAsia="ru-RU"/>
        </w:rPr>
        <w:t>Теоретический блок</w:t>
      </w:r>
      <w:r w:rsidRPr="00825AB8">
        <w:rPr>
          <w:rFonts w:ascii="Times New Roman" w:eastAsia="Times New Roman" w:hAnsi="Times New Roman" w:cs="Times New Roman"/>
          <w:sz w:val="28"/>
          <w:szCs w:val="24"/>
          <w:lang w:eastAsia="ru-RU"/>
        </w:rPr>
        <w:t xml:space="preserve"> включает в себя работу по расширению кругозора детей, обобщению и систематизации имеющихся знаний то теме, а также ознакомлению с понятиями робототехники. </w:t>
      </w:r>
    </w:p>
    <w:p w:rsidR="004B39AD" w:rsidRPr="00825AB8" w:rsidRDefault="004B39AD" w:rsidP="004B39AD">
      <w:pPr>
        <w:spacing w:before="240" w:after="0"/>
        <w:ind w:firstLine="567"/>
        <w:jc w:val="both"/>
        <w:rPr>
          <w:rFonts w:ascii="Times New Roman" w:eastAsia="Times New Roman" w:hAnsi="Times New Roman" w:cs="Times New Roman"/>
          <w:sz w:val="28"/>
          <w:szCs w:val="24"/>
          <w:lang w:eastAsia="ru-RU"/>
        </w:rPr>
      </w:pPr>
      <w:r w:rsidRPr="00960DA2">
        <w:rPr>
          <w:rFonts w:ascii="Times New Roman" w:eastAsia="Times New Roman" w:hAnsi="Times New Roman" w:cs="Times New Roman"/>
          <w:sz w:val="28"/>
          <w:szCs w:val="24"/>
          <w:u w:val="single"/>
          <w:lang w:eastAsia="ru-RU"/>
        </w:rPr>
        <w:t>Динамическая пауза</w:t>
      </w:r>
      <w:r w:rsidRPr="00825AB8">
        <w:rPr>
          <w:rFonts w:ascii="Times New Roman" w:eastAsia="Times New Roman" w:hAnsi="Times New Roman" w:cs="Times New Roman"/>
          <w:sz w:val="28"/>
          <w:szCs w:val="24"/>
          <w:lang w:eastAsia="ru-RU"/>
        </w:rPr>
        <w:t xml:space="preserve"> позволяет детям снять имеющееся мышечное напряжение и одновременно организовать работу по развитию артикуляции, дикции, крупной и мелкой моторики. Игры-имитации и этюды, используемые в динамических паузах, развивают у детей умение выразительно передавать образ посредством пластических движений. </w:t>
      </w:r>
    </w:p>
    <w:p w:rsidR="004B39AD" w:rsidRPr="00825AB8" w:rsidRDefault="004B39AD" w:rsidP="004B39AD">
      <w:pPr>
        <w:spacing w:before="240" w:after="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В процессе </w:t>
      </w:r>
      <w:r w:rsidRPr="00960DA2">
        <w:rPr>
          <w:rFonts w:ascii="Times New Roman" w:eastAsia="Times New Roman" w:hAnsi="Times New Roman" w:cs="Times New Roman"/>
          <w:sz w:val="28"/>
          <w:szCs w:val="24"/>
          <w:u w:val="single"/>
          <w:lang w:eastAsia="ru-RU"/>
        </w:rPr>
        <w:t>практической работы</w:t>
      </w:r>
      <w:r w:rsidRPr="00825AB8">
        <w:rPr>
          <w:rFonts w:ascii="Times New Roman" w:eastAsia="Times New Roman" w:hAnsi="Times New Roman" w:cs="Times New Roman"/>
          <w:sz w:val="28"/>
          <w:szCs w:val="24"/>
          <w:lang w:eastAsia="ru-RU"/>
        </w:rPr>
        <w:t xml:space="preserve"> дети учатся читать простейшие схемы сборки и создавать по ним различные модели, а также изобретать собственные модели и схемы к ним. </w:t>
      </w:r>
    </w:p>
    <w:p w:rsidR="004B39AD" w:rsidRPr="00960DA2" w:rsidRDefault="004B39AD" w:rsidP="004B39AD">
      <w:pPr>
        <w:ind w:firstLine="567"/>
        <w:jc w:val="both"/>
        <w:rPr>
          <w:rFonts w:ascii="Times New Roman" w:eastAsia="Times New Roman" w:hAnsi="Times New Roman" w:cs="Times New Roman"/>
          <w:b/>
          <w:sz w:val="28"/>
          <w:szCs w:val="24"/>
          <w:lang w:eastAsia="ru-RU"/>
        </w:rPr>
      </w:pPr>
      <w:r w:rsidRPr="00960DA2">
        <w:rPr>
          <w:rFonts w:ascii="Times New Roman" w:eastAsia="Times New Roman" w:hAnsi="Times New Roman" w:cs="Times New Roman"/>
          <w:b/>
          <w:sz w:val="28"/>
          <w:szCs w:val="24"/>
          <w:lang w:eastAsia="ru-RU"/>
        </w:rPr>
        <w:lastRenderedPageBreak/>
        <w:t>Основные этапы работы с детским конструктором HUNA</w:t>
      </w:r>
      <w:r>
        <w:rPr>
          <w:rFonts w:ascii="Times New Roman" w:eastAsia="Times New Roman" w:hAnsi="Times New Roman" w:cs="Times New Roman"/>
          <w:b/>
          <w:sz w:val="28"/>
          <w:szCs w:val="24"/>
          <w:lang w:eastAsia="ru-RU"/>
        </w:rPr>
        <w:t>-</w:t>
      </w:r>
      <w:r>
        <w:rPr>
          <w:rFonts w:ascii="Times New Roman" w:eastAsia="Times New Roman" w:hAnsi="Times New Roman" w:cs="Times New Roman"/>
          <w:b/>
          <w:sz w:val="28"/>
          <w:szCs w:val="24"/>
          <w:lang w:val="en-US" w:eastAsia="ru-RU"/>
        </w:rPr>
        <w:t>MRT</w:t>
      </w:r>
      <w:r w:rsidRPr="00960DA2">
        <w:rPr>
          <w:rFonts w:ascii="Times New Roman" w:eastAsia="Times New Roman" w:hAnsi="Times New Roman" w:cs="Times New Roman"/>
          <w:b/>
          <w:sz w:val="28"/>
          <w:szCs w:val="24"/>
          <w:lang w:eastAsia="ru-RU"/>
        </w:rPr>
        <w:t>:</w:t>
      </w:r>
    </w:p>
    <w:p w:rsidR="004B39AD" w:rsidRPr="00825AB8" w:rsidRDefault="004B39AD" w:rsidP="004061CF">
      <w:pPr>
        <w:numPr>
          <w:ilvl w:val="0"/>
          <w:numId w:val="192"/>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Знакомство с основными понятиями робототехники;</w:t>
      </w:r>
    </w:p>
    <w:p w:rsidR="004B39AD" w:rsidRPr="00825AB8" w:rsidRDefault="004B39AD" w:rsidP="004061CF">
      <w:pPr>
        <w:numPr>
          <w:ilvl w:val="0"/>
          <w:numId w:val="192"/>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Знакомство с деталями конструктора, их видами, особенностями, способами соединения, обозначением деталей на схемах;</w:t>
      </w:r>
    </w:p>
    <w:p w:rsidR="004B39AD" w:rsidRPr="00825AB8" w:rsidRDefault="004B39AD" w:rsidP="004061CF">
      <w:pPr>
        <w:numPr>
          <w:ilvl w:val="0"/>
          <w:numId w:val="192"/>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Конструирование по схеме;</w:t>
      </w:r>
    </w:p>
    <w:p w:rsidR="004B39AD" w:rsidRPr="00825AB8" w:rsidRDefault="004B39AD" w:rsidP="004061CF">
      <w:pPr>
        <w:numPr>
          <w:ilvl w:val="0"/>
          <w:numId w:val="192"/>
        </w:numPr>
        <w:spacing w:after="0"/>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 Конструирование по замыслу.</w:t>
      </w:r>
    </w:p>
    <w:p w:rsidR="004B39AD" w:rsidRPr="00825AB8" w:rsidRDefault="004B39AD" w:rsidP="004B39AD">
      <w:pPr>
        <w:spacing w:before="240"/>
        <w:ind w:firstLine="567"/>
        <w:jc w:val="both"/>
        <w:rPr>
          <w:rFonts w:ascii="Times New Roman" w:eastAsia="Times New Roman" w:hAnsi="Times New Roman" w:cs="Times New Roman"/>
          <w:sz w:val="28"/>
          <w:szCs w:val="24"/>
          <w:lang w:eastAsia="ru-RU"/>
        </w:rPr>
      </w:pPr>
      <w:r w:rsidRPr="00825AB8">
        <w:rPr>
          <w:rFonts w:ascii="Times New Roman" w:eastAsia="Times New Roman" w:hAnsi="Times New Roman" w:cs="Times New Roman"/>
          <w:sz w:val="28"/>
          <w:szCs w:val="24"/>
          <w:lang w:eastAsia="ru-RU"/>
        </w:rPr>
        <w:t xml:space="preserve">Работа детей на данном этапе занятия в зависимости от образовательных задач организуется в трех </w:t>
      </w:r>
      <w:r w:rsidRPr="00960DA2">
        <w:rPr>
          <w:rFonts w:ascii="Times New Roman" w:eastAsia="Times New Roman" w:hAnsi="Times New Roman" w:cs="Times New Roman"/>
          <w:b/>
          <w:sz w:val="28"/>
          <w:szCs w:val="24"/>
          <w:lang w:eastAsia="ru-RU"/>
        </w:rPr>
        <w:t>основных формах:</w:t>
      </w:r>
      <w:r w:rsidRPr="00825AB8">
        <w:rPr>
          <w:rFonts w:ascii="Times New Roman" w:eastAsia="Times New Roman" w:hAnsi="Times New Roman" w:cs="Times New Roman"/>
          <w:sz w:val="28"/>
          <w:szCs w:val="24"/>
          <w:lang w:eastAsia="ru-RU"/>
        </w:rPr>
        <w:t xml:space="preserve"> индивидуально, в парах или в командах. Таким образом, дети не только учатся самостоятельно воплощать собственный замысел, но и при необходимости договариваться с товарищами, распределять обязанности, нести ответственность за свой участок работы и вместе презентовать результат совместной деятельности, у них развиваются ответственность и навыки делового общения.   </w:t>
      </w:r>
    </w:p>
    <w:p w:rsidR="004B39AD" w:rsidRPr="00CF4B91" w:rsidRDefault="004B39AD" w:rsidP="004B39AD">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Игровые занятия «В мире занимательной робототехники» проводятся </w:t>
      </w:r>
      <w:r w:rsidR="0071765E">
        <w:rPr>
          <w:rFonts w:ascii="Times New Roman" w:eastAsia="Times New Roman" w:hAnsi="Times New Roman" w:cs="Times New Roman"/>
          <w:sz w:val="28"/>
          <w:szCs w:val="24"/>
          <w:lang w:eastAsia="ru-RU"/>
        </w:rPr>
        <w:t xml:space="preserve">с детьми старшего дошкольного возраста </w:t>
      </w:r>
      <w:r>
        <w:rPr>
          <w:rFonts w:ascii="Times New Roman" w:eastAsia="Times New Roman" w:hAnsi="Times New Roman" w:cs="Times New Roman"/>
          <w:sz w:val="28"/>
          <w:szCs w:val="24"/>
          <w:lang w:eastAsia="ru-RU"/>
        </w:rPr>
        <w:t>в виде бесплатного кружка 1 раз в неделю длительностью 25-30 минут.</w:t>
      </w:r>
    </w:p>
    <w:p w:rsidR="004B39AD" w:rsidRPr="009C5C5A" w:rsidRDefault="004B39AD" w:rsidP="004B39AD">
      <w:pPr>
        <w:ind w:firstLine="567"/>
        <w:jc w:val="both"/>
        <w:rPr>
          <w:rFonts w:ascii="Times New Roman" w:eastAsia="Times New Roman" w:hAnsi="Times New Roman" w:cs="Times New Roman"/>
          <w:sz w:val="28"/>
          <w:szCs w:val="24"/>
          <w:lang w:eastAsia="ru-RU"/>
        </w:rPr>
      </w:pPr>
    </w:p>
    <w:p w:rsidR="004B39AD" w:rsidRPr="009C5C5A" w:rsidRDefault="004B39AD" w:rsidP="004B39AD">
      <w:pPr>
        <w:ind w:firstLine="567"/>
        <w:jc w:val="both"/>
        <w:rPr>
          <w:rFonts w:ascii="Times New Roman" w:eastAsia="Times New Roman" w:hAnsi="Times New Roman" w:cs="Times New Roman"/>
          <w:sz w:val="28"/>
          <w:szCs w:val="24"/>
          <w:lang w:eastAsia="ru-RU"/>
        </w:rPr>
        <w:sectPr w:rsidR="004B39AD" w:rsidRPr="009C5C5A" w:rsidSect="00236B70">
          <w:pgSz w:w="11906" w:h="16838"/>
          <w:pgMar w:top="1134" w:right="851" w:bottom="1134" w:left="1418" w:header="708" w:footer="708" w:gutter="0"/>
          <w:cols w:space="708"/>
          <w:docGrid w:linePitch="360"/>
        </w:sectPr>
      </w:pPr>
    </w:p>
    <w:p w:rsidR="004B39AD" w:rsidRDefault="004B39AD" w:rsidP="004B39AD">
      <w:pPr>
        <w:spacing w:after="0" w:line="240" w:lineRule="auto"/>
        <w:jc w:val="center"/>
        <w:rPr>
          <w:rFonts w:ascii="Times New Roman" w:eastAsia="Times New Roman" w:hAnsi="Times New Roman"/>
          <w:sz w:val="28"/>
          <w:szCs w:val="28"/>
          <w:lang w:eastAsia="ru-RU"/>
        </w:rPr>
      </w:pPr>
      <w:r w:rsidRPr="00651CF1">
        <w:rPr>
          <w:rFonts w:ascii="Times New Roman" w:eastAsia="Times New Roman" w:hAnsi="Times New Roman"/>
          <w:b/>
          <w:sz w:val="28"/>
          <w:szCs w:val="28"/>
          <w:u w:val="single"/>
          <w:lang w:eastAsia="ru-RU"/>
        </w:rPr>
        <w:lastRenderedPageBreak/>
        <w:t>Перспективное планирование образовательной деятельности</w:t>
      </w:r>
    </w:p>
    <w:tbl>
      <w:tblPr>
        <w:tblpPr w:leftFromText="180" w:rightFromText="180" w:vertAnchor="page" w:horzAnchor="margin" w:tblpY="2116"/>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685"/>
        <w:gridCol w:w="7088"/>
        <w:gridCol w:w="3260"/>
      </w:tblGrid>
      <w:tr w:rsidR="004B39AD" w:rsidRPr="00B35A0E" w:rsidTr="00EA498C">
        <w:tc>
          <w:tcPr>
            <w:tcW w:w="1526" w:type="dxa"/>
            <w:vAlign w:val="center"/>
          </w:tcPr>
          <w:p w:rsidR="004B39AD" w:rsidRPr="00B35A0E" w:rsidRDefault="004B39AD" w:rsidP="00EA498C">
            <w:pPr>
              <w:spacing w:after="0" w:line="240" w:lineRule="auto"/>
              <w:jc w:val="center"/>
              <w:rPr>
                <w:rFonts w:ascii="Times New Roman" w:hAnsi="Times New Roman"/>
                <w:b/>
                <w:sz w:val="24"/>
                <w:szCs w:val="24"/>
              </w:rPr>
            </w:pPr>
            <w:r>
              <w:rPr>
                <w:rFonts w:ascii="Times New Roman" w:hAnsi="Times New Roman"/>
                <w:b/>
                <w:sz w:val="24"/>
                <w:szCs w:val="24"/>
              </w:rPr>
              <w:t>М</w:t>
            </w:r>
            <w:r w:rsidRPr="00B35A0E">
              <w:rPr>
                <w:rFonts w:ascii="Times New Roman" w:hAnsi="Times New Roman"/>
                <w:b/>
                <w:sz w:val="24"/>
                <w:szCs w:val="24"/>
              </w:rPr>
              <w:t>есяц</w:t>
            </w:r>
          </w:p>
        </w:tc>
        <w:tc>
          <w:tcPr>
            <w:tcW w:w="3685" w:type="dxa"/>
            <w:vAlign w:val="center"/>
          </w:tcPr>
          <w:p w:rsidR="004B39AD" w:rsidRPr="00B35A0E" w:rsidRDefault="004B39AD" w:rsidP="00EA498C">
            <w:pPr>
              <w:spacing w:after="0" w:line="240" w:lineRule="auto"/>
              <w:jc w:val="center"/>
              <w:rPr>
                <w:rFonts w:ascii="Times New Roman" w:hAnsi="Times New Roman"/>
                <w:b/>
                <w:sz w:val="24"/>
                <w:szCs w:val="24"/>
              </w:rPr>
            </w:pPr>
            <w:r w:rsidRPr="00B35A0E">
              <w:rPr>
                <w:rFonts w:ascii="Times New Roman" w:hAnsi="Times New Roman"/>
                <w:b/>
                <w:sz w:val="24"/>
                <w:szCs w:val="24"/>
              </w:rPr>
              <w:t>Непосредственная образовательная деятельность</w:t>
            </w:r>
          </w:p>
        </w:tc>
        <w:tc>
          <w:tcPr>
            <w:tcW w:w="7088" w:type="dxa"/>
            <w:vAlign w:val="center"/>
          </w:tcPr>
          <w:p w:rsidR="004B39AD" w:rsidRPr="00B35A0E" w:rsidRDefault="004B39AD" w:rsidP="00EA498C">
            <w:pPr>
              <w:spacing w:after="0" w:line="240" w:lineRule="auto"/>
              <w:jc w:val="center"/>
              <w:rPr>
                <w:rFonts w:ascii="Times New Roman" w:hAnsi="Times New Roman"/>
                <w:b/>
                <w:sz w:val="24"/>
                <w:szCs w:val="24"/>
              </w:rPr>
            </w:pPr>
            <w:r>
              <w:rPr>
                <w:rFonts w:ascii="Times New Roman" w:hAnsi="Times New Roman"/>
                <w:b/>
                <w:sz w:val="24"/>
                <w:szCs w:val="24"/>
              </w:rPr>
              <w:t>Содержание</w:t>
            </w:r>
          </w:p>
        </w:tc>
        <w:tc>
          <w:tcPr>
            <w:tcW w:w="3260" w:type="dxa"/>
            <w:vAlign w:val="center"/>
          </w:tcPr>
          <w:p w:rsidR="004B39AD" w:rsidRPr="00B35A0E" w:rsidRDefault="004B39AD" w:rsidP="00EA498C">
            <w:pPr>
              <w:spacing w:after="0" w:line="240" w:lineRule="auto"/>
              <w:jc w:val="center"/>
              <w:rPr>
                <w:rFonts w:ascii="Times New Roman" w:hAnsi="Times New Roman"/>
                <w:b/>
                <w:sz w:val="24"/>
                <w:szCs w:val="24"/>
              </w:rPr>
            </w:pPr>
            <w:r>
              <w:rPr>
                <w:rFonts w:ascii="Times New Roman" w:hAnsi="Times New Roman"/>
                <w:b/>
                <w:sz w:val="24"/>
                <w:szCs w:val="24"/>
              </w:rPr>
              <w:t>П</w:t>
            </w:r>
            <w:r w:rsidRPr="00B35A0E">
              <w:rPr>
                <w:rFonts w:ascii="Times New Roman" w:hAnsi="Times New Roman"/>
                <w:b/>
                <w:sz w:val="24"/>
                <w:szCs w:val="24"/>
              </w:rPr>
              <w:t>римечание</w:t>
            </w:r>
          </w:p>
        </w:tc>
      </w:tr>
      <w:tr w:rsidR="004B39AD" w:rsidRPr="00B35A0E"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sidRPr="00B35A0E">
              <w:rPr>
                <w:rFonts w:ascii="Times New Roman" w:hAnsi="Times New Roman"/>
                <w:sz w:val="24"/>
                <w:szCs w:val="24"/>
              </w:rPr>
              <w:t>ОКТЯБРЬ</w:t>
            </w:r>
          </w:p>
        </w:tc>
        <w:tc>
          <w:tcPr>
            <w:tcW w:w="3685" w:type="dxa"/>
          </w:tcPr>
          <w:p w:rsidR="004B39AD" w:rsidRPr="0092761B" w:rsidRDefault="004B39AD" w:rsidP="00EA498C">
            <w:pPr>
              <w:spacing w:after="0" w:line="240" w:lineRule="auto"/>
              <w:rPr>
                <w:rFonts w:ascii="Times New Roman" w:hAnsi="Times New Roman"/>
                <w:sz w:val="24"/>
                <w:szCs w:val="24"/>
              </w:rPr>
            </w:pPr>
            <w:r>
              <w:rPr>
                <w:rFonts w:ascii="Times New Roman" w:hAnsi="Times New Roman"/>
                <w:sz w:val="24"/>
                <w:szCs w:val="24"/>
              </w:rPr>
              <w:t>1.Мир роботов. Роботы вокруг нас.</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1.Раскрыть понятие робот. Особенности роботов, их функции. Их место в нашей жизни.</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 Раскрыть понятие «конструирование», «конструктор»</w:t>
            </w:r>
          </w:p>
          <w:p w:rsidR="004B39AD" w:rsidRPr="00BF43F3" w:rsidRDefault="004B39AD" w:rsidP="00EA498C">
            <w:pPr>
              <w:spacing w:after="0" w:line="240" w:lineRule="auto"/>
              <w:rPr>
                <w:rFonts w:ascii="Times New Roman" w:hAnsi="Times New Roman"/>
                <w:sz w:val="24"/>
                <w:szCs w:val="24"/>
              </w:rPr>
            </w:pPr>
          </w:p>
        </w:tc>
        <w:tc>
          <w:tcPr>
            <w:tcW w:w="3260" w:type="dxa"/>
          </w:tcPr>
          <w:p w:rsidR="004B39AD" w:rsidRPr="0073015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«Робототехника».</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92761B"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2.Путешествие на планету «Хьюнаробо». Знакомство с роботом Кики. </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1.Познакомить с разными видами конструкторов. </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конструктором «Хьюна». Знакомство с деталями конструктора, их названиями, назначением, терминологией.</w:t>
            </w:r>
          </w:p>
          <w:p w:rsidR="004B39AD" w:rsidRPr="00AB7592" w:rsidRDefault="004B39AD" w:rsidP="00EA498C">
            <w:pPr>
              <w:spacing w:after="0" w:line="240" w:lineRule="auto"/>
              <w:rPr>
                <w:rFonts w:ascii="Times New Roman" w:hAnsi="Times New Roman"/>
                <w:sz w:val="24"/>
                <w:szCs w:val="24"/>
              </w:rPr>
            </w:pPr>
            <w:r>
              <w:rPr>
                <w:rFonts w:ascii="Times New Roman" w:hAnsi="Times New Roman"/>
                <w:sz w:val="24"/>
                <w:szCs w:val="24"/>
              </w:rPr>
              <w:t>3.Познакомить с техникой безопасности при работе с конструктором.</w:t>
            </w:r>
          </w:p>
        </w:tc>
        <w:tc>
          <w:tcPr>
            <w:tcW w:w="3260" w:type="dxa"/>
          </w:tcPr>
          <w:p w:rsidR="004B39AD" w:rsidRDefault="004B39AD" w:rsidP="00EA498C">
            <w:pPr>
              <w:spacing w:after="0" w:line="240" w:lineRule="auto"/>
              <w:rPr>
                <w:rFonts w:ascii="Times New Roman" w:hAnsi="Times New Roman"/>
                <w:sz w:val="24"/>
                <w:szCs w:val="24"/>
              </w:rPr>
            </w:pPr>
          </w:p>
          <w:p w:rsidR="004B39AD" w:rsidRDefault="004B39AD" w:rsidP="00EA498C">
            <w:pPr>
              <w:spacing w:after="0" w:line="240" w:lineRule="auto"/>
              <w:rPr>
                <w:rFonts w:ascii="Times New Roman" w:hAnsi="Times New Roman"/>
                <w:b/>
                <w:sz w:val="24"/>
                <w:szCs w:val="24"/>
              </w:rPr>
            </w:pPr>
            <w:r w:rsidRPr="002B745A">
              <w:rPr>
                <w:rFonts w:ascii="Times New Roman" w:hAnsi="Times New Roman"/>
                <w:b/>
                <w:sz w:val="24"/>
                <w:szCs w:val="24"/>
              </w:rPr>
              <w:t>БАЗОВЫЙ УРОВЕНЬ</w:t>
            </w:r>
          </w:p>
          <w:p w:rsidR="004B39AD" w:rsidRPr="0073015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«Разные виды конструктора».</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AB7592" w:rsidRDefault="004B39AD" w:rsidP="00EA498C">
            <w:pPr>
              <w:spacing w:after="0" w:line="240" w:lineRule="auto"/>
              <w:rPr>
                <w:rFonts w:ascii="Times New Roman" w:hAnsi="Times New Roman"/>
                <w:sz w:val="24"/>
                <w:szCs w:val="24"/>
              </w:rPr>
            </w:pPr>
            <w:r>
              <w:rPr>
                <w:rFonts w:ascii="Times New Roman" w:hAnsi="Times New Roman"/>
                <w:sz w:val="24"/>
                <w:szCs w:val="24"/>
              </w:rPr>
              <w:t>3.Первое путешествие с Кики. Волшебный «мост» в страну «Кикиленд».</w:t>
            </w:r>
            <w:r w:rsidRPr="00ED7C52">
              <w:rPr>
                <w:rFonts w:ascii="Times New Roman" w:hAnsi="Times New Roman"/>
                <w:b/>
                <w:sz w:val="24"/>
                <w:szCs w:val="24"/>
              </w:rPr>
              <w:t xml:space="preserve"> Мост</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типовыми соединениями деталей конструктора.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условными обозначениями деталей конструктора в схеме.</w:t>
            </w:r>
          </w:p>
          <w:p w:rsidR="004B39AD" w:rsidRPr="006A1FF6" w:rsidRDefault="004B39AD" w:rsidP="00EA498C">
            <w:pPr>
              <w:spacing w:after="0" w:line="240" w:lineRule="auto"/>
              <w:rPr>
                <w:rFonts w:ascii="Times New Roman" w:hAnsi="Times New Roman"/>
                <w:sz w:val="24"/>
                <w:szCs w:val="24"/>
              </w:rPr>
            </w:pPr>
            <w:r>
              <w:rPr>
                <w:rFonts w:ascii="Times New Roman" w:hAnsi="Times New Roman"/>
                <w:sz w:val="24"/>
                <w:szCs w:val="24"/>
              </w:rPr>
              <w:t>3.Модель «Мост».</w:t>
            </w:r>
          </w:p>
        </w:tc>
        <w:tc>
          <w:tcPr>
            <w:tcW w:w="3260" w:type="dxa"/>
          </w:tcPr>
          <w:p w:rsidR="004B39AD" w:rsidRPr="00CF5363"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CF5363">
              <w:rPr>
                <w:rFonts w:ascii="Times New Roman" w:hAnsi="Times New Roman"/>
                <w:b/>
                <w:sz w:val="24"/>
                <w:szCs w:val="24"/>
              </w:rPr>
              <w:t>1</w:t>
            </w:r>
          </w:p>
          <w:p w:rsidR="004B39AD" w:rsidRPr="00462851" w:rsidRDefault="004B39AD" w:rsidP="00EA498C">
            <w:pPr>
              <w:spacing w:after="0" w:line="240" w:lineRule="auto"/>
              <w:rPr>
                <w:rFonts w:ascii="Times New Roman" w:hAnsi="Times New Roman"/>
                <w:sz w:val="24"/>
                <w:szCs w:val="24"/>
              </w:rPr>
            </w:pPr>
            <w:r>
              <w:rPr>
                <w:rFonts w:ascii="Times New Roman" w:hAnsi="Times New Roman"/>
                <w:sz w:val="24"/>
                <w:szCs w:val="24"/>
              </w:rPr>
              <w:t>Виртуальное путешествие: презентация «Мосты Санкт-Петербурга».</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4. Морские обитатели планеты «Хьюнаробо». </w:t>
            </w:r>
            <w:r w:rsidRPr="002B745A">
              <w:rPr>
                <w:rFonts w:ascii="Times New Roman" w:hAnsi="Times New Roman"/>
                <w:b/>
                <w:sz w:val="24"/>
                <w:szCs w:val="24"/>
              </w:rPr>
              <w:t xml:space="preserve">Краб. </w:t>
            </w:r>
          </w:p>
          <w:p w:rsidR="004B39AD" w:rsidRPr="00D22DDE" w:rsidRDefault="004B39AD" w:rsidP="00EA498C">
            <w:pPr>
              <w:spacing w:after="0" w:line="240" w:lineRule="auto"/>
              <w:rPr>
                <w:rFonts w:ascii="Times New Roman" w:hAnsi="Times New Roman"/>
                <w:sz w:val="24"/>
                <w:szCs w:val="24"/>
              </w:rPr>
            </w:pPr>
            <w:r w:rsidRPr="002B745A">
              <w:rPr>
                <w:rFonts w:ascii="Times New Roman" w:hAnsi="Times New Roman"/>
                <w:b/>
                <w:sz w:val="24"/>
                <w:szCs w:val="24"/>
              </w:rPr>
              <w:t>Осьминог.</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 Познакомить с морскими обитателями. Друзья Кики - краб и осьминог.</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Модель </w:t>
            </w:r>
            <w:r>
              <w:rPr>
                <w:rFonts w:ascii="Times New Roman" w:hAnsi="Times New Roman"/>
                <w:sz w:val="24"/>
                <w:szCs w:val="24"/>
              </w:rPr>
              <w:t>«Краб»</w:t>
            </w:r>
          </w:p>
          <w:p w:rsidR="004B39AD" w:rsidRPr="00D22DDE"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Модель </w:t>
            </w:r>
            <w:r>
              <w:rPr>
                <w:rFonts w:ascii="Times New Roman" w:hAnsi="Times New Roman"/>
                <w:sz w:val="24"/>
                <w:szCs w:val="24"/>
              </w:rPr>
              <w:t>«Осьминог»</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Уровень </w:t>
            </w:r>
            <w:r w:rsidRPr="00CF5363">
              <w:rPr>
                <w:rFonts w:ascii="Times New Roman" w:hAnsi="Times New Roman"/>
                <w:b/>
                <w:sz w:val="24"/>
                <w:szCs w:val="24"/>
              </w:rPr>
              <w:t>1</w:t>
            </w:r>
          </w:p>
          <w:p w:rsidR="004B39AD" w:rsidRPr="0073015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«Морские обитатели».</w:t>
            </w:r>
          </w:p>
        </w:tc>
      </w:tr>
      <w:tr w:rsidR="004B39AD" w:rsidRPr="00B35A0E"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sidRPr="00B35A0E">
              <w:rPr>
                <w:rFonts w:ascii="Times New Roman" w:hAnsi="Times New Roman"/>
                <w:sz w:val="24"/>
                <w:szCs w:val="24"/>
              </w:rPr>
              <w:t>НОЯБРЬ</w:t>
            </w:r>
          </w:p>
        </w:tc>
        <w:tc>
          <w:tcPr>
            <w:tcW w:w="3685" w:type="dxa"/>
          </w:tcPr>
          <w:p w:rsidR="004B39AD" w:rsidRPr="00166EC8"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1.Веселые друзья Кики. </w:t>
            </w:r>
            <w:r w:rsidRPr="002B745A">
              <w:rPr>
                <w:rFonts w:ascii="Times New Roman" w:hAnsi="Times New Roman"/>
                <w:b/>
                <w:sz w:val="24"/>
                <w:szCs w:val="24"/>
              </w:rPr>
              <w:t>Козлик. Баран.</w:t>
            </w:r>
          </w:p>
        </w:tc>
        <w:tc>
          <w:tcPr>
            <w:tcW w:w="7088" w:type="dxa"/>
          </w:tcPr>
          <w:p w:rsidR="004B39AD" w:rsidRDefault="004B39AD" w:rsidP="00EA498C">
            <w:pPr>
              <w:tabs>
                <w:tab w:val="left" w:pos="2610"/>
              </w:tabs>
              <w:spacing w:after="0" w:line="240" w:lineRule="auto"/>
              <w:rPr>
                <w:rFonts w:ascii="Times New Roman" w:hAnsi="Times New Roman"/>
                <w:sz w:val="24"/>
                <w:szCs w:val="24"/>
              </w:rPr>
            </w:pPr>
            <w:r>
              <w:rPr>
                <w:rFonts w:ascii="Times New Roman" w:hAnsi="Times New Roman"/>
                <w:sz w:val="24"/>
                <w:szCs w:val="24"/>
              </w:rPr>
              <w:t>1.Обобщить представления о понятиях «дружба»,» друзья».</w:t>
            </w:r>
          </w:p>
          <w:p w:rsidR="004B39AD" w:rsidRDefault="004B39AD" w:rsidP="00EA498C">
            <w:pPr>
              <w:tabs>
                <w:tab w:val="left" w:pos="2610"/>
              </w:tabs>
              <w:spacing w:after="0" w:line="240" w:lineRule="auto"/>
              <w:rPr>
                <w:rFonts w:ascii="Times New Roman" w:hAnsi="Times New Roman"/>
                <w:sz w:val="24"/>
                <w:szCs w:val="24"/>
              </w:rPr>
            </w:pPr>
            <w:r>
              <w:rPr>
                <w:rFonts w:ascii="Times New Roman" w:hAnsi="Times New Roman"/>
                <w:sz w:val="24"/>
                <w:szCs w:val="24"/>
              </w:rPr>
              <w:t>2. Познакомить с русской народной сказкой «Про козла и барана».</w:t>
            </w:r>
          </w:p>
          <w:p w:rsidR="004B39AD" w:rsidRDefault="004B39AD" w:rsidP="00EA498C">
            <w:pPr>
              <w:tabs>
                <w:tab w:val="left" w:pos="2610"/>
              </w:tabs>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Модель </w:t>
            </w:r>
            <w:r>
              <w:rPr>
                <w:rFonts w:ascii="Times New Roman" w:hAnsi="Times New Roman"/>
                <w:sz w:val="24"/>
                <w:szCs w:val="24"/>
              </w:rPr>
              <w:t>«Козлик»</w:t>
            </w:r>
          </w:p>
          <w:p w:rsidR="004B39AD" w:rsidRPr="00926AB4" w:rsidRDefault="004B39AD" w:rsidP="00EA498C">
            <w:pPr>
              <w:tabs>
                <w:tab w:val="left" w:pos="2610"/>
              </w:tabs>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Модель </w:t>
            </w:r>
            <w:r>
              <w:rPr>
                <w:rFonts w:ascii="Times New Roman" w:hAnsi="Times New Roman"/>
                <w:sz w:val="24"/>
                <w:szCs w:val="24"/>
              </w:rPr>
              <w:t>«Баран»</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CF5363">
              <w:rPr>
                <w:rFonts w:ascii="Times New Roman" w:hAnsi="Times New Roman"/>
                <w:b/>
                <w:sz w:val="24"/>
                <w:szCs w:val="24"/>
              </w:rPr>
              <w:t>1</w:t>
            </w:r>
          </w:p>
          <w:p w:rsidR="004B39AD" w:rsidRPr="0073015D" w:rsidRDefault="004B39AD" w:rsidP="00EA498C">
            <w:pPr>
              <w:spacing w:after="0" w:line="240" w:lineRule="auto"/>
              <w:rPr>
                <w:rFonts w:ascii="Times New Roman" w:hAnsi="Times New Roman"/>
                <w:sz w:val="24"/>
                <w:szCs w:val="24"/>
              </w:rPr>
            </w:pPr>
            <w:r w:rsidRPr="0073015D">
              <w:rPr>
                <w:rFonts w:ascii="Times New Roman" w:hAnsi="Times New Roman"/>
                <w:sz w:val="24"/>
                <w:szCs w:val="24"/>
              </w:rPr>
              <w:t>Презентация «</w:t>
            </w:r>
            <w:r>
              <w:rPr>
                <w:rFonts w:ascii="Times New Roman" w:hAnsi="Times New Roman"/>
                <w:sz w:val="24"/>
                <w:szCs w:val="24"/>
              </w:rPr>
              <w:t>На ферме</w:t>
            </w:r>
            <w:r w:rsidRPr="0073015D">
              <w:rPr>
                <w:rFonts w:ascii="Times New Roman" w:hAnsi="Times New Roman"/>
                <w:sz w:val="24"/>
                <w:szCs w:val="24"/>
              </w:rPr>
              <w:t>».</w:t>
            </w:r>
          </w:p>
          <w:p w:rsidR="004B39AD" w:rsidRDefault="004B39AD" w:rsidP="00EA498C">
            <w:pPr>
              <w:spacing w:after="0" w:line="240" w:lineRule="auto"/>
              <w:rPr>
                <w:rFonts w:ascii="Times New Roman" w:hAnsi="Times New Roman"/>
                <w:sz w:val="24"/>
                <w:szCs w:val="24"/>
              </w:rPr>
            </w:pPr>
          </w:p>
          <w:p w:rsidR="004B39AD" w:rsidRPr="00462851" w:rsidRDefault="004B39AD" w:rsidP="00EA498C">
            <w:pPr>
              <w:spacing w:after="0" w:line="240" w:lineRule="auto"/>
              <w:rPr>
                <w:rFonts w:ascii="Times New Roman" w:hAnsi="Times New Roman"/>
                <w:sz w:val="24"/>
                <w:szCs w:val="24"/>
              </w:rPr>
            </w:pP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736564"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2.Путешествия по жарким странам планеты «Хьюнаробо» Парад Кики «Самый-самый». </w:t>
            </w:r>
            <w:r w:rsidRPr="002B745A">
              <w:rPr>
                <w:rFonts w:ascii="Times New Roman" w:hAnsi="Times New Roman"/>
                <w:b/>
                <w:sz w:val="24"/>
                <w:szCs w:val="24"/>
              </w:rPr>
              <w:t>Жирафы.</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травоядными обитателями Африки.</w:t>
            </w:r>
          </w:p>
          <w:p w:rsidR="004B39AD" w:rsidRPr="00926AB4"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2.</w:t>
            </w:r>
            <w:r w:rsidRPr="00C00AB6">
              <w:rPr>
                <w:rFonts w:ascii="Times New Roman" w:hAnsi="Times New Roman"/>
                <w:sz w:val="24"/>
                <w:szCs w:val="24"/>
              </w:rPr>
              <w:t xml:space="preserve">Модель </w:t>
            </w:r>
            <w:r>
              <w:rPr>
                <w:rFonts w:ascii="Times New Roman" w:hAnsi="Times New Roman"/>
                <w:sz w:val="24"/>
                <w:szCs w:val="24"/>
              </w:rPr>
              <w:t>«Жирафы»</w:t>
            </w:r>
            <w:r>
              <w:rPr>
                <w:rFonts w:ascii="Times New Roman" w:hAnsi="Times New Roman"/>
                <w:sz w:val="24"/>
                <w:szCs w:val="24"/>
              </w:rPr>
              <w:tab/>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Уровень </w:t>
            </w:r>
            <w:r w:rsidRPr="00736564">
              <w:rPr>
                <w:rFonts w:ascii="Times New Roman" w:hAnsi="Times New Roman"/>
                <w:b/>
                <w:sz w:val="24"/>
                <w:szCs w:val="24"/>
              </w:rPr>
              <w:t>1</w:t>
            </w:r>
          </w:p>
          <w:p w:rsidR="004B39AD" w:rsidRPr="003171C5" w:rsidRDefault="004B39AD" w:rsidP="00EA498C">
            <w:pPr>
              <w:spacing w:after="0" w:line="240" w:lineRule="auto"/>
              <w:rPr>
                <w:rFonts w:ascii="Times New Roman" w:hAnsi="Times New Roman"/>
                <w:sz w:val="24"/>
                <w:szCs w:val="24"/>
              </w:rPr>
            </w:pPr>
            <w:r w:rsidRPr="003171C5">
              <w:rPr>
                <w:rFonts w:ascii="Times New Roman" w:hAnsi="Times New Roman"/>
                <w:sz w:val="24"/>
                <w:szCs w:val="24"/>
              </w:rPr>
              <w:t>Презентация «</w:t>
            </w:r>
            <w:r>
              <w:rPr>
                <w:rFonts w:ascii="Times New Roman" w:hAnsi="Times New Roman"/>
                <w:sz w:val="24"/>
                <w:szCs w:val="24"/>
              </w:rPr>
              <w:t>Травоядные животные А</w:t>
            </w:r>
            <w:r w:rsidRPr="003171C5">
              <w:rPr>
                <w:rFonts w:ascii="Times New Roman" w:hAnsi="Times New Roman"/>
                <w:sz w:val="24"/>
                <w:szCs w:val="24"/>
              </w:rPr>
              <w:t>фрики»</w:t>
            </w:r>
          </w:p>
        </w:tc>
      </w:tr>
      <w:tr w:rsidR="004B39AD" w:rsidRPr="00B35A0E" w:rsidTr="00EA498C">
        <w:trPr>
          <w:trHeight w:val="128"/>
        </w:trPr>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3.Продолжение путешествия по жарким странам. Олимпиада с Кики «Самый быстрый».</w:t>
            </w:r>
          </w:p>
          <w:p w:rsidR="004B39AD" w:rsidRPr="002B745A" w:rsidRDefault="004B39AD" w:rsidP="00EA498C">
            <w:pPr>
              <w:spacing w:after="0" w:line="240" w:lineRule="auto"/>
              <w:rPr>
                <w:rFonts w:ascii="Times New Roman" w:hAnsi="Times New Roman"/>
                <w:b/>
                <w:sz w:val="24"/>
                <w:szCs w:val="24"/>
              </w:rPr>
            </w:pPr>
            <w:r w:rsidRPr="002B745A">
              <w:rPr>
                <w:rFonts w:ascii="Times New Roman" w:hAnsi="Times New Roman"/>
                <w:b/>
                <w:sz w:val="24"/>
                <w:szCs w:val="24"/>
              </w:rPr>
              <w:lastRenderedPageBreak/>
              <w:t>Страусы.</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lastRenderedPageBreak/>
              <w:t>1.Познакомить с необычными птицами Африки.</w:t>
            </w:r>
          </w:p>
          <w:p w:rsidR="004B39AD" w:rsidRPr="00B35A0E"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Модель </w:t>
            </w:r>
            <w:r>
              <w:rPr>
                <w:rFonts w:ascii="Times New Roman" w:hAnsi="Times New Roman"/>
                <w:sz w:val="24"/>
                <w:szCs w:val="24"/>
              </w:rPr>
              <w:t>«Страусы»</w:t>
            </w:r>
          </w:p>
        </w:tc>
        <w:tc>
          <w:tcPr>
            <w:tcW w:w="3260" w:type="dxa"/>
          </w:tcPr>
          <w:p w:rsidR="004B39AD" w:rsidRPr="0073015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Уровень </w:t>
            </w:r>
            <w:r w:rsidRPr="00736564">
              <w:rPr>
                <w:rFonts w:ascii="Times New Roman" w:hAnsi="Times New Roman"/>
                <w:b/>
                <w:sz w:val="24"/>
                <w:szCs w:val="24"/>
              </w:rPr>
              <w:t>1</w:t>
            </w:r>
          </w:p>
          <w:p w:rsidR="004B39AD" w:rsidRPr="00AC73CC" w:rsidRDefault="004B39AD" w:rsidP="00EA498C">
            <w:pPr>
              <w:spacing w:after="0" w:line="240" w:lineRule="auto"/>
              <w:rPr>
                <w:rFonts w:ascii="Times New Roman" w:hAnsi="Times New Roman"/>
                <w:sz w:val="24"/>
                <w:szCs w:val="24"/>
              </w:rPr>
            </w:pPr>
            <w:r w:rsidRPr="0073015D">
              <w:rPr>
                <w:rFonts w:ascii="Times New Roman" w:hAnsi="Times New Roman"/>
                <w:sz w:val="24"/>
                <w:szCs w:val="24"/>
              </w:rPr>
              <w:t>Презентация «Птицы Африки».</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B64262"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4.В гостях у царя зверей с Кики. </w:t>
            </w:r>
            <w:r w:rsidRPr="002B745A">
              <w:rPr>
                <w:rFonts w:ascii="Times New Roman" w:hAnsi="Times New Roman"/>
                <w:b/>
                <w:sz w:val="24"/>
                <w:szCs w:val="24"/>
              </w:rPr>
              <w:t>Лев. Лиса.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хищниками Африки.</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африканской сказкой «Лев и лиса».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Модель </w:t>
            </w:r>
            <w:r>
              <w:rPr>
                <w:rFonts w:ascii="Times New Roman" w:hAnsi="Times New Roman"/>
                <w:sz w:val="24"/>
                <w:szCs w:val="24"/>
              </w:rPr>
              <w:t>«Лев».</w:t>
            </w:r>
          </w:p>
          <w:p w:rsidR="004B39AD" w:rsidRPr="00B64262"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Модель </w:t>
            </w:r>
            <w:r>
              <w:rPr>
                <w:rFonts w:ascii="Times New Roman" w:hAnsi="Times New Roman"/>
                <w:sz w:val="24"/>
                <w:szCs w:val="24"/>
              </w:rPr>
              <w:t>«Лиса».</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2</w:t>
            </w:r>
          </w:p>
          <w:p w:rsidR="004B39AD" w:rsidRPr="0073015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Презентация «Африканские хищники».  </w:t>
            </w:r>
          </w:p>
          <w:p w:rsidR="004B39AD" w:rsidRDefault="004B39AD" w:rsidP="00EA498C">
            <w:pPr>
              <w:spacing w:after="0" w:line="240" w:lineRule="auto"/>
              <w:rPr>
                <w:rFonts w:ascii="Times New Roman" w:hAnsi="Times New Roman"/>
                <w:sz w:val="24"/>
                <w:szCs w:val="24"/>
              </w:rPr>
            </w:pPr>
          </w:p>
          <w:p w:rsidR="004B39AD" w:rsidRPr="008A3CC5" w:rsidRDefault="004B39AD" w:rsidP="00EA498C">
            <w:pPr>
              <w:spacing w:after="0" w:line="240" w:lineRule="auto"/>
              <w:rPr>
                <w:rFonts w:ascii="Times New Roman" w:hAnsi="Times New Roman"/>
                <w:sz w:val="24"/>
                <w:szCs w:val="24"/>
              </w:rPr>
            </w:pPr>
          </w:p>
        </w:tc>
      </w:tr>
      <w:tr w:rsidR="004B39AD" w:rsidRPr="00B35A0E"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sidRPr="00B35A0E">
              <w:rPr>
                <w:rFonts w:ascii="Times New Roman" w:hAnsi="Times New Roman"/>
                <w:sz w:val="24"/>
                <w:szCs w:val="24"/>
              </w:rPr>
              <w:t>ДЕКАБРЬ</w:t>
            </w:r>
          </w:p>
        </w:tc>
        <w:tc>
          <w:tcPr>
            <w:tcW w:w="3685" w:type="dxa"/>
          </w:tcPr>
          <w:p w:rsidR="004B39AD" w:rsidRPr="00AA13D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1.Путешествие Кики в мир насекомых. </w:t>
            </w:r>
            <w:r w:rsidRPr="002B745A">
              <w:rPr>
                <w:rFonts w:ascii="Times New Roman" w:hAnsi="Times New Roman"/>
                <w:b/>
                <w:sz w:val="24"/>
                <w:szCs w:val="24"/>
              </w:rPr>
              <w:t>Муравей.</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Кики с насекомыми нашей полосы.</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2.Познакомить с басней </w:t>
            </w:r>
            <w:r w:rsidRPr="00342531">
              <w:rPr>
                <w:rFonts w:ascii="Times New Roman" w:hAnsi="Times New Roman"/>
                <w:sz w:val="24"/>
                <w:szCs w:val="24"/>
              </w:rPr>
              <w:t>«Стрекоза и муравей»</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Модель </w:t>
            </w:r>
            <w:r>
              <w:rPr>
                <w:rFonts w:ascii="Times New Roman" w:hAnsi="Times New Roman"/>
                <w:sz w:val="24"/>
                <w:szCs w:val="24"/>
              </w:rPr>
              <w:t>«Муравей»</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2</w:t>
            </w:r>
          </w:p>
          <w:p w:rsidR="004B39AD" w:rsidRPr="00342531" w:rsidRDefault="004B39AD" w:rsidP="00EA498C">
            <w:pPr>
              <w:spacing w:after="0" w:line="240" w:lineRule="auto"/>
              <w:rPr>
                <w:rFonts w:ascii="Times New Roman" w:hAnsi="Times New Roman"/>
                <w:sz w:val="24"/>
                <w:szCs w:val="24"/>
              </w:rPr>
            </w:pPr>
            <w:r w:rsidRPr="00342531">
              <w:rPr>
                <w:rFonts w:ascii="Times New Roman" w:hAnsi="Times New Roman"/>
                <w:sz w:val="24"/>
                <w:szCs w:val="24"/>
              </w:rPr>
              <w:t>Презентация «Насекомые средней полосы».</w:t>
            </w:r>
          </w:p>
          <w:p w:rsidR="004B39AD" w:rsidRPr="00614B5B" w:rsidRDefault="004B39AD" w:rsidP="00EA498C">
            <w:pPr>
              <w:spacing w:after="0" w:line="240" w:lineRule="auto"/>
              <w:rPr>
                <w:rFonts w:ascii="Times New Roman" w:hAnsi="Times New Roman"/>
                <w:sz w:val="24"/>
                <w:szCs w:val="24"/>
              </w:rPr>
            </w:pP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2.С Кики весело живем, вместе песенки поем. </w:t>
            </w:r>
            <w:r w:rsidRPr="002B745A">
              <w:rPr>
                <w:rFonts w:ascii="Times New Roman" w:hAnsi="Times New Roman"/>
                <w:b/>
                <w:sz w:val="24"/>
                <w:szCs w:val="24"/>
              </w:rPr>
              <w:t>Кузнечик. Лягушка.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1.Продолжаем знакомить с жизнью насекомых.</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2.Разучивание песни «В траве сидел кузнечик».</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Модель </w:t>
            </w:r>
            <w:r>
              <w:rPr>
                <w:rFonts w:ascii="Times New Roman" w:hAnsi="Times New Roman"/>
                <w:sz w:val="24"/>
                <w:szCs w:val="24"/>
              </w:rPr>
              <w:t>«Кузнечик»</w:t>
            </w:r>
          </w:p>
          <w:p w:rsidR="004B39AD" w:rsidRPr="0065781E"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Модель </w:t>
            </w:r>
            <w:r>
              <w:rPr>
                <w:rFonts w:ascii="Times New Roman" w:hAnsi="Times New Roman"/>
                <w:sz w:val="24"/>
                <w:szCs w:val="24"/>
              </w:rPr>
              <w:t xml:space="preserve">«Лягушка» </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w:t>
            </w:r>
            <w:r w:rsidRPr="00736564">
              <w:rPr>
                <w:rFonts w:ascii="Times New Roman" w:hAnsi="Times New Roman"/>
                <w:b/>
                <w:sz w:val="24"/>
                <w:szCs w:val="24"/>
              </w:rPr>
              <w:t>2</w:t>
            </w:r>
          </w:p>
          <w:p w:rsidR="004B39AD" w:rsidRPr="0065781E"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«Земноводные».</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3.Музыкальное приключение с Кики.</w:t>
            </w:r>
          </w:p>
          <w:p w:rsidR="004B39AD" w:rsidRPr="00CF5363" w:rsidRDefault="004B39AD" w:rsidP="00EA498C">
            <w:pPr>
              <w:spacing w:after="0" w:line="240" w:lineRule="auto"/>
              <w:rPr>
                <w:rFonts w:ascii="Times New Roman" w:hAnsi="Times New Roman"/>
                <w:sz w:val="24"/>
                <w:szCs w:val="24"/>
              </w:rPr>
            </w:pPr>
            <w:r w:rsidRPr="002B745A">
              <w:rPr>
                <w:rFonts w:ascii="Times New Roman" w:hAnsi="Times New Roman"/>
                <w:b/>
                <w:sz w:val="24"/>
                <w:szCs w:val="24"/>
              </w:rPr>
              <w:t>Гитара.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со струнными музыкальными инструментами.</w:t>
            </w:r>
          </w:p>
          <w:p w:rsidR="004B39AD" w:rsidRPr="00E408A2"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 Модель</w:t>
            </w:r>
            <w:r>
              <w:rPr>
                <w:rFonts w:ascii="Times New Roman" w:hAnsi="Times New Roman"/>
                <w:sz w:val="24"/>
                <w:szCs w:val="24"/>
              </w:rPr>
              <w:t xml:space="preserve"> «Гитара» </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Уровень </w:t>
            </w:r>
            <w:r w:rsidRPr="00736564">
              <w:rPr>
                <w:rFonts w:ascii="Times New Roman" w:hAnsi="Times New Roman"/>
                <w:b/>
                <w:sz w:val="24"/>
                <w:szCs w:val="24"/>
              </w:rPr>
              <w:t>2</w:t>
            </w:r>
          </w:p>
          <w:p w:rsidR="004B39AD" w:rsidRPr="00342531"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«Струнные музыкальные инструменты».</w:t>
            </w:r>
          </w:p>
        </w:tc>
      </w:tr>
      <w:tr w:rsidR="004B39AD" w:rsidRPr="00B35A0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E408A2" w:rsidRDefault="004B39AD" w:rsidP="00EA498C">
            <w:pPr>
              <w:spacing w:after="0" w:line="240" w:lineRule="auto"/>
              <w:rPr>
                <w:rFonts w:ascii="Times New Roman" w:hAnsi="Times New Roman"/>
                <w:sz w:val="24"/>
                <w:szCs w:val="24"/>
              </w:rPr>
            </w:pPr>
            <w:r>
              <w:rPr>
                <w:rFonts w:ascii="Times New Roman" w:hAnsi="Times New Roman"/>
                <w:sz w:val="24"/>
                <w:szCs w:val="24"/>
              </w:rPr>
              <w:t>4.Транспорт планеты «Хьюнаробо».</w:t>
            </w:r>
            <w:r w:rsidRPr="00CF5363">
              <w:rPr>
                <w:rFonts w:ascii="Times New Roman" w:hAnsi="Times New Roman"/>
                <w:b/>
                <w:sz w:val="24"/>
                <w:szCs w:val="24"/>
              </w:rPr>
              <w:t xml:space="preserve"> Самокат. Автомобиль</w:t>
            </w:r>
            <w:r>
              <w:rPr>
                <w:rFonts w:ascii="Times New Roman" w:hAnsi="Times New Roman"/>
                <w:b/>
                <w:sz w:val="24"/>
                <w:szCs w:val="24"/>
              </w:rPr>
              <w:t>.</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профессией инженер-конструктор.</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 Модель</w:t>
            </w:r>
            <w:r>
              <w:rPr>
                <w:rFonts w:ascii="Times New Roman" w:hAnsi="Times New Roman"/>
                <w:sz w:val="24"/>
                <w:szCs w:val="24"/>
              </w:rPr>
              <w:t xml:space="preserve"> «Самокат»</w:t>
            </w:r>
          </w:p>
          <w:p w:rsidR="004B39AD" w:rsidRPr="000F440F"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«Автомобиль»</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3</w:t>
            </w:r>
          </w:p>
          <w:p w:rsidR="004B39AD" w:rsidRPr="00342531" w:rsidRDefault="004B39AD" w:rsidP="00EA498C">
            <w:pPr>
              <w:spacing w:after="0" w:line="240" w:lineRule="auto"/>
              <w:rPr>
                <w:rFonts w:ascii="Times New Roman" w:hAnsi="Times New Roman"/>
                <w:sz w:val="24"/>
                <w:szCs w:val="24"/>
              </w:rPr>
            </w:pPr>
            <w:r w:rsidRPr="00342531">
              <w:rPr>
                <w:rFonts w:ascii="Times New Roman" w:hAnsi="Times New Roman"/>
                <w:sz w:val="24"/>
                <w:szCs w:val="24"/>
              </w:rPr>
              <w:t>Презентация «Виды городского транспорта».</w:t>
            </w:r>
          </w:p>
        </w:tc>
      </w:tr>
      <w:tr w:rsidR="004B39AD" w:rsidRPr="00B35A0E" w:rsidTr="00EA498C">
        <w:trPr>
          <w:trHeight w:val="1107"/>
        </w:trPr>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sidRPr="00B35A0E">
              <w:rPr>
                <w:rFonts w:ascii="Times New Roman" w:hAnsi="Times New Roman"/>
                <w:sz w:val="24"/>
                <w:szCs w:val="24"/>
              </w:rPr>
              <w:t>ЯНВАРЬ</w:t>
            </w:r>
          </w:p>
        </w:tc>
        <w:tc>
          <w:tcPr>
            <w:tcW w:w="3685" w:type="dxa"/>
          </w:tcPr>
          <w:p w:rsidR="004B39AD" w:rsidRPr="003C2ECF"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1.Роботы с планеты «Хьюнаробо». </w:t>
            </w:r>
            <w:r w:rsidRPr="00CF5363">
              <w:rPr>
                <w:rFonts w:ascii="Times New Roman" w:hAnsi="Times New Roman"/>
                <w:b/>
                <w:sz w:val="24"/>
                <w:szCs w:val="24"/>
              </w:rPr>
              <w:t>Кролик.</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материнской платой, аккумулятором,</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электродвигателем.</w:t>
            </w:r>
          </w:p>
          <w:p w:rsidR="004B39AD" w:rsidRPr="003C2ECF"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 Модель</w:t>
            </w:r>
            <w:r>
              <w:rPr>
                <w:rFonts w:ascii="Times New Roman" w:hAnsi="Times New Roman"/>
                <w:sz w:val="24"/>
                <w:szCs w:val="24"/>
              </w:rPr>
              <w:t xml:space="preserve"> «Кролик»</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3</w:t>
            </w:r>
          </w:p>
          <w:p w:rsidR="004B39AD" w:rsidRPr="00342531" w:rsidRDefault="004B39AD" w:rsidP="00EA498C">
            <w:pPr>
              <w:spacing w:after="0" w:line="240" w:lineRule="auto"/>
              <w:rPr>
                <w:rFonts w:ascii="Times New Roman" w:hAnsi="Times New Roman"/>
                <w:sz w:val="24"/>
                <w:szCs w:val="24"/>
              </w:rPr>
            </w:pPr>
            <w:r w:rsidRPr="00342531">
              <w:rPr>
                <w:rFonts w:ascii="Times New Roman" w:hAnsi="Times New Roman"/>
                <w:sz w:val="24"/>
                <w:szCs w:val="24"/>
              </w:rPr>
              <w:t>Презентация «</w:t>
            </w:r>
            <w:r>
              <w:rPr>
                <w:rFonts w:ascii="Times New Roman" w:hAnsi="Times New Roman"/>
                <w:sz w:val="24"/>
                <w:szCs w:val="24"/>
              </w:rPr>
              <w:t>Что помогает роботу двигаться».</w:t>
            </w:r>
          </w:p>
          <w:p w:rsidR="004B39AD" w:rsidRDefault="004B39AD" w:rsidP="00EA498C">
            <w:pPr>
              <w:spacing w:after="0" w:line="240" w:lineRule="auto"/>
              <w:rPr>
                <w:rFonts w:ascii="Times New Roman" w:hAnsi="Times New Roman"/>
                <w:sz w:val="24"/>
                <w:szCs w:val="24"/>
              </w:rPr>
            </w:pPr>
          </w:p>
          <w:p w:rsidR="004B39AD" w:rsidRPr="00AC73CC" w:rsidRDefault="004B39AD" w:rsidP="00EA498C">
            <w:pPr>
              <w:spacing w:after="0" w:line="240" w:lineRule="auto"/>
              <w:rPr>
                <w:rFonts w:ascii="Times New Roman" w:hAnsi="Times New Roman"/>
                <w:sz w:val="24"/>
                <w:szCs w:val="24"/>
              </w:rPr>
            </w:pPr>
          </w:p>
        </w:tc>
      </w:tr>
      <w:tr w:rsidR="004B39AD" w:rsidRPr="00B35A0E" w:rsidTr="00EA498C">
        <w:tc>
          <w:tcPr>
            <w:tcW w:w="1526" w:type="dxa"/>
            <w:vMerge/>
          </w:tcPr>
          <w:p w:rsidR="004B39AD" w:rsidRPr="00B35A0E" w:rsidRDefault="004B39AD" w:rsidP="00EA498C">
            <w:pPr>
              <w:spacing w:after="0" w:line="240" w:lineRule="auto"/>
              <w:rPr>
                <w:rFonts w:ascii="Times New Roman" w:hAnsi="Times New Roman"/>
                <w:sz w:val="24"/>
                <w:szCs w:val="24"/>
              </w:rPr>
            </w:pPr>
          </w:p>
        </w:tc>
        <w:tc>
          <w:tcPr>
            <w:tcW w:w="3685" w:type="dxa"/>
          </w:tcPr>
          <w:p w:rsidR="004B39AD" w:rsidRPr="003C2ECF"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2.Готовимся к полету с Кики. </w:t>
            </w:r>
            <w:r w:rsidRPr="00CF5363">
              <w:rPr>
                <w:rFonts w:ascii="Times New Roman" w:hAnsi="Times New Roman"/>
                <w:b/>
                <w:sz w:val="24"/>
                <w:szCs w:val="24"/>
              </w:rPr>
              <w:t>Самолет.</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воздушным транспортом.</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2.Продолжаем знакомить с профессией инженер-конструктор</w:t>
            </w:r>
          </w:p>
          <w:p w:rsidR="004B39AD" w:rsidRPr="00DB20D7"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«Самолет»</w:t>
            </w: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3</w:t>
            </w:r>
          </w:p>
          <w:p w:rsidR="004B39AD" w:rsidRPr="00342531" w:rsidRDefault="004B39AD" w:rsidP="00EA498C">
            <w:pPr>
              <w:spacing w:after="0" w:line="240" w:lineRule="auto"/>
              <w:rPr>
                <w:rFonts w:ascii="Times New Roman" w:hAnsi="Times New Roman"/>
                <w:sz w:val="24"/>
                <w:szCs w:val="24"/>
              </w:rPr>
            </w:pPr>
            <w:r w:rsidRPr="00342531">
              <w:rPr>
                <w:rFonts w:ascii="Times New Roman" w:hAnsi="Times New Roman"/>
                <w:sz w:val="24"/>
                <w:szCs w:val="24"/>
              </w:rPr>
              <w:t>Презентация «Виды воздушного транспорта».</w:t>
            </w:r>
          </w:p>
          <w:p w:rsidR="004B39AD" w:rsidRDefault="004B39AD" w:rsidP="00EA498C">
            <w:pPr>
              <w:spacing w:after="0" w:line="240" w:lineRule="auto"/>
              <w:rPr>
                <w:rFonts w:ascii="Times New Roman" w:hAnsi="Times New Roman"/>
                <w:sz w:val="24"/>
                <w:szCs w:val="24"/>
              </w:rPr>
            </w:pPr>
          </w:p>
          <w:p w:rsidR="004B39AD" w:rsidRPr="00AC73CC" w:rsidRDefault="004B39AD" w:rsidP="00EA498C">
            <w:pPr>
              <w:spacing w:after="0" w:line="240" w:lineRule="auto"/>
              <w:rPr>
                <w:rFonts w:ascii="Times New Roman" w:hAnsi="Times New Roman"/>
                <w:sz w:val="24"/>
                <w:szCs w:val="24"/>
              </w:rPr>
            </w:pPr>
          </w:p>
        </w:tc>
      </w:tr>
      <w:tr w:rsidR="004B39AD" w:rsidRPr="00B35A0E" w:rsidTr="00EA498C">
        <w:trPr>
          <w:trHeight w:val="1273"/>
        </w:trPr>
        <w:tc>
          <w:tcPr>
            <w:tcW w:w="1526" w:type="dxa"/>
            <w:vMerge/>
          </w:tcPr>
          <w:p w:rsidR="004B39AD" w:rsidRPr="00B35A0E" w:rsidRDefault="004B39AD" w:rsidP="00EA498C">
            <w:pPr>
              <w:spacing w:after="0" w:line="240" w:lineRule="auto"/>
              <w:rPr>
                <w:rFonts w:ascii="Times New Roman" w:hAnsi="Times New Roman"/>
                <w:sz w:val="24"/>
                <w:szCs w:val="24"/>
              </w:rPr>
            </w:pPr>
          </w:p>
        </w:tc>
        <w:tc>
          <w:tcPr>
            <w:tcW w:w="3685" w:type="dxa"/>
          </w:tcPr>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3.Отправляемся на экскурсию с Кики. </w:t>
            </w:r>
            <w:r w:rsidRPr="00CF5363">
              <w:rPr>
                <w:rFonts w:ascii="Times New Roman" w:hAnsi="Times New Roman"/>
                <w:b/>
                <w:sz w:val="24"/>
                <w:szCs w:val="24"/>
              </w:rPr>
              <w:t>Вертолет.</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городом с высоты птичьего полета.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 Модель</w:t>
            </w:r>
            <w:r>
              <w:rPr>
                <w:rFonts w:ascii="Times New Roman" w:hAnsi="Times New Roman"/>
                <w:sz w:val="24"/>
                <w:szCs w:val="24"/>
              </w:rPr>
              <w:t xml:space="preserve"> «Вертолет»</w:t>
            </w:r>
          </w:p>
          <w:p w:rsidR="004B39AD" w:rsidRPr="00AC73CC" w:rsidRDefault="004B39AD" w:rsidP="00EA498C">
            <w:pPr>
              <w:spacing w:after="0" w:line="240" w:lineRule="auto"/>
              <w:rPr>
                <w:rFonts w:ascii="Times New Roman" w:hAnsi="Times New Roman"/>
                <w:sz w:val="24"/>
                <w:szCs w:val="24"/>
              </w:rPr>
            </w:pPr>
          </w:p>
        </w:tc>
        <w:tc>
          <w:tcPr>
            <w:tcW w:w="3260" w:type="dxa"/>
          </w:tcPr>
          <w:p w:rsidR="004B39AD" w:rsidRDefault="004B39AD" w:rsidP="00EA498C">
            <w:pPr>
              <w:spacing w:after="0" w:line="240" w:lineRule="auto"/>
              <w:rPr>
                <w:rFonts w:ascii="Times New Roman" w:hAnsi="Times New Roman"/>
                <w:b/>
                <w:sz w:val="24"/>
                <w:szCs w:val="24"/>
              </w:rPr>
            </w:pPr>
            <w:r>
              <w:rPr>
                <w:rFonts w:ascii="Times New Roman" w:hAnsi="Times New Roman"/>
                <w:sz w:val="24"/>
                <w:szCs w:val="24"/>
              </w:rPr>
              <w:t xml:space="preserve"> Уровень </w:t>
            </w:r>
            <w:r w:rsidRPr="00736564">
              <w:rPr>
                <w:rFonts w:ascii="Times New Roman" w:hAnsi="Times New Roman"/>
                <w:b/>
                <w:sz w:val="24"/>
                <w:szCs w:val="24"/>
              </w:rPr>
              <w:t>3</w:t>
            </w:r>
          </w:p>
          <w:p w:rsidR="004B39AD" w:rsidRPr="00342531" w:rsidRDefault="004B39AD" w:rsidP="00EA498C">
            <w:pPr>
              <w:spacing w:after="0" w:line="240" w:lineRule="auto"/>
              <w:rPr>
                <w:rFonts w:ascii="Times New Roman" w:hAnsi="Times New Roman"/>
                <w:sz w:val="24"/>
                <w:szCs w:val="24"/>
              </w:rPr>
            </w:pPr>
            <w:r>
              <w:rPr>
                <w:rFonts w:ascii="Times New Roman" w:hAnsi="Times New Roman"/>
                <w:sz w:val="24"/>
                <w:szCs w:val="24"/>
              </w:rPr>
              <w:t>Виртуальное путешествие :  презентация «Виды Санкт-Петербурга с высоты».</w:t>
            </w:r>
          </w:p>
          <w:p w:rsidR="004B39AD" w:rsidRPr="00736564" w:rsidRDefault="004B39AD" w:rsidP="00EA498C">
            <w:pPr>
              <w:spacing w:after="0" w:line="240" w:lineRule="auto"/>
              <w:rPr>
                <w:rFonts w:ascii="Times New Roman" w:hAnsi="Times New Roman"/>
                <w:b/>
                <w:sz w:val="24"/>
                <w:szCs w:val="24"/>
              </w:rPr>
            </w:pPr>
          </w:p>
          <w:p w:rsidR="004B39AD" w:rsidRPr="00AC73CC" w:rsidRDefault="004B39AD" w:rsidP="00EA498C">
            <w:pPr>
              <w:spacing w:after="0" w:line="240" w:lineRule="auto"/>
              <w:rPr>
                <w:rFonts w:ascii="Times New Roman" w:hAnsi="Times New Roman"/>
                <w:sz w:val="24"/>
                <w:szCs w:val="24"/>
              </w:rPr>
            </w:pPr>
          </w:p>
        </w:tc>
      </w:tr>
      <w:tr w:rsidR="004B39AD" w:rsidRPr="00614B5B" w:rsidTr="00EA498C">
        <w:trPr>
          <w:trHeight w:val="1721"/>
        </w:trPr>
        <w:tc>
          <w:tcPr>
            <w:tcW w:w="1526" w:type="dxa"/>
            <w:vMerge w:val="restart"/>
            <w:vAlign w:val="center"/>
          </w:tcPr>
          <w:p w:rsidR="004B39AD" w:rsidRPr="00B35A0E" w:rsidRDefault="004B39AD" w:rsidP="00EA498C">
            <w:pPr>
              <w:spacing w:after="0" w:line="240" w:lineRule="auto"/>
              <w:rPr>
                <w:rFonts w:ascii="Times New Roman" w:hAnsi="Times New Roman"/>
                <w:sz w:val="24"/>
                <w:szCs w:val="24"/>
              </w:rPr>
            </w:pPr>
            <w:r>
              <w:rPr>
                <w:rFonts w:ascii="Times New Roman" w:hAnsi="Times New Roman"/>
                <w:sz w:val="24"/>
                <w:szCs w:val="24"/>
              </w:rPr>
              <w:t>ФЕВРАЛЬ</w:t>
            </w: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1.Путешествие в Париж вместе с Кики.</w:t>
            </w:r>
          </w:p>
          <w:p w:rsidR="004B39AD" w:rsidRPr="00476622" w:rsidRDefault="004B39AD" w:rsidP="00EA498C">
            <w:pPr>
              <w:spacing w:after="0" w:line="240" w:lineRule="auto"/>
              <w:rPr>
                <w:rFonts w:ascii="Times New Roman" w:hAnsi="Times New Roman"/>
                <w:b/>
                <w:sz w:val="24"/>
                <w:szCs w:val="24"/>
              </w:rPr>
            </w:pPr>
            <w:r>
              <w:rPr>
                <w:rFonts w:ascii="Times New Roman" w:hAnsi="Times New Roman"/>
                <w:b/>
                <w:sz w:val="24"/>
                <w:szCs w:val="24"/>
              </w:rPr>
              <w:t>Пляжное кресло.</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основными достопримечательностями Парижа.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детей с понятием «</w:t>
            </w:r>
            <w:r w:rsidRPr="00CE7A27">
              <w:rPr>
                <w:rFonts w:ascii="Times New Roman" w:hAnsi="Times New Roman"/>
                <w:sz w:val="24"/>
                <w:szCs w:val="24"/>
              </w:rPr>
              <w:t>ферменная конструкция</w:t>
            </w:r>
            <w:r>
              <w:rPr>
                <w:rFonts w:ascii="Times New Roman" w:hAnsi="Times New Roman"/>
                <w:sz w:val="24"/>
                <w:szCs w:val="24"/>
              </w:rPr>
              <w:t xml:space="preserve">» на базе Эйфелевой башни, </w:t>
            </w:r>
            <w:r w:rsidRPr="00CE7A27">
              <w:rPr>
                <w:rFonts w:ascii="Times New Roman" w:hAnsi="Times New Roman"/>
                <w:sz w:val="24"/>
                <w:szCs w:val="24"/>
              </w:rPr>
              <w:t>вантового</w:t>
            </w:r>
            <w:r>
              <w:rPr>
                <w:rFonts w:ascii="Times New Roman" w:hAnsi="Times New Roman"/>
                <w:sz w:val="24"/>
                <w:szCs w:val="24"/>
              </w:rPr>
              <w:t xml:space="preserve"> моста и т.д.</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 Пляжное кресло».</w:t>
            </w:r>
          </w:p>
        </w:tc>
        <w:tc>
          <w:tcPr>
            <w:tcW w:w="3260" w:type="dxa"/>
          </w:tcPr>
          <w:p w:rsidR="004B39AD" w:rsidRDefault="004B39AD" w:rsidP="00EA498C">
            <w:pPr>
              <w:spacing w:after="0" w:line="240" w:lineRule="auto"/>
              <w:rPr>
                <w:rFonts w:ascii="Times New Roman" w:hAnsi="Times New Roman"/>
                <w:sz w:val="24"/>
                <w:szCs w:val="24"/>
              </w:rPr>
            </w:pPr>
          </w:p>
          <w:p w:rsidR="004B39AD" w:rsidRDefault="004B39AD" w:rsidP="00EA498C">
            <w:pPr>
              <w:spacing w:after="0" w:line="240" w:lineRule="auto"/>
              <w:rPr>
                <w:rFonts w:ascii="Times New Roman" w:hAnsi="Times New Roman"/>
                <w:sz w:val="24"/>
                <w:szCs w:val="24"/>
              </w:rPr>
            </w:pPr>
            <w:r w:rsidRPr="002B745A">
              <w:rPr>
                <w:rFonts w:ascii="Times New Roman" w:hAnsi="Times New Roman"/>
                <w:b/>
                <w:sz w:val="24"/>
                <w:szCs w:val="24"/>
              </w:rPr>
              <w:t>СРЕДНИЙ УРОВЕНЬ</w:t>
            </w:r>
            <w:r>
              <w:rPr>
                <w:rFonts w:ascii="Times New Roman" w:hAnsi="Times New Roman"/>
                <w:sz w:val="24"/>
                <w:szCs w:val="24"/>
              </w:rPr>
              <w:br/>
              <w:t>Уровень 1</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Виртуальное путешествие: презентация «Прогулка по Парижу».</w:t>
            </w:r>
          </w:p>
          <w:p w:rsidR="004B39AD" w:rsidRPr="00614B5B" w:rsidRDefault="004B39AD" w:rsidP="00EA498C">
            <w:pPr>
              <w:spacing w:after="0" w:line="240" w:lineRule="auto"/>
              <w:rPr>
                <w:rFonts w:ascii="Times New Roman" w:hAnsi="Times New Roman"/>
                <w:sz w:val="24"/>
                <w:szCs w:val="24"/>
              </w:rPr>
            </w:pPr>
          </w:p>
        </w:tc>
      </w:tr>
      <w:tr w:rsidR="004B39AD" w:rsidRPr="0065781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2.Пишем с Кики книгу о наших путешествиях.</w:t>
            </w:r>
          </w:p>
          <w:p w:rsidR="004B39AD" w:rsidRPr="00D37B9D" w:rsidRDefault="004B39AD" w:rsidP="00EA498C">
            <w:pPr>
              <w:spacing w:after="0" w:line="240" w:lineRule="auto"/>
              <w:rPr>
                <w:rFonts w:ascii="Times New Roman" w:hAnsi="Times New Roman"/>
                <w:sz w:val="24"/>
                <w:szCs w:val="24"/>
              </w:rPr>
            </w:pPr>
            <w:r>
              <w:rPr>
                <w:rFonts w:ascii="Times New Roman" w:hAnsi="Times New Roman"/>
                <w:b/>
                <w:sz w:val="24"/>
                <w:szCs w:val="24"/>
              </w:rPr>
              <w:t>Подставка для книг.</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1.Познакомить с этапами создания книги. Познакомить с профессиями: «писатель», «редактор», «иллюстратор» и т.д.</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2.Продолжать учить формулировать свои мысли, составлять рассказ на заданную тему.</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3.Воспитывать бережное отношение к книге.</w:t>
            </w:r>
          </w:p>
          <w:p w:rsidR="004B39AD" w:rsidRPr="0065781E"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 Модель</w:t>
            </w:r>
            <w:r>
              <w:rPr>
                <w:rFonts w:ascii="Times New Roman" w:hAnsi="Times New Roman"/>
                <w:sz w:val="24"/>
                <w:szCs w:val="24"/>
              </w:rPr>
              <w:t xml:space="preserve"> «Подставка для книг».</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1</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«Рождение книги».</w:t>
            </w:r>
          </w:p>
          <w:p w:rsidR="004B39AD" w:rsidRPr="0065781E" w:rsidRDefault="004B39AD" w:rsidP="00EA498C">
            <w:pPr>
              <w:spacing w:after="0" w:line="240" w:lineRule="auto"/>
              <w:rPr>
                <w:rFonts w:ascii="Times New Roman" w:hAnsi="Times New Roman"/>
                <w:sz w:val="24"/>
                <w:szCs w:val="24"/>
              </w:rPr>
            </w:pP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 Играем с Кики в сказку и строим дом для Кики.</w:t>
            </w:r>
          </w:p>
          <w:p w:rsidR="004B39AD" w:rsidRPr="0024511D" w:rsidRDefault="004B39AD" w:rsidP="00EA498C">
            <w:pPr>
              <w:spacing w:after="0" w:line="240" w:lineRule="auto"/>
              <w:rPr>
                <w:rFonts w:ascii="Times New Roman" w:hAnsi="Times New Roman"/>
                <w:b/>
                <w:sz w:val="24"/>
                <w:szCs w:val="24"/>
              </w:rPr>
            </w:pPr>
            <w:r>
              <w:rPr>
                <w:rFonts w:ascii="Times New Roman" w:hAnsi="Times New Roman"/>
                <w:b/>
                <w:sz w:val="24"/>
                <w:szCs w:val="24"/>
              </w:rPr>
              <w:t>Волк. Дом.</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1.Вспомнить с детьми сказку «Три поросенка».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 В процессе театрализации сказки познакомить с разными строительными материалами для дома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«Дом».</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 Модель</w:t>
            </w:r>
            <w:r>
              <w:rPr>
                <w:rFonts w:ascii="Times New Roman" w:hAnsi="Times New Roman"/>
                <w:sz w:val="24"/>
                <w:szCs w:val="24"/>
              </w:rPr>
              <w:t xml:space="preserve"> «Волк».</w:t>
            </w:r>
          </w:p>
          <w:p w:rsidR="004B39AD" w:rsidRPr="0024511D" w:rsidRDefault="004B39AD" w:rsidP="00EA498C">
            <w:pPr>
              <w:spacing w:after="0" w:line="240" w:lineRule="auto"/>
              <w:rPr>
                <w:rFonts w:ascii="Times New Roman" w:hAnsi="Times New Roman"/>
                <w:sz w:val="24"/>
                <w:szCs w:val="24"/>
              </w:rPr>
            </w:pP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Уровень 1</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Театрализация сказки «Три поросенка»</w:t>
            </w:r>
          </w:p>
        </w:tc>
      </w:tr>
      <w:tr w:rsidR="004B39AD" w:rsidRPr="00AC73CC" w:rsidTr="00EA498C">
        <w:trPr>
          <w:trHeight w:val="1177"/>
        </w:trPr>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4.Знакомим Кики с праздником 23 февраля и делаем подарок - игру для папы.</w:t>
            </w:r>
          </w:p>
          <w:p w:rsidR="004B39AD" w:rsidRPr="00064357" w:rsidRDefault="004B39AD" w:rsidP="00EA498C">
            <w:pPr>
              <w:spacing w:after="0" w:line="240" w:lineRule="auto"/>
              <w:rPr>
                <w:rFonts w:ascii="Times New Roman" w:hAnsi="Times New Roman"/>
                <w:b/>
                <w:sz w:val="24"/>
                <w:szCs w:val="24"/>
              </w:rPr>
            </w:pPr>
            <w:r w:rsidRPr="00064357">
              <w:rPr>
                <w:rFonts w:ascii="Times New Roman" w:hAnsi="Times New Roman"/>
                <w:b/>
                <w:sz w:val="24"/>
                <w:szCs w:val="24"/>
              </w:rPr>
              <w:t>Рулетка.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1.Познакомить детей с историей праздника. Рассказать о профессиях в армии. </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2.Игра «Самый внимательный».</w:t>
            </w:r>
          </w:p>
          <w:p w:rsidR="004B39AD" w:rsidRPr="000F440F"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«Рулетка».</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1</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«Армейские профессии».</w:t>
            </w:r>
          </w:p>
        </w:tc>
      </w:tr>
      <w:tr w:rsidR="004B39AD" w:rsidRPr="00614B5B"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3685" w:type="dxa"/>
          </w:tcPr>
          <w:p w:rsidR="004B39AD" w:rsidRPr="00C74607" w:rsidRDefault="004B39AD" w:rsidP="00EA498C">
            <w:pPr>
              <w:spacing w:after="0" w:line="240" w:lineRule="auto"/>
              <w:rPr>
                <w:rFonts w:ascii="Times New Roman" w:hAnsi="Times New Roman"/>
                <w:sz w:val="24"/>
                <w:szCs w:val="24"/>
              </w:rPr>
            </w:pPr>
            <w:r>
              <w:rPr>
                <w:rFonts w:ascii="Times New Roman" w:hAnsi="Times New Roman"/>
                <w:sz w:val="24"/>
                <w:szCs w:val="24"/>
              </w:rPr>
              <w:t>1. Готовим подарок для мамы.</w:t>
            </w:r>
          </w:p>
          <w:p w:rsidR="004B39AD" w:rsidRPr="00743FBD" w:rsidRDefault="004B39AD" w:rsidP="00EA498C">
            <w:pPr>
              <w:spacing w:after="0" w:line="240" w:lineRule="auto"/>
              <w:rPr>
                <w:rFonts w:ascii="Times New Roman" w:hAnsi="Times New Roman"/>
                <w:b/>
                <w:sz w:val="24"/>
                <w:szCs w:val="24"/>
              </w:rPr>
            </w:pPr>
            <w:r w:rsidRPr="00743FBD">
              <w:rPr>
                <w:rFonts w:ascii="Times New Roman" w:hAnsi="Times New Roman"/>
                <w:b/>
                <w:sz w:val="24"/>
                <w:szCs w:val="24"/>
              </w:rPr>
              <w:t>Водяная мельница.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детей с историей и традициями праздника 8 марта.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детей принципами работы мельницы. Раскрыть понятия «рычаг».</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3. </w:t>
            </w:r>
            <w:r w:rsidRPr="00C00AB6">
              <w:rPr>
                <w:rFonts w:ascii="Times New Roman" w:hAnsi="Times New Roman"/>
                <w:sz w:val="24"/>
                <w:szCs w:val="24"/>
              </w:rPr>
              <w:t xml:space="preserve"> Модель</w:t>
            </w:r>
            <w:r>
              <w:rPr>
                <w:rFonts w:ascii="Times New Roman" w:hAnsi="Times New Roman"/>
                <w:sz w:val="24"/>
                <w:szCs w:val="24"/>
              </w:rPr>
              <w:t xml:space="preserve"> «Водяная мельница».</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2</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«Ветряная и водяная мельница».</w:t>
            </w:r>
          </w:p>
          <w:p w:rsidR="004B39AD" w:rsidRPr="00614B5B" w:rsidRDefault="004B39AD" w:rsidP="00EA498C">
            <w:pPr>
              <w:spacing w:after="0" w:line="240" w:lineRule="auto"/>
              <w:rPr>
                <w:rFonts w:ascii="Times New Roman" w:hAnsi="Times New Roman"/>
                <w:sz w:val="24"/>
                <w:szCs w:val="24"/>
              </w:rPr>
            </w:pPr>
          </w:p>
        </w:tc>
      </w:tr>
      <w:tr w:rsidR="004B39AD" w:rsidRPr="0065781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Pr="00743FB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743FBD">
              <w:rPr>
                <w:rFonts w:ascii="Times New Roman" w:hAnsi="Times New Roman"/>
                <w:sz w:val="24"/>
                <w:szCs w:val="24"/>
              </w:rPr>
              <w:t>Идем с Кики в магазин. Покупаем праздничное угощение для мамы.</w:t>
            </w:r>
          </w:p>
          <w:p w:rsidR="004B39AD" w:rsidRPr="00743FBD" w:rsidRDefault="004B39AD" w:rsidP="00EA498C">
            <w:pPr>
              <w:spacing w:after="0" w:line="240" w:lineRule="auto"/>
              <w:rPr>
                <w:rFonts w:ascii="Times New Roman" w:hAnsi="Times New Roman"/>
                <w:b/>
                <w:sz w:val="24"/>
                <w:szCs w:val="24"/>
              </w:rPr>
            </w:pPr>
            <w:r w:rsidRPr="00743FBD">
              <w:rPr>
                <w:rFonts w:ascii="Times New Roman" w:hAnsi="Times New Roman"/>
                <w:b/>
                <w:sz w:val="24"/>
                <w:szCs w:val="24"/>
              </w:rPr>
              <w:t>Весы.</w:t>
            </w:r>
          </w:p>
        </w:tc>
        <w:tc>
          <w:tcPr>
            <w:tcW w:w="7088" w:type="dxa"/>
          </w:tcPr>
          <w:p w:rsidR="004B39AD" w:rsidRDefault="004B39AD" w:rsidP="00EA498C">
            <w:pPr>
              <w:spacing w:after="0" w:line="240" w:lineRule="auto"/>
              <w:rPr>
                <w:rFonts w:ascii="Times New Roman" w:hAnsi="Times New Roman"/>
                <w:sz w:val="24"/>
                <w:szCs w:val="24"/>
              </w:rPr>
            </w:pPr>
            <w:r w:rsidRPr="00743FBD">
              <w:rPr>
                <w:rFonts w:ascii="Times New Roman" w:hAnsi="Times New Roman"/>
                <w:sz w:val="24"/>
                <w:szCs w:val="24"/>
              </w:rPr>
              <w:t>1.</w:t>
            </w:r>
            <w:r>
              <w:rPr>
                <w:rFonts w:ascii="Times New Roman" w:hAnsi="Times New Roman"/>
                <w:sz w:val="24"/>
                <w:szCs w:val="24"/>
              </w:rPr>
              <w:t>Познакомить с профессиями «продавец», «кассир» и т.д.</w:t>
            </w:r>
          </w:p>
          <w:p w:rsidR="004B39AD" w:rsidRPr="00743FBD" w:rsidRDefault="004B39AD" w:rsidP="00EA498C">
            <w:pPr>
              <w:spacing w:after="0" w:line="240" w:lineRule="auto"/>
              <w:rPr>
                <w:rFonts w:ascii="Times New Roman" w:hAnsi="Times New Roman"/>
                <w:sz w:val="24"/>
                <w:szCs w:val="24"/>
              </w:rPr>
            </w:pPr>
            <w:r w:rsidRPr="00743FBD">
              <w:rPr>
                <w:rFonts w:ascii="Times New Roman" w:hAnsi="Times New Roman"/>
                <w:sz w:val="24"/>
                <w:szCs w:val="24"/>
              </w:rPr>
              <w:t xml:space="preserve"> 2.Познакомить детей с </w:t>
            </w:r>
            <w:r>
              <w:rPr>
                <w:rFonts w:ascii="Times New Roman" w:hAnsi="Times New Roman"/>
                <w:sz w:val="24"/>
                <w:szCs w:val="24"/>
              </w:rPr>
              <w:t>весами. Раскрыть понятие</w:t>
            </w:r>
            <w:r w:rsidRPr="00743FBD">
              <w:rPr>
                <w:rFonts w:ascii="Times New Roman" w:hAnsi="Times New Roman"/>
                <w:sz w:val="24"/>
                <w:szCs w:val="24"/>
              </w:rPr>
              <w:t xml:space="preserve"> «противовес».</w:t>
            </w:r>
          </w:p>
          <w:p w:rsidR="004B39AD" w:rsidRPr="00743FBD" w:rsidRDefault="004B39AD" w:rsidP="00EA498C">
            <w:pPr>
              <w:spacing w:after="0" w:line="240" w:lineRule="auto"/>
              <w:rPr>
                <w:rFonts w:ascii="Times New Roman" w:hAnsi="Times New Roman"/>
                <w:sz w:val="24"/>
                <w:szCs w:val="24"/>
              </w:rPr>
            </w:pPr>
            <w:r w:rsidRPr="00743FBD">
              <w:rPr>
                <w:rFonts w:ascii="Times New Roman" w:hAnsi="Times New Roman"/>
                <w:sz w:val="24"/>
                <w:szCs w:val="24"/>
              </w:rPr>
              <w:t xml:space="preserve">3. </w:t>
            </w:r>
            <w:r w:rsidRPr="00C00AB6">
              <w:rPr>
                <w:rFonts w:ascii="Times New Roman" w:hAnsi="Times New Roman"/>
                <w:sz w:val="24"/>
                <w:szCs w:val="24"/>
              </w:rPr>
              <w:t xml:space="preserve"> Модель</w:t>
            </w:r>
            <w:r w:rsidRPr="00743FBD">
              <w:rPr>
                <w:rFonts w:ascii="Times New Roman" w:hAnsi="Times New Roman"/>
                <w:sz w:val="24"/>
                <w:szCs w:val="24"/>
              </w:rPr>
              <w:t xml:space="preserve"> «Весы».</w:t>
            </w:r>
          </w:p>
          <w:p w:rsidR="004B39AD" w:rsidRPr="0065781E" w:rsidRDefault="004B39AD" w:rsidP="00EA498C">
            <w:pPr>
              <w:spacing w:after="0" w:line="240" w:lineRule="auto"/>
              <w:rPr>
                <w:rFonts w:ascii="Times New Roman" w:hAnsi="Times New Roman"/>
                <w:sz w:val="24"/>
                <w:szCs w:val="24"/>
              </w:rPr>
            </w:pP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2</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«Разные виды весов».</w:t>
            </w:r>
          </w:p>
          <w:p w:rsidR="004B39AD" w:rsidRPr="0065781E" w:rsidRDefault="004B39AD" w:rsidP="00EA498C">
            <w:pPr>
              <w:spacing w:after="0" w:line="240" w:lineRule="auto"/>
              <w:rPr>
                <w:rFonts w:ascii="Times New Roman" w:hAnsi="Times New Roman"/>
                <w:sz w:val="24"/>
                <w:szCs w:val="24"/>
              </w:rPr>
            </w:pPr>
          </w:p>
        </w:tc>
      </w:tr>
      <w:tr w:rsidR="004B39AD" w:rsidRPr="00AC73CC" w:rsidTr="00EA498C">
        <w:trPr>
          <w:trHeight w:val="885"/>
        </w:trPr>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3.Строим спортивную площадку для Кики.</w:t>
            </w:r>
          </w:p>
          <w:p w:rsidR="004B39AD" w:rsidRPr="0014396B" w:rsidRDefault="004B39AD" w:rsidP="00EA498C">
            <w:pPr>
              <w:spacing w:after="0" w:line="240" w:lineRule="auto"/>
              <w:rPr>
                <w:rFonts w:ascii="Times New Roman" w:hAnsi="Times New Roman"/>
                <w:b/>
                <w:sz w:val="24"/>
                <w:szCs w:val="24"/>
              </w:rPr>
            </w:pPr>
            <w:r w:rsidRPr="0014396B">
              <w:rPr>
                <w:rFonts w:ascii="Times New Roman" w:hAnsi="Times New Roman"/>
                <w:b/>
                <w:sz w:val="24"/>
                <w:szCs w:val="24"/>
              </w:rPr>
              <w:t>Катапульта</w:t>
            </w:r>
          </w:p>
          <w:p w:rsidR="004B39AD" w:rsidRPr="0065781E" w:rsidRDefault="004B39AD" w:rsidP="00EA498C">
            <w:pPr>
              <w:spacing w:after="0" w:line="240" w:lineRule="auto"/>
              <w:rPr>
                <w:rFonts w:ascii="Times New Roman" w:hAnsi="Times New Roman"/>
                <w:sz w:val="24"/>
                <w:szCs w:val="24"/>
              </w:rPr>
            </w:pP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1.Познакомить детей с катапультой, с принципами ее работы. Использование катапульты в жизни.</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C00AB6">
              <w:rPr>
                <w:rFonts w:ascii="Times New Roman" w:hAnsi="Times New Roman"/>
                <w:sz w:val="24"/>
                <w:szCs w:val="24"/>
              </w:rPr>
              <w:t xml:space="preserve"> Модель</w:t>
            </w:r>
            <w:r>
              <w:rPr>
                <w:rFonts w:ascii="Times New Roman" w:hAnsi="Times New Roman"/>
                <w:sz w:val="24"/>
                <w:szCs w:val="24"/>
              </w:rPr>
              <w:t xml:space="preserve"> «Катапульта».</w:t>
            </w:r>
          </w:p>
          <w:p w:rsidR="004B39AD" w:rsidRPr="00E408A2" w:rsidRDefault="004B39AD" w:rsidP="00EA498C">
            <w:pPr>
              <w:spacing w:after="0" w:line="240" w:lineRule="auto"/>
              <w:rPr>
                <w:rFonts w:ascii="Times New Roman" w:hAnsi="Times New Roman"/>
                <w:sz w:val="24"/>
                <w:szCs w:val="24"/>
              </w:rPr>
            </w:pP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Уровень 2</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«Катапульта».</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Игра «Самый меткий»</w:t>
            </w: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4.Продолжаем строительство площадки.</w:t>
            </w:r>
          </w:p>
          <w:p w:rsidR="004B39AD" w:rsidRPr="008B511C" w:rsidRDefault="004B39AD" w:rsidP="00EA498C">
            <w:pPr>
              <w:spacing w:after="0" w:line="240" w:lineRule="auto"/>
              <w:rPr>
                <w:rFonts w:ascii="Times New Roman" w:hAnsi="Times New Roman"/>
                <w:sz w:val="24"/>
                <w:szCs w:val="24"/>
              </w:rPr>
            </w:pPr>
            <w:r w:rsidRPr="0014396B">
              <w:rPr>
                <w:rFonts w:ascii="Times New Roman" w:hAnsi="Times New Roman"/>
                <w:b/>
                <w:sz w:val="24"/>
                <w:szCs w:val="24"/>
              </w:rPr>
              <w:t>Качели №1</w:t>
            </w:r>
            <w:r>
              <w:rPr>
                <w:rFonts w:ascii="Times New Roman" w:hAnsi="Times New Roman"/>
                <w:b/>
                <w:sz w:val="24"/>
                <w:szCs w:val="24"/>
              </w:rPr>
              <w:t>.</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1.Вспомнить принципы: «рычаг» и «противовес».</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разными видами качелей.</w:t>
            </w:r>
          </w:p>
          <w:p w:rsidR="004B39AD" w:rsidRPr="000F440F"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«Качели».</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2</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«Качели».</w:t>
            </w:r>
          </w:p>
        </w:tc>
      </w:tr>
      <w:tr w:rsidR="004B39AD" w:rsidRPr="00614B5B"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Pr>
                <w:rFonts w:ascii="Times New Roman" w:hAnsi="Times New Roman"/>
                <w:sz w:val="24"/>
                <w:szCs w:val="24"/>
              </w:rPr>
              <w:t>АПРЕЛ</w:t>
            </w:r>
            <w:r w:rsidRPr="00B35A0E">
              <w:rPr>
                <w:rFonts w:ascii="Times New Roman" w:hAnsi="Times New Roman"/>
                <w:sz w:val="24"/>
                <w:szCs w:val="24"/>
              </w:rPr>
              <w:t>Ь</w:t>
            </w: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1.Отправляемся в парк аттракционов с Кики.</w:t>
            </w:r>
          </w:p>
          <w:p w:rsidR="004B39AD" w:rsidRPr="00AA13DD" w:rsidRDefault="004B39AD" w:rsidP="00EA498C">
            <w:pPr>
              <w:spacing w:after="0" w:line="240" w:lineRule="auto"/>
              <w:rPr>
                <w:rFonts w:ascii="Times New Roman" w:hAnsi="Times New Roman"/>
                <w:sz w:val="24"/>
                <w:szCs w:val="24"/>
              </w:rPr>
            </w:pPr>
            <w:r w:rsidRPr="0014396B">
              <w:rPr>
                <w:rFonts w:ascii="Times New Roman" w:hAnsi="Times New Roman"/>
                <w:b/>
                <w:sz w:val="24"/>
                <w:szCs w:val="24"/>
              </w:rPr>
              <w:t>Качели №2</w:t>
            </w:r>
            <w:r>
              <w:rPr>
                <w:rFonts w:ascii="Times New Roman" w:hAnsi="Times New Roman"/>
                <w:b/>
                <w:sz w:val="24"/>
                <w:szCs w:val="24"/>
              </w:rPr>
              <w:t>.</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детей с разными видами аттракционов, рассмотреть принципы работы некоторых из них.</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профессиями работников парка аттракционов.</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«Качели» (с двигателем).</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2</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«Парк аттракционов».</w:t>
            </w:r>
          </w:p>
        </w:tc>
      </w:tr>
      <w:tr w:rsidR="004B39AD" w:rsidRPr="0065781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2.Путешествие в аквапарк.</w:t>
            </w:r>
          </w:p>
          <w:p w:rsidR="004B39AD" w:rsidRPr="008B511C" w:rsidRDefault="004B39AD" w:rsidP="00EA498C">
            <w:pPr>
              <w:spacing w:after="0" w:line="240" w:lineRule="auto"/>
              <w:rPr>
                <w:rFonts w:ascii="Times New Roman" w:hAnsi="Times New Roman"/>
                <w:b/>
                <w:sz w:val="24"/>
                <w:szCs w:val="24"/>
              </w:rPr>
            </w:pPr>
            <w:r w:rsidRPr="008B511C">
              <w:rPr>
                <w:rFonts w:ascii="Times New Roman" w:hAnsi="Times New Roman"/>
                <w:b/>
                <w:sz w:val="24"/>
                <w:szCs w:val="24"/>
              </w:rPr>
              <w:t>Горка.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1.Познакомить детей с особенностями аттракционов в аквапарке.</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2.Вспомнить, что такое ферменная конструкция, где применяется.</w:t>
            </w:r>
          </w:p>
          <w:p w:rsidR="004B39AD" w:rsidRPr="0065781E"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«Горка».</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2</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«Аттракционы аквапарка».</w:t>
            </w:r>
          </w:p>
          <w:p w:rsidR="004B39AD" w:rsidRPr="0065781E" w:rsidRDefault="004B39AD" w:rsidP="00EA498C">
            <w:pPr>
              <w:spacing w:after="0" w:line="240" w:lineRule="auto"/>
              <w:rPr>
                <w:rFonts w:ascii="Times New Roman" w:hAnsi="Times New Roman"/>
                <w:sz w:val="24"/>
                <w:szCs w:val="24"/>
              </w:rPr>
            </w:pP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3.Экскурсия с Кики на стройку в городе «Робосити».</w:t>
            </w:r>
          </w:p>
          <w:p w:rsidR="004B39AD" w:rsidRPr="008B511C" w:rsidRDefault="004B39AD" w:rsidP="00EA498C">
            <w:pPr>
              <w:spacing w:after="0" w:line="240" w:lineRule="auto"/>
              <w:rPr>
                <w:rFonts w:ascii="Times New Roman" w:hAnsi="Times New Roman"/>
                <w:sz w:val="24"/>
                <w:szCs w:val="24"/>
              </w:rPr>
            </w:pPr>
            <w:r>
              <w:rPr>
                <w:rFonts w:ascii="Times New Roman" w:hAnsi="Times New Roman"/>
                <w:b/>
                <w:sz w:val="24"/>
                <w:szCs w:val="24"/>
              </w:rPr>
              <w:t>Кран.</w:t>
            </w:r>
          </w:p>
          <w:p w:rsidR="004B39AD" w:rsidRPr="0065781E" w:rsidRDefault="004B39AD" w:rsidP="00EA498C">
            <w:pPr>
              <w:spacing w:after="0" w:line="240" w:lineRule="auto"/>
              <w:rPr>
                <w:rFonts w:ascii="Times New Roman" w:hAnsi="Times New Roman"/>
                <w:sz w:val="24"/>
                <w:szCs w:val="24"/>
              </w:rPr>
            </w:pP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1.Познакомить с разными видами строительной техники, ее применением.</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w:t>
            </w:r>
            <w:r w:rsidRPr="006032AF">
              <w:rPr>
                <w:rFonts w:ascii="Times New Roman" w:hAnsi="Times New Roman"/>
                <w:sz w:val="24"/>
                <w:szCs w:val="24"/>
              </w:rPr>
              <w:t>Познакомить с профессией инженера - строителя.</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3.Познакомить с понятиями: «вес», «ось», «шкив».</w:t>
            </w:r>
          </w:p>
          <w:p w:rsidR="004B39AD" w:rsidRPr="00E408A2"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 Модель</w:t>
            </w:r>
            <w:r>
              <w:rPr>
                <w:rFonts w:ascii="Times New Roman" w:hAnsi="Times New Roman"/>
                <w:sz w:val="24"/>
                <w:szCs w:val="24"/>
              </w:rPr>
              <w:t xml:space="preserve"> «Кран».</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Уровень 3</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«Строительная техника».</w:t>
            </w: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4. «Робосити» с высоты птичьего полета.</w:t>
            </w:r>
          </w:p>
          <w:p w:rsidR="004B39AD" w:rsidRPr="00E50FB1" w:rsidRDefault="004B39AD" w:rsidP="00EA498C">
            <w:pPr>
              <w:spacing w:after="0" w:line="240" w:lineRule="auto"/>
              <w:rPr>
                <w:rFonts w:ascii="Times New Roman" w:hAnsi="Times New Roman"/>
                <w:sz w:val="24"/>
                <w:szCs w:val="24"/>
              </w:rPr>
            </w:pPr>
            <w:r>
              <w:rPr>
                <w:rFonts w:ascii="Times New Roman" w:hAnsi="Times New Roman"/>
                <w:b/>
                <w:sz w:val="24"/>
                <w:szCs w:val="24"/>
              </w:rPr>
              <w:t>Лифт.</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разными видами зданий.</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понятиями: «малоэтажка», «небоскреб».</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3.Продолжить раскрывать понятия: «вес», «шкив».</w:t>
            </w:r>
          </w:p>
          <w:p w:rsidR="004B39AD" w:rsidRPr="000F440F" w:rsidRDefault="004B39AD" w:rsidP="00EA498C">
            <w:pPr>
              <w:spacing w:after="0" w:line="240" w:lineRule="auto"/>
              <w:rPr>
                <w:rFonts w:ascii="Times New Roman" w:hAnsi="Times New Roman"/>
                <w:sz w:val="24"/>
                <w:szCs w:val="24"/>
              </w:rPr>
            </w:pPr>
            <w:r>
              <w:rPr>
                <w:rFonts w:ascii="Times New Roman" w:hAnsi="Times New Roman"/>
                <w:sz w:val="24"/>
                <w:szCs w:val="24"/>
              </w:rPr>
              <w:t>4.</w:t>
            </w:r>
            <w:r w:rsidRPr="00C00AB6">
              <w:rPr>
                <w:rFonts w:ascii="Times New Roman" w:hAnsi="Times New Roman"/>
                <w:sz w:val="24"/>
                <w:szCs w:val="24"/>
              </w:rPr>
              <w:t xml:space="preserve"> Модель</w:t>
            </w:r>
            <w:r>
              <w:rPr>
                <w:rFonts w:ascii="Times New Roman" w:hAnsi="Times New Roman"/>
                <w:sz w:val="24"/>
                <w:szCs w:val="24"/>
              </w:rPr>
              <w:t xml:space="preserve"> «Лифт».</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3</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«Дома бывают разные».</w:t>
            </w:r>
          </w:p>
        </w:tc>
      </w:tr>
      <w:tr w:rsidR="004B39AD" w:rsidRPr="00614B5B" w:rsidTr="00EA498C">
        <w:tc>
          <w:tcPr>
            <w:tcW w:w="1526" w:type="dxa"/>
            <w:vMerge w:val="restart"/>
            <w:vAlign w:val="center"/>
          </w:tcPr>
          <w:p w:rsidR="004B39AD" w:rsidRPr="00B35A0E" w:rsidRDefault="004B39AD" w:rsidP="00EA498C">
            <w:pPr>
              <w:spacing w:after="0" w:line="240" w:lineRule="auto"/>
              <w:jc w:val="center"/>
              <w:rPr>
                <w:rFonts w:ascii="Times New Roman" w:hAnsi="Times New Roman"/>
                <w:sz w:val="24"/>
                <w:szCs w:val="24"/>
              </w:rPr>
            </w:pPr>
            <w:r>
              <w:rPr>
                <w:rFonts w:ascii="Times New Roman" w:hAnsi="Times New Roman"/>
                <w:sz w:val="24"/>
                <w:szCs w:val="24"/>
              </w:rPr>
              <w:t>МАЙ</w:t>
            </w: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1.Помогаем Кики в беде.</w:t>
            </w:r>
          </w:p>
          <w:p w:rsidR="004B39AD" w:rsidRPr="007F3A43" w:rsidRDefault="004B39AD" w:rsidP="00EA498C">
            <w:pPr>
              <w:spacing w:after="0" w:line="240" w:lineRule="auto"/>
              <w:rPr>
                <w:rFonts w:ascii="Times New Roman" w:hAnsi="Times New Roman"/>
                <w:b/>
                <w:sz w:val="24"/>
                <w:szCs w:val="24"/>
              </w:rPr>
            </w:pPr>
            <w:r>
              <w:rPr>
                <w:rFonts w:ascii="Times New Roman" w:hAnsi="Times New Roman"/>
                <w:b/>
                <w:sz w:val="24"/>
                <w:szCs w:val="24"/>
              </w:rPr>
              <w:t>Эвакуатор.</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1.Познакомить с разными видами специального транспорта.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2.Познакомить с понятием </w:t>
            </w:r>
            <w:r w:rsidRPr="00DF275C">
              <w:rPr>
                <w:rFonts w:ascii="Times New Roman" w:hAnsi="Times New Roman"/>
                <w:sz w:val="24"/>
                <w:szCs w:val="24"/>
              </w:rPr>
              <w:t>«лебедка».</w:t>
            </w:r>
          </w:p>
          <w:p w:rsidR="004B39AD" w:rsidRPr="00614B5B"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«Эвакуатор».</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3</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«Городской специальный транспорт».</w:t>
            </w:r>
          </w:p>
          <w:p w:rsidR="004B39AD" w:rsidRPr="00614B5B" w:rsidRDefault="004B39AD" w:rsidP="00EA498C">
            <w:pPr>
              <w:spacing w:after="0" w:line="240" w:lineRule="auto"/>
              <w:rPr>
                <w:rFonts w:ascii="Times New Roman" w:hAnsi="Times New Roman"/>
                <w:sz w:val="24"/>
                <w:szCs w:val="24"/>
              </w:rPr>
            </w:pPr>
          </w:p>
        </w:tc>
      </w:tr>
      <w:tr w:rsidR="004B39AD" w:rsidRPr="0065781E"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2.Отправляемся с Кики в поход на рыбалку.</w:t>
            </w:r>
          </w:p>
          <w:p w:rsidR="004B39AD" w:rsidRPr="007F3A43" w:rsidRDefault="004B39AD" w:rsidP="00EA498C">
            <w:pPr>
              <w:spacing w:after="0" w:line="240" w:lineRule="auto"/>
              <w:rPr>
                <w:rFonts w:ascii="Times New Roman" w:hAnsi="Times New Roman"/>
                <w:b/>
                <w:sz w:val="24"/>
                <w:szCs w:val="24"/>
              </w:rPr>
            </w:pPr>
            <w:r>
              <w:rPr>
                <w:rFonts w:ascii="Times New Roman" w:hAnsi="Times New Roman"/>
                <w:b/>
                <w:sz w:val="24"/>
                <w:szCs w:val="24"/>
              </w:rPr>
              <w:lastRenderedPageBreak/>
              <w:t>Удочка.</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lastRenderedPageBreak/>
              <w:t xml:space="preserve"> 1.Познакомить детей со снаряжением походного туриста.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разными способами ловли рыбы.</w:t>
            </w:r>
          </w:p>
          <w:p w:rsidR="004B39AD" w:rsidRPr="0065781E" w:rsidRDefault="004B39AD" w:rsidP="00EA498C">
            <w:pPr>
              <w:spacing w:after="0" w:line="240" w:lineRule="auto"/>
              <w:rPr>
                <w:rFonts w:ascii="Times New Roman" w:hAnsi="Times New Roman"/>
                <w:sz w:val="24"/>
                <w:szCs w:val="24"/>
              </w:rPr>
            </w:pPr>
            <w:r>
              <w:rPr>
                <w:rFonts w:ascii="Times New Roman" w:hAnsi="Times New Roman"/>
                <w:sz w:val="24"/>
                <w:szCs w:val="24"/>
              </w:rPr>
              <w:lastRenderedPageBreak/>
              <w:t>3.</w:t>
            </w:r>
            <w:r w:rsidRPr="00C00AB6">
              <w:rPr>
                <w:rFonts w:ascii="Times New Roman" w:hAnsi="Times New Roman"/>
                <w:sz w:val="24"/>
                <w:szCs w:val="24"/>
              </w:rPr>
              <w:t xml:space="preserve"> Модель</w:t>
            </w:r>
            <w:r>
              <w:rPr>
                <w:rFonts w:ascii="Times New Roman" w:hAnsi="Times New Roman"/>
                <w:sz w:val="24"/>
                <w:szCs w:val="24"/>
              </w:rPr>
              <w:t xml:space="preserve"> «Удочка».</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lastRenderedPageBreak/>
              <w:t xml:space="preserve"> Уровень 3</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lastRenderedPageBreak/>
              <w:t>Презентация «Рыболовные снасти».</w:t>
            </w:r>
          </w:p>
          <w:p w:rsidR="004B39AD" w:rsidRPr="0065781E" w:rsidRDefault="004B39AD" w:rsidP="00EA498C">
            <w:pPr>
              <w:spacing w:after="0" w:line="240" w:lineRule="auto"/>
              <w:rPr>
                <w:rFonts w:ascii="Times New Roman" w:hAnsi="Times New Roman"/>
                <w:sz w:val="24"/>
                <w:szCs w:val="24"/>
              </w:rPr>
            </w:pP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3.Экскурсия с Кики в океанариум.</w:t>
            </w:r>
          </w:p>
          <w:p w:rsidR="004B39AD" w:rsidRPr="007F3A43" w:rsidRDefault="004B39AD" w:rsidP="00EA498C">
            <w:pPr>
              <w:spacing w:after="0" w:line="240" w:lineRule="auto"/>
              <w:rPr>
                <w:rFonts w:ascii="Times New Roman" w:hAnsi="Times New Roman"/>
                <w:b/>
                <w:sz w:val="24"/>
                <w:szCs w:val="24"/>
              </w:rPr>
            </w:pPr>
            <w:r>
              <w:rPr>
                <w:rFonts w:ascii="Times New Roman" w:hAnsi="Times New Roman"/>
                <w:b/>
                <w:sz w:val="24"/>
                <w:szCs w:val="24"/>
              </w:rPr>
              <w:t>Рыба.</w:t>
            </w:r>
          </w:p>
          <w:p w:rsidR="004B39AD" w:rsidRPr="0065781E" w:rsidRDefault="004B39AD" w:rsidP="00EA498C">
            <w:pPr>
              <w:spacing w:after="0" w:line="240" w:lineRule="auto"/>
              <w:rPr>
                <w:rFonts w:ascii="Times New Roman" w:hAnsi="Times New Roman"/>
                <w:sz w:val="24"/>
                <w:szCs w:val="24"/>
              </w:rPr>
            </w:pP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1.Раскрыть понятия: «морская рыба», «пресноводная рыба».</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некоторыми видами рыб водоемов нашей области.</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«Рыба».</w:t>
            </w:r>
          </w:p>
          <w:p w:rsidR="004B39AD" w:rsidRPr="00E408A2" w:rsidRDefault="004B39AD" w:rsidP="00EA498C">
            <w:pPr>
              <w:spacing w:after="0" w:line="240" w:lineRule="auto"/>
              <w:rPr>
                <w:rFonts w:ascii="Times New Roman" w:hAnsi="Times New Roman"/>
                <w:sz w:val="24"/>
                <w:szCs w:val="24"/>
              </w:rPr>
            </w:pP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Уровень 3</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«Рыбы рек и озер».</w:t>
            </w:r>
          </w:p>
        </w:tc>
      </w:tr>
      <w:tr w:rsidR="004B39AD" w:rsidRPr="00AC73CC" w:rsidTr="00EA498C">
        <w:tc>
          <w:tcPr>
            <w:tcW w:w="1526" w:type="dxa"/>
            <w:vMerge/>
            <w:vAlign w:val="center"/>
          </w:tcPr>
          <w:p w:rsidR="004B39AD" w:rsidRPr="00B35A0E" w:rsidRDefault="004B39AD" w:rsidP="00EA498C">
            <w:pPr>
              <w:spacing w:after="0" w:line="240" w:lineRule="auto"/>
              <w:jc w:val="center"/>
              <w:rPr>
                <w:rFonts w:ascii="Times New Roman" w:hAnsi="Times New Roman"/>
                <w:sz w:val="24"/>
                <w:szCs w:val="24"/>
              </w:rPr>
            </w:pPr>
          </w:p>
        </w:tc>
        <w:tc>
          <w:tcPr>
            <w:tcW w:w="3685"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4.Знакомство с другом Кики – Робокроликом.</w:t>
            </w:r>
          </w:p>
          <w:p w:rsidR="004B39AD" w:rsidRPr="007F3A43" w:rsidRDefault="004B39AD" w:rsidP="00EA498C">
            <w:pPr>
              <w:spacing w:after="0" w:line="240" w:lineRule="auto"/>
              <w:rPr>
                <w:rFonts w:ascii="Times New Roman" w:hAnsi="Times New Roman"/>
                <w:b/>
                <w:sz w:val="24"/>
                <w:szCs w:val="24"/>
              </w:rPr>
            </w:pPr>
            <w:r>
              <w:rPr>
                <w:rFonts w:ascii="Times New Roman" w:hAnsi="Times New Roman"/>
                <w:b/>
                <w:sz w:val="24"/>
                <w:szCs w:val="24"/>
              </w:rPr>
              <w:t>Кролик.</w:t>
            </w:r>
          </w:p>
        </w:tc>
        <w:tc>
          <w:tcPr>
            <w:tcW w:w="7088"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1.Раскрыть понятия: «кролик» и «заяц».</w:t>
            </w:r>
          </w:p>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2.Познакомить с понятием «сенсор».</w:t>
            </w:r>
          </w:p>
          <w:p w:rsidR="004B39AD" w:rsidRPr="000F440F" w:rsidRDefault="004B39AD" w:rsidP="00EA498C">
            <w:pPr>
              <w:spacing w:after="0" w:line="240" w:lineRule="auto"/>
              <w:rPr>
                <w:rFonts w:ascii="Times New Roman" w:hAnsi="Times New Roman"/>
                <w:sz w:val="24"/>
                <w:szCs w:val="24"/>
              </w:rPr>
            </w:pPr>
            <w:r>
              <w:rPr>
                <w:rFonts w:ascii="Times New Roman" w:hAnsi="Times New Roman"/>
                <w:sz w:val="24"/>
                <w:szCs w:val="24"/>
              </w:rPr>
              <w:t>3.</w:t>
            </w:r>
            <w:r w:rsidRPr="00C00AB6">
              <w:rPr>
                <w:rFonts w:ascii="Times New Roman" w:hAnsi="Times New Roman"/>
                <w:sz w:val="24"/>
                <w:szCs w:val="24"/>
              </w:rPr>
              <w:t xml:space="preserve"> Модель</w:t>
            </w:r>
            <w:r>
              <w:rPr>
                <w:rFonts w:ascii="Times New Roman" w:hAnsi="Times New Roman"/>
                <w:sz w:val="24"/>
                <w:szCs w:val="24"/>
              </w:rPr>
              <w:t xml:space="preserve"> «Кролик».</w:t>
            </w:r>
          </w:p>
        </w:tc>
        <w:tc>
          <w:tcPr>
            <w:tcW w:w="3260" w:type="dxa"/>
          </w:tcPr>
          <w:p w:rsidR="004B39AD" w:rsidRDefault="004B39AD" w:rsidP="00EA498C">
            <w:pPr>
              <w:spacing w:after="0" w:line="240" w:lineRule="auto"/>
              <w:rPr>
                <w:rFonts w:ascii="Times New Roman" w:hAnsi="Times New Roman"/>
                <w:sz w:val="24"/>
                <w:szCs w:val="24"/>
              </w:rPr>
            </w:pPr>
            <w:r>
              <w:rPr>
                <w:rFonts w:ascii="Times New Roman" w:hAnsi="Times New Roman"/>
                <w:sz w:val="24"/>
                <w:szCs w:val="24"/>
              </w:rPr>
              <w:t xml:space="preserve"> Уровень 3</w:t>
            </w:r>
          </w:p>
          <w:p w:rsidR="004B39AD" w:rsidRPr="00AC73CC" w:rsidRDefault="004B39AD" w:rsidP="00EA498C">
            <w:pPr>
              <w:spacing w:after="0" w:line="240" w:lineRule="auto"/>
              <w:rPr>
                <w:rFonts w:ascii="Times New Roman" w:hAnsi="Times New Roman"/>
                <w:sz w:val="24"/>
                <w:szCs w:val="24"/>
              </w:rPr>
            </w:pPr>
            <w:r>
              <w:rPr>
                <w:rFonts w:ascii="Times New Roman" w:hAnsi="Times New Roman"/>
                <w:sz w:val="24"/>
                <w:szCs w:val="24"/>
              </w:rPr>
              <w:t>Презентация «Жизнь кроликов и зайцев».</w:t>
            </w:r>
          </w:p>
        </w:tc>
      </w:tr>
    </w:tbl>
    <w:p w:rsidR="004B39AD" w:rsidRDefault="004B39AD" w:rsidP="004B39AD">
      <w:pPr>
        <w:spacing w:before="100" w:beforeAutospacing="1" w:after="100" w:afterAutospacing="1" w:line="240" w:lineRule="auto"/>
        <w:rPr>
          <w:rFonts w:ascii="Times New Roman" w:eastAsia="Times New Roman" w:hAnsi="Times New Roman"/>
          <w:sz w:val="28"/>
          <w:szCs w:val="28"/>
          <w:lang w:eastAsia="ru-RU"/>
        </w:rPr>
      </w:pPr>
    </w:p>
    <w:p w:rsidR="00E13F54" w:rsidRDefault="00E13F54" w:rsidP="004B39AD">
      <w:pPr>
        <w:ind w:firstLine="567"/>
        <w:jc w:val="both"/>
        <w:rPr>
          <w:rFonts w:ascii="Times New Roman" w:eastAsia="Times New Roman" w:hAnsi="Times New Roman" w:cs="Times New Roman"/>
          <w:sz w:val="28"/>
          <w:szCs w:val="24"/>
          <w:lang w:eastAsia="ru-RU"/>
        </w:rPr>
        <w:sectPr w:rsidR="00E13F54" w:rsidSect="00E13F54">
          <w:pgSz w:w="16838" w:h="11906" w:orient="landscape"/>
          <w:pgMar w:top="851" w:right="1134" w:bottom="1418" w:left="1134" w:header="709" w:footer="709" w:gutter="0"/>
          <w:cols w:space="708"/>
          <w:docGrid w:linePitch="360"/>
        </w:sectPr>
      </w:pPr>
    </w:p>
    <w:p w:rsidR="00E13F54" w:rsidRPr="00170117" w:rsidRDefault="00E13F54" w:rsidP="00170117">
      <w:pPr>
        <w:pStyle w:val="a3"/>
        <w:numPr>
          <w:ilvl w:val="2"/>
          <w:numId w:val="215"/>
        </w:numPr>
        <w:spacing w:before="240" w:after="0" w:line="240" w:lineRule="auto"/>
        <w:ind w:right="354"/>
        <w:jc w:val="center"/>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lastRenderedPageBreak/>
        <w:t>Образовательная область «Речевое развитие»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r>
        <w:rPr>
          <w:rFonts w:ascii="Times New Roman" w:eastAsia="Times New Roman" w:hAnsi="Times New Roman" w:cs="Times New Roman"/>
          <w:b/>
          <w:bCs/>
          <w:i/>
          <w:sz w:val="28"/>
          <w:szCs w:val="24"/>
          <w:lang w:eastAsia="ru-RU"/>
        </w:rPr>
        <w:t>дошкольного образования:</w:t>
      </w:r>
      <w:r>
        <w:rPr>
          <w:rFonts w:ascii="Times New Roman" w:eastAsia="Times New Roman" w:hAnsi="Times New Roman" w:cs="Times New Roman"/>
          <w:bCs/>
          <w:sz w:val="28"/>
          <w:szCs w:val="24"/>
          <w:lang w:eastAsia="ru-RU"/>
        </w:rPr>
        <w:t xml:space="preserve"> </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E13F54" w:rsidRDefault="00E13F54" w:rsidP="004061C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E13F54"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E13F54"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E13F54" w:rsidRPr="00A10066"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E13F54" w:rsidRDefault="00E13F54" w:rsidP="004061CF">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E13F54" w:rsidRDefault="00E13F54" w:rsidP="004061CF">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E13F54" w:rsidRDefault="00E13F54" w:rsidP="004061CF">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E13F54" w:rsidRPr="00A10066"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E13F54" w:rsidRDefault="00E13F54" w:rsidP="004061CF">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E13F54" w:rsidRDefault="00E13F54" w:rsidP="004061CF">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E13F54" w:rsidRPr="00A10066"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E13F54" w:rsidRPr="00A10066" w:rsidRDefault="00E13F54" w:rsidP="004061CF">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Формирование элементарного осознания явлений языка и речи</w:t>
      </w:r>
      <w:r>
        <w:rPr>
          <w:rFonts w:ascii="Times New Roman" w:eastAsia="Times New Roman" w:hAnsi="Times New Roman" w:cs="Times New Roman"/>
          <w:bCs/>
          <w:sz w:val="28"/>
          <w:szCs w:val="24"/>
          <w:lang w:eastAsia="ru-RU"/>
        </w:rPr>
        <w:t xml:space="preserve"> (различение звука и слова, нахождение места звука в слове)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формирования элементарного осознания явлений</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обогащения мотивации речевой деятельности</w:t>
      </w:r>
    </w:p>
    <w:p w:rsidR="00E13F54" w:rsidRPr="00A10066" w:rsidRDefault="00E13F54" w:rsidP="004061CF">
      <w:pPr>
        <w:pStyle w:val="a3"/>
        <w:numPr>
          <w:ilvl w:val="0"/>
          <w:numId w:val="4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lastRenderedPageBreak/>
        <w:t>Принцип обеспечения активной языковой практики</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Средства </w:t>
      </w:r>
      <w:r>
        <w:rPr>
          <w:rFonts w:ascii="Times New Roman" w:eastAsia="Times New Roman" w:hAnsi="Times New Roman" w:cs="Times New Roman"/>
          <w:bCs/>
          <w:sz w:val="28"/>
          <w:szCs w:val="24"/>
          <w:lang w:eastAsia="ru-RU"/>
        </w:rPr>
        <w:t>развития речи:</w:t>
      </w:r>
    </w:p>
    <w:p w:rsidR="00E13F54"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E13F54"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E13F54"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Обучение родной речи в процессе непосредственно образовательной деятельности</w:t>
      </w:r>
    </w:p>
    <w:p w:rsidR="00E13F54"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E13F54"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E13F54" w:rsidRPr="00A10066" w:rsidRDefault="00E13F54" w:rsidP="004061CF">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E13F54" w:rsidRPr="008F7656" w:rsidRDefault="00E13F54" w:rsidP="00E13F54">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4F220239" wp14:editId="66BC3180">
            <wp:extent cx="5781675" cy="4133850"/>
            <wp:effectExtent l="19050" t="0" r="47625"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Приемы </w:t>
      </w:r>
      <w:r>
        <w:rPr>
          <w:rFonts w:ascii="Times New Roman" w:eastAsia="Times New Roman" w:hAnsi="Times New Roman" w:cs="Times New Roman"/>
          <w:bCs/>
          <w:sz w:val="28"/>
          <w:szCs w:val="24"/>
          <w:lang w:eastAsia="ru-RU"/>
        </w:rPr>
        <w:t>развития речи:</w:t>
      </w:r>
    </w:p>
    <w:p w:rsidR="00E13F54" w:rsidRDefault="00E13F54" w:rsidP="00E13F54">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5CC3F1CF" wp14:editId="64208B22">
            <wp:extent cx="6029325" cy="4371975"/>
            <wp:effectExtent l="38100" t="0" r="9525" b="4762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13F54" w:rsidRPr="0023228D"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E13F54" w:rsidRPr="006B4A76"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E13F54" w:rsidRDefault="00E13F54" w:rsidP="004061CF">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E13F54" w:rsidRDefault="00E13F54" w:rsidP="004061CF">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E13F54" w:rsidRDefault="00E13F54" w:rsidP="004061CF">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E13F54" w:rsidRDefault="00E13F54" w:rsidP="004061CF">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E13F54" w:rsidRPr="00A246A2"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E13F54" w:rsidRDefault="00E13F54" w:rsidP="004061CF">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бытового словаря</w:t>
      </w:r>
      <w:r>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 предметов быта, пищи, помещений;</w:t>
      </w:r>
    </w:p>
    <w:p w:rsidR="00E13F54" w:rsidRDefault="00E13F54" w:rsidP="004061CF">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lastRenderedPageBreak/>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E13F54" w:rsidRDefault="00E13F54" w:rsidP="004061CF">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E13F54" w:rsidRDefault="00E13F54" w:rsidP="004061CF">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E13F54" w:rsidRPr="0023228D" w:rsidRDefault="00E13F54" w:rsidP="004061CF">
      <w:pPr>
        <w:pStyle w:val="a3"/>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лексики, обозначающей время, пространство, количество</w:t>
      </w:r>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E13F54" w:rsidRDefault="00E13F54" w:rsidP="004061CF">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E13F54" w:rsidRDefault="00E13F54" w:rsidP="004061CF">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E13F54" w:rsidRDefault="00E13F54" w:rsidP="004061CF">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Критерии отбора слов для развития словаря детей:</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Необходимость слова для усвоения содержания образования, предусмотренного Программой.</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Частота употребления слова в речи взрослых, с которыми общаются дети.</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E13F54" w:rsidRDefault="00E13F54" w:rsidP="004061CF">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E13F54" w:rsidRPr="00195FEE"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E13F54"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E13F54"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E13F54"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E13F54"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E51155" w:rsidRDefault="00E13F54" w:rsidP="004061CF">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E13F54" w:rsidRPr="00E51155" w:rsidRDefault="00E13F54" w:rsidP="00E51155">
      <w:pPr>
        <w:spacing w:before="240" w:after="0" w:line="240" w:lineRule="auto"/>
        <w:ind w:left="426" w:right="354" w:firstLine="1353"/>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
          <w:bCs/>
          <w:i/>
          <w:sz w:val="28"/>
          <w:szCs w:val="24"/>
          <w:lang w:eastAsia="ru-RU"/>
        </w:rPr>
        <w:lastRenderedPageBreak/>
        <w:t>Методы словарной работы:</w:t>
      </w:r>
      <w:r>
        <w:rPr>
          <w:noProof/>
          <w:lang w:eastAsia="ru-RU"/>
        </w:rPr>
        <w:drawing>
          <wp:inline distT="0" distB="0" distL="0" distR="0" wp14:anchorId="4F8677A2" wp14:editId="74A86B59">
            <wp:extent cx="5648325" cy="3495675"/>
            <wp:effectExtent l="19050" t="0" r="9525"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13F54" w:rsidRPr="003F5D91"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E13F54" w:rsidRDefault="00E13F54" w:rsidP="004061CF">
      <w:pPr>
        <w:pStyle w:val="a3"/>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Воспитание звуковой культуры речи</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и задачи работы по воспитанию звуковой культуры речи:</w:t>
      </w:r>
    </w:p>
    <w:p w:rsidR="00E13F54" w:rsidRPr="00FA156B" w:rsidRDefault="00E13F54" w:rsidP="004061CF">
      <w:pPr>
        <w:pStyle w:val="a3"/>
        <w:numPr>
          <w:ilvl w:val="0"/>
          <w:numId w:val="50"/>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 xml:space="preserve"> и</w:t>
      </w:r>
      <w:r w:rsidRPr="00FA156B">
        <w:rPr>
          <w:rFonts w:ascii="Times New Roman" w:eastAsia="Times New Roman" w:hAnsi="Times New Roman" w:cs="Times New Roman"/>
          <w:bCs/>
          <w:sz w:val="28"/>
          <w:szCs w:val="24"/>
          <w:u w:val="single"/>
          <w:lang w:eastAsia="ru-RU"/>
        </w:rPr>
        <w:t xml:space="preserve"> словопроизношения</w:t>
      </w:r>
      <w:r>
        <w:rPr>
          <w:rFonts w:ascii="Times New Roman" w:eastAsia="Times New Roman" w:hAnsi="Times New Roman" w:cs="Times New Roman"/>
          <w:bCs/>
          <w:sz w:val="28"/>
          <w:szCs w:val="24"/>
          <w:u w:val="single"/>
          <w:lang w:eastAsia="ru-RU"/>
        </w:rPr>
        <w:t>:</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lastRenderedPageBreak/>
        <w:t>- развитие моторики артикуляционного аппарата</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50"/>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E13F54" w:rsidRDefault="00E13F54" w:rsidP="004061CF">
      <w:pPr>
        <w:pStyle w:val="a3"/>
        <w:numPr>
          <w:ilvl w:val="0"/>
          <w:numId w:val="50"/>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50"/>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Причины нарушений в звукопроизношении:</w:t>
      </w:r>
    </w:p>
    <w:p w:rsidR="00E13F54" w:rsidRPr="00FA57B3"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причины нарушений</w:t>
      </w:r>
      <w:r w:rsidRPr="00FA57B3">
        <w:rPr>
          <w:rFonts w:ascii="Times New Roman" w:eastAsia="Times New Roman" w:hAnsi="Times New Roman" w:cs="Times New Roman"/>
          <w:bCs/>
          <w:sz w:val="28"/>
          <w:szCs w:val="24"/>
          <w:lang w:eastAsia="ru-RU"/>
        </w:rPr>
        <w:t>:</w:t>
      </w:r>
    </w:p>
    <w:p w:rsidR="00E13F54" w:rsidRPr="00FA57B3" w:rsidRDefault="00E13F54" w:rsidP="004061CF">
      <w:pPr>
        <w:pStyle w:val="a3"/>
        <w:numPr>
          <w:ilvl w:val="0"/>
          <w:numId w:val="51"/>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Органические – </w:t>
      </w:r>
      <w:r w:rsidRPr="00FA57B3">
        <w:rPr>
          <w:rFonts w:ascii="Times New Roman" w:eastAsia="Times New Roman" w:hAnsi="Times New Roman" w:cs="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eastAsia="Times New Roman" w:hAnsi="Times New Roman" w:cs="Times New Roman"/>
          <w:bCs/>
          <w:sz w:val="28"/>
          <w:szCs w:val="24"/>
          <w:lang w:eastAsia="ru-RU"/>
        </w:rPr>
        <w:t>;</w:t>
      </w:r>
    </w:p>
    <w:p w:rsidR="00E13F54" w:rsidRPr="00FA57B3" w:rsidRDefault="00E13F54" w:rsidP="004061CF">
      <w:pPr>
        <w:pStyle w:val="a3"/>
        <w:numPr>
          <w:ilvl w:val="0"/>
          <w:numId w:val="51"/>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Функциональные – </w:t>
      </w:r>
      <w:r>
        <w:rPr>
          <w:rFonts w:ascii="Times New Roman" w:eastAsia="Times New Roman" w:hAnsi="Times New Roman" w:cs="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локализации нарушений</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52"/>
        </w:numPr>
        <w:spacing w:before="240" w:line="240" w:lineRule="auto"/>
        <w:ind w:right="354"/>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i/>
          <w:sz w:val="28"/>
          <w:szCs w:val="24"/>
          <w:lang w:eastAsia="ru-RU"/>
        </w:rPr>
        <w:t>Центральные</w:t>
      </w:r>
      <w:r>
        <w:rPr>
          <w:rFonts w:ascii="Times New Roman" w:eastAsia="Times New Roman" w:hAnsi="Times New Roman" w:cs="Times New Roman"/>
          <w:bCs/>
          <w:sz w:val="28"/>
          <w:szCs w:val="24"/>
          <w:lang w:eastAsia="ru-RU"/>
        </w:rPr>
        <w:t xml:space="preserve"> – поражение какого-либо отдела центральной нервной системы;</w:t>
      </w:r>
    </w:p>
    <w:p w:rsidR="00E13F54" w:rsidRDefault="00E13F54" w:rsidP="004061CF">
      <w:pPr>
        <w:pStyle w:val="a3"/>
        <w:numPr>
          <w:ilvl w:val="0"/>
          <w:numId w:val="52"/>
        </w:numPr>
        <w:spacing w:before="240" w:line="240" w:lineRule="auto"/>
        <w:ind w:right="354"/>
        <w:jc w:val="both"/>
        <w:rPr>
          <w:rFonts w:ascii="Times New Roman" w:eastAsia="Times New Roman" w:hAnsi="Times New Roman" w:cs="Times New Roman"/>
          <w:bCs/>
          <w:i/>
          <w:sz w:val="28"/>
          <w:szCs w:val="24"/>
          <w:lang w:eastAsia="ru-RU"/>
        </w:rPr>
      </w:pPr>
      <w:r w:rsidRPr="00FA57B3">
        <w:rPr>
          <w:rFonts w:ascii="Times New Roman" w:eastAsia="Times New Roman" w:hAnsi="Times New Roman" w:cs="Times New Roman"/>
          <w:bCs/>
          <w:i/>
          <w:sz w:val="28"/>
          <w:szCs w:val="24"/>
          <w:lang w:eastAsia="ru-RU"/>
        </w:rPr>
        <w:t>Периферические</w:t>
      </w:r>
      <w:r>
        <w:rPr>
          <w:rFonts w:ascii="Times New Roman" w:eastAsia="Times New Roman" w:hAnsi="Times New Roman" w:cs="Times New Roman"/>
          <w:bCs/>
          <w:sz w:val="28"/>
          <w:szCs w:val="24"/>
          <w:lang w:eastAsia="ru-RU"/>
        </w:rPr>
        <w:t xml:space="preserve"> – повреждение или врожденная аномалия периферического органа или нерва.</w:t>
      </w:r>
      <w:r w:rsidRPr="00FA57B3">
        <w:rPr>
          <w:rFonts w:ascii="Times New Roman" w:eastAsia="Times New Roman" w:hAnsi="Times New Roman" w:cs="Times New Roman"/>
          <w:bCs/>
          <w:i/>
          <w:sz w:val="28"/>
          <w:szCs w:val="24"/>
          <w:lang w:eastAsia="ru-RU"/>
        </w:rPr>
        <w:t xml:space="preserve"> </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работы</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младшем возрасте:</w:t>
      </w:r>
    </w:p>
    <w:p w:rsidR="00E13F54" w:rsidRPr="00C5609D" w:rsidRDefault="00E13F54" w:rsidP="004061CF">
      <w:pPr>
        <w:pStyle w:val="a3"/>
        <w:numPr>
          <w:ilvl w:val="0"/>
          <w:numId w:val="5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преодоление общей смягченности произношения;</w:t>
      </w:r>
    </w:p>
    <w:p w:rsidR="00E13F54" w:rsidRDefault="00E13F54" w:rsidP="004061CF">
      <w:pPr>
        <w:pStyle w:val="a3"/>
        <w:numPr>
          <w:ilvl w:val="0"/>
          <w:numId w:val="5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воспитание правильной артикуляции и правильного произношения гласных звуков </w:t>
      </w:r>
      <w:r>
        <w:rPr>
          <w:rFonts w:ascii="Times New Roman" w:eastAsia="Times New Roman" w:hAnsi="Times New Roman" w:cs="Times New Roman"/>
          <w:bCs/>
          <w:i/>
          <w:sz w:val="28"/>
          <w:szCs w:val="24"/>
          <w:lang w:eastAsia="ru-RU"/>
        </w:rPr>
        <w:t>а, у, и, о, э;</w:t>
      </w:r>
    </w:p>
    <w:p w:rsidR="00E13F54" w:rsidRDefault="00E13F54" w:rsidP="004061CF">
      <w:pPr>
        <w:pStyle w:val="a3"/>
        <w:numPr>
          <w:ilvl w:val="0"/>
          <w:numId w:val="5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уточнение и закрепление произношения согласных звуков </w:t>
      </w:r>
      <w:r>
        <w:rPr>
          <w:rFonts w:ascii="Times New Roman" w:eastAsia="Times New Roman" w:hAnsi="Times New Roman" w:cs="Times New Roman"/>
          <w:bCs/>
          <w:i/>
          <w:sz w:val="28"/>
          <w:szCs w:val="24"/>
          <w:lang w:eastAsia="ru-RU"/>
        </w:rPr>
        <w:t xml:space="preserve">п, б, т, д, н, к, г, ф, </w:t>
      </w:r>
      <w:r>
        <w:rPr>
          <w:rFonts w:ascii="Times New Roman" w:eastAsia="Times New Roman" w:hAnsi="Times New Roman" w:cs="Times New Roman"/>
          <w:bCs/>
          <w:sz w:val="28"/>
          <w:szCs w:val="24"/>
          <w:lang w:eastAsia="ru-RU"/>
        </w:rPr>
        <w:t xml:space="preserve">свистящих </w:t>
      </w:r>
      <w:r>
        <w:rPr>
          <w:rFonts w:ascii="Times New Roman" w:eastAsia="Times New Roman" w:hAnsi="Times New Roman" w:cs="Times New Roman"/>
          <w:bCs/>
          <w:i/>
          <w:sz w:val="28"/>
          <w:szCs w:val="24"/>
          <w:lang w:eastAsia="ru-RU"/>
        </w:rPr>
        <w:t>с, з, ц;</w:t>
      </w:r>
    </w:p>
    <w:p w:rsidR="00E13F54" w:rsidRPr="00C5609D" w:rsidRDefault="00E13F54" w:rsidP="004061CF">
      <w:pPr>
        <w:pStyle w:val="a3"/>
        <w:numPr>
          <w:ilvl w:val="0"/>
          <w:numId w:val="5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речевого дыхания, фонематического слуха, моторики речевого аппарата;</w:t>
      </w:r>
    </w:p>
    <w:p w:rsidR="00E13F54" w:rsidRPr="00C5609D" w:rsidRDefault="00E13F54" w:rsidP="004061CF">
      <w:pPr>
        <w:pStyle w:val="a3"/>
        <w:numPr>
          <w:ilvl w:val="0"/>
          <w:numId w:val="5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подготовка артикуляционного аппарата к произношению шипящих и сонорных (</w:t>
      </w:r>
      <w:r>
        <w:rPr>
          <w:rFonts w:ascii="Times New Roman" w:eastAsia="Times New Roman" w:hAnsi="Times New Roman" w:cs="Times New Roman"/>
          <w:bCs/>
          <w:i/>
          <w:sz w:val="28"/>
          <w:szCs w:val="24"/>
          <w:lang w:eastAsia="ru-RU"/>
        </w:rPr>
        <w:t>л, р</w:t>
      </w:r>
      <w:r>
        <w:rPr>
          <w:rFonts w:ascii="Times New Roman" w:eastAsia="Times New Roman" w:hAnsi="Times New Roman" w:cs="Times New Roman"/>
          <w:bCs/>
          <w:sz w:val="28"/>
          <w:szCs w:val="24"/>
          <w:lang w:eastAsia="ru-RU"/>
        </w:rPr>
        <w:t>) звуков.</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среднем возрасте:</w:t>
      </w:r>
    </w:p>
    <w:p w:rsidR="00E13F54" w:rsidRDefault="00E13F54" w:rsidP="004061CF">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произношения гласных и согласных звуков;</w:t>
      </w:r>
    </w:p>
    <w:p w:rsidR="00E13F54" w:rsidRDefault="00E13F54" w:rsidP="004061CF">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отработка произношения свистящих, шипящих и сонорных звуков;</w:t>
      </w:r>
    </w:p>
    <w:p w:rsidR="00E13F54" w:rsidRDefault="00E13F54" w:rsidP="004061CF">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продолжение работы над дикцией, а также развитие фонематического слуха и интонационной выразительности речи.</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lastRenderedPageBreak/>
        <w:t>В старшем возрасте:</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совершенствование произношения звуков;</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выработка отчетливого произношения слов;</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умения различать и правильно произносить смешиваемые звуки, дифференцировать их;</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звукового анализа слов;</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определение места звука в слове;</w:t>
      </w:r>
    </w:p>
    <w:p w:rsidR="00E13F54" w:rsidRPr="004E307E" w:rsidRDefault="00E13F54" w:rsidP="004061CF">
      <w:pPr>
        <w:pStyle w:val="a3"/>
        <w:numPr>
          <w:ilvl w:val="0"/>
          <w:numId w:val="5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E13F54" w:rsidRDefault="00E13F54" w:rsidP="004061CF">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E13F54" w:rsidRDefault="00E13F54" w:rsidP="004061CF">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E13F54" w:rsidRDefault="00E13F54" w:rsidP="004061CF">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E13F54" w:rsidRPr="004658FB" w:rsidRDefault="00E13F54" w:rsidP="004061CF">
      <w:pPr>
        <w:pStyle w:val="a3"/>
        <w:numPr>
          <w:ilvl w:val="0"/>
          <w:numId w:val="57"/>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E13F54" w:rsidRPr="004658FB" w:rsidRDefault="00E13F54" w:rsidP="004061CF">
      <w:pPr>
        <w:pStyle w:val="a3"/>
        <w:numPr>
          <w:ilvl w:val="0"/>
          <w:numId w:val="57"/>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E13F54" w:rsidRPr="004658FB" w:rsidRDefault="00E13F54" w:rsidP="004061CF">
      <w:pPr>
        <w:pStyle w:val="a3"/>
        <w:numPr>
          <w:ilvl w:val="0"/>
          <w:numId w:val="57"/>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Пути формирования грамматически правильной речи:</w:t>
      </w:r>
    </w:p>
    <w:p w:rsidR="00E13F54" w:rsidRDefault="00E13F54" w:rsidP="004061CF">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E13F54" w:rsidRDefault="00E13F54" w:rsidP="004061CF">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E13F54" w:rsidRDefault="00E13F54" w:rsidP="004061CF">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Формирование грамматических навыков в практике речевого общения.</w:t>
      </w:r>
    </w:p>
    <w:p w:rsidR="00E13F54" w:rsidRDefault="00E13F54" w:rsidP="004061CF">
      <w:pPr>
        <w:pStyle w:val="a3"/>
        <w:numPr>
          <w:ilvl w:val="0"/>
          <w:numId w:val="5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образовательной работы по формированию грамматического строя речи:</w:t>
      </w:r>
    </w:p>
    <w:tbl>
      <w:tblPr>
        <w:tblStyle w:val="a4"/>
        <w:tblW w:w="0" w:type="auto"/>
        <w:tblLayout w:type="fixed"/>
        <w:tblLook w:val="04A0" w:firstRow="1" w:lastRow="0" w:firstColumn="1" w:lastColumn="0" w:noHBand="0" w:noVBand="1"/>
      </w:tblPr>
      <w:tblGrid>
        <w:gridCol w:w="1809"/>
        <w:gridCol w:w="1821"/>
        <w:gridCol w:w="1980"/>
        <w:gridCol w:w="2153"/>
        <w:gridCol w:w="1934"/>
      </w:tblGrid>
      <w:tr w:rsidR="00E13F54" w:rsidRPr="00BD38E9" w:rsidTr="00EA498C">
        <w:tc>
          <w:tcPr>
            <w:tcW w:w="1809" w:type="dxa"/>
            <w:vMerge w:val="restart"/>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c>
          <w:tcPr>
            <w:tcW w:w="7888" w:type="dxa"/>
            <w:gridSpan w:val="4"/>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Возраст детей</w:t>
            </w:r>
          </w:p>
        </w:tc>
      </w:tr>
      <w:tr w:rsidR="00E13F54" w:rsidRPr="00BD38E9" w:rsidTr="00EA498C">
        <w:tc>
          <w:tcPr>
            <w:tcW w:w="1809" w:type="dxa"/>
            <w:vMerge/>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p>
        </w:tc>
        <w:tc>
          <w:tcPr>
            <w:tcW w:w="1821"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3-4 года</w:t>
            </w:r>
          </w:p>
        </w:tc>
        <w:tc>
          <w:tcPr>
            <w:tcW w:w="1980"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153"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1934"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E13F54" w:rsidRPr="00BD38E9" w:rsidTr="00EA498C">
        <w:tc>
          <w:tcPr>
            <w:tcW w:w="1809" w:type="dxa"/>
          </w:tcPr>
          <w:p w:rsidR="00E13F54" w:rsidRPr="00BD38E9" w:rsidRDefault="00E13F54" w:rsidP="00EA498C">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1821" w:type="dxa"/>
          </w:tcPr>
          <w:p w:rsidR="00E13F54" w:rsidRPr="00BD38E9" w:rsidRDefault="00E13F54" w:rsidP="00EA498C">
            <w:pPr>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D38E9">
              <w:rPr>
                <w:rFonts w:ascii="Times New Roman" w:eastAsia="Times New Roman" w:hAnsi="Times New Roman" w:cs="Times New Roman"/>
                <w:bCs/>
                <w:i/>
                <w:sz w:val="24"/>
                <w:szCs w:val="24"/>
                <w:lang w:eastAsia="ru-RU"/>
              </w:rPr>
              <w:t>в, на, над, под, за</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E13F54" w:rsidRPr="00BD38E9" w:rsidTr="00EA498C">
        <w:tc>
          <w:tcPr>
            <w:tcW w:w="1809" w:type="dxa"/>
          </w:tcPr>
          <w:p w:rsidR="00E13F54" w:rsidRPr="00BD38E9" w:rsidRDefault="00E13F54" w:rsidP="00EA498C">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Словообразование</w:t>
            </w:r>
          </w:p>
        </w:tc>
        <w:tc>
          <w:tcPr>
            <w:tcW w:w="1821"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Употребление существительных в форме </w:t>
            </w:r>
            <w:r>
              <w:rPr>
                <w:rFonts w:ascii="Times New Roman" w:eastAsia="Times New Roman" w:hAnsi="Times New Roman" w:cs="Times New Roman"/>
                <w:bCs/>
                <w:sz w:val="24"/>
                <w:szCs w:val="24"/>
                <w:lang w:eastAsia="ru-RU"/>
              </w:rPr>
              <w:lastRenderedPageBreak/>
              <w:t>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множественного числа </w:t>
            </w:r>
            <w:r>
              <w:rPr>
                <w:rFonts w:ascii="Times New Roman" w:eastAsia="Times New Roman" w:hAnsi="Times New Roman" w:cs="Times New Roman"/>
                <w:bCs/>
                <w:sz w:val="24"/>
                <w:szCs w:val="24"/>
                <w:lang w:eastAsia="ru-RU"/>
              </w:rPr>
              <w:lastRenderedPageBreak/>
              <w:t>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форм множественного числа </w:t>
            </w:r>
            <w:r>
              <w:rPr>
                <w:rFonts w:ascii="Times New Roman" w:eastAsia="Times New Roman" w:hAnsi="Times New Roman" w:cs="Times New Roman"/>
                <w:bCs/>
                <w:sz w:val="24"/>
                <w:szCs w:val="24"/>
                <w:lang w:eastAsia="ru-RU"/>
              </w:rPr>
              <w:lastRenderedPageBreak/>
              <w:t>существительных, обозначающих детенышей животных; образование однокоренных слов по образцу</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Образование по образцу существительны</w:t>
            </w:r>
            <w:r>
              <w:rPr>
                <w:rFonts w:ascii="Times New Roman" w:eastAsia="Times New Roman" w:hAnsi="Times New Roman" w:cs="Times New Roman"/>
                <w:bCs/>
                <w:sz w:val="24"/>
                <w:szCs w:val="24"/>
                <w:lang w:eastAsia="ru-RU"/>
              </w:rPr>
              <w:lastRenderedPageBreak/>
              <w:t>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E13F54" w:rsidRPr="00BD38E9" w:rsidTr="00EA498C">
        <w:tc>
          <w:tcPr>
            <w:tcW w:w="1809" w:type="dxa"/>
          </w:tcPr>
          <w:p w:rsidR="00E13F54" w:rsidRPr="00BD38E9" w:rsidRDefault="00E13F54" w:rsidP="00EA498C">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lastRenderedPageBreak/>
              <w:t>Синтаксис</w:t>
            </w:r>
          </w:p>
        </w:tc>
        <w:tc>
          <w:tcPr>
            <w:tcW w:w="1821"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Использование предложений разных видов</w:t>
            </w:r>
          </w:p>
        </w:tc>
      </w:tr>
    </w:tbl>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E13F54" w:rsidRPr="004617F3" w:rsidRDefault="00E13F54" w:rsidP="004061CF">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E13F54" w:rsidRPr="004617F3" w:rsidRDefault="00E13F54" w:rsidP="004061CF">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E13F54" w:rsidRPr="004617F3" w:rsidRDefault="00E13F54" w:rsidP="004061CF">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Словестные упражнения;</w:t>
      </w:r>
    </w:p>
    <w:p w:rsidR="00E13F54" w:rsidRPr="004617F3" w:rsidRDefault="00E13F54" w:rsidP="004061CF">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E13F54" w:rsidRDefault="00E13F54" w:rsidP="004061CF">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связной речи и направления работы по развитию связной речи:</w:t>
      </w:r>
    </w:p>
    <w:p w:rsidR="00E13F54" w:rsidRPr="004617F3" w:rsidRDefault="00E13F54" w:rsidP="004061CF">
      <w:pPr>
        <w:pStyle w:val="a3"/>
        <w:numPr>
          <w:ilvl w:val="0"/>
          <w:numId w:val="60"/>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lastRenderedPageBreak/>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диалога характерны:</w:t>
      </w:r>
    </w:p>
    <w:p w:rsidR="00E13F54" w:rsidRDefault="00E13F54" w:rsidP="004061CF">
      <w:pPr>
        <w:pStyle w:val="a3"/>
        <w:numPr>
          <w:ilvl w:val="0"/>
          <w:numId w:val="6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E13F54" w:rsidRDefault="00E13F54" w:rsidP="004061CF">
      <w:pPr>
        <w:pStyle w:val="a3"/>
        <w:numPr>
          <w:ilvl w:val="0"/>
          <w:numId w:val="6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E13F54" w:rsidRDefault="00E13F54" w:rsidP="004061CF">
      <w:pPr>
        <w:pStyle w:val="a3"/>
        <w:numPr>
          <w:ilvl w:val="0"/>
          <w:numId w:val="6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E13F54" w:rsidRDefault="00E13F54" w:rsidP="004061CF">
      <w:pPr>
        <w:pStyle w:val="a3"/>
        <w:numPr>
          <w:ilvl w:val="0"/>
          <w:numId w:val="6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E13F54" w:rsidRDefault="00E13F54" w:rsidP="004061CF">
      <w:pPr>
        <w:pStyle w:val="a3"/>
        <w:numPr>
          <w:ilvl w:val="0"/>
          <w:numId w:val="60"/>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монолога характерны:</w:t>
      </w:r>
    </w:p>
    <w:p w:rsidR="00E13F54" w:rsidRDefault="00E13F54" w:rsidP="004061CF">
      <w:pPr>
        <w:pStyle w:val="a3"/>
        <w:numPr>
          <w:ilvl w:val="0"/>
          <w:numId w:val="6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E13F54" w:rsidRDefault="00E13F54" w:rsidP="004061CF">
      <w:pPr>
        <w:pStyle w:val="a3"/>
        <w:numPr>
          <w:ilvl w:val="0"/>
          <w:numId w:val="6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E13F54" w:rsidRDefault="00E13F54" w:rsidP="004061CF">
      <w:pPr>
        <w:pStyle w:val="a3"/>
        <w:numPr>
          <w:ilvl w:val="0"/>
          <w:numId w:val="6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синтаксическая оформленность (развернутая система связующих элементов);</w:t>
      </w:r>
    </w:p>
    <w:p w:rsidR="00E13F54" w:rsidRDefault="00E13F54" w:rsidP="004061CF">
      <w:pPr>
        <w:pStyle w:val="a3"/>
        <w:numPr>
          <w:ilvl w:val="0"/>
          <w:numId w:val="62"/>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E13F54" w:rsidRDefault="00E13F54" w:rsidP="004061CF">
      <w:pPr>
        <w:pStyle w:val="a3"/>
        <w:numPr>
          <w:ilvl w:val="0"/>
          <w:numId w:val="63"/>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E13F54" w:rsidRPr="00A9662E" w:rsidRDefault="00E13F54" w:rsidP="004061CF">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E13F54" w:rsidRPr="00A9662E" w:rsidRDefault="00E13F54" w:rsidP="004061CF">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E13F54" w:rsidRPr="00A9662E" w:rsidRDefault="00E13F54" w:rsidP="004061CF">
      <w:pPr>
        <w:pStyle w:val="a3"/>
        <w:numPr>
          <w:ilvl w:val="0"/>
          <w:numId w:val="63"/>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Монологическая</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из личного опыта</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E13F54" w:rsidRDefault="00E13F54" w:rsidP="004061CF">
      <w:pPr>
        <w:pStyle w:val="a3"/>
        <w:numPr>
          <w:ilvl w:val="0"/>
          <w:numId w:val="6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E13F54" w:rsidRDefault="00E13F54" w:rsidP="00E13F54">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Методы и приемы обучения связной речи</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рассказа </w:t>
      </w:r>
      <w:r>
        <w:rPr>
          <w:rFonts w:ascii="Times New Roman" w:eastAsia="Times New Roman" w:hAnsi="Times New Roman" w:cs="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E13F54" w:rsidRDefault="00E13F54" w:rsidP="004061CF">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7C7C81">
          <w:pgSz w:w="11906" w:h="16838"/>
          <w:pgMar w:top="1134" w:right="851" w:bottom="1134" w:left="1418" w:header="708" w:footer="708"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обучения связной речи</w:t>
      </w:r>
    </w:p>
    <w:tbl>
      <w:tblPr>
        <w:tblStyle w:val="a4"/>
        <w:tblW w:w="15701" w:type="dxa"/>
        <w:tblLook w:val="04A0" w:firstRow="1" w:lastRow="0" w:firstColumn="1" w:lastColumn="0" w:noHBand="0" w:noVBand="1"/>
      </w:tblPr>
      <w:tblGrid>
        <w:gridCol w:w="506"/>
        <w:gridCol w:w="2863"/>
        <w:gridCol w:w="2835"/>
        <w:gridCol w:w="3402"/>
        <w:gridCol w:w="3118"/>
        <w:gridCol w:w="2977"/>
      </w:tblGrid>
      <w:tr w:rsidR="00E13F54" w:rsidRPr="004670E0" w:rsidTr="00EA498C">
        <w:trPr>
          <w:cantSplit/>
          <w:trHeight w:val="284"/>
        </w:trPr>
        <w:tc>
          <w:tcPr>
            <w:tcW w:w="506" w:type="dxa"/>
            <w:vMerge w:val="restart"/>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p>
        </w:tc>
        <w:tc>
          <w:tcPr>
            <w:tcW w:w="15195" w:type="dxa"/>
            <w:gridSpan w:val="5"/>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E13F54" w:rsidRPr="004670E0" w:rsidTr="00EA498C">
        <w:trPr>
          <w:cantSplit/>
          <w:trHeight w:val="259"/>
        </w:trPr>
        <w:tc>
          <w:tcPr>
            <w:tcW w:w="506" w:type="dxa"/>
            <w:vMerge/>
            <w:textDirection w:val="btLr"/>
          </w:tcPr>
          <w:p w:rsidR="00E13F54" w:rsidRPr="004670E0" w:rsidRDefault="00E13F54" w:rsidP="00EA498C">
            <w:pPr>
              <w:ind w:left="113" w:right="354"/>
              <w:jc w:val="center"/>
              <w:rPr>
                <w:rFonts w:ascii="Times New Roman" w:eastAsia="Times New Roman" w:hAnsi="Times New Roman" w:cs="Times New Roman"/>
                <w:bCs/>
                <w:sz w:val="24"/>
                <w:szCs w:val="24"/>
                <w:lang w:eastAsia="ru-RU"/>
              </w:rPr>
            </w:pPr>
          </w:p>
        </w:tc>
        <w:tc>
          <w:tcPr>
            <w:tcW w:w="2863"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2-3 года</w:t>
            </w:r>
          </w:p>
        </w:tc>
        <w:tc>
          <w:tcPr>
            <w:tcW w:w="2835"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3402"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2863" w:type="dxa"/>
          </w:tcPr>
          <w:p w:rsidR="00E13F54" w:rsidRPr="00236B70" w:rsidRDefault="00E13F54" w:rsidP="00EA498C">
            <w:pPr>
              <w:ind w:right="12"/>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понимания речи окружающих. Использование активной речи как средства общения.</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просьбы и желания словом.</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отвечать на некоторые вопросы взрослых (Кто это? Что делает? Какой? Какая?).</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инициативной речи ребенка.</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легко и свободно вступать в общение со взрослыми и детьми.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свои просьбы словами.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понятно отвечать на вопросы взрослых.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потребности делиться впечатлениями.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Воспитание привычки пользоваться простыми формами речевого этикета.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вопросы и задавать их.  </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отвечать на вопросы как в краткой, так и в распространенной форме, не отклоняясь от содержания вопроса.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участвовать в коллективных беседах.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содержательно общаться по поводу игр, прочитанных книг, просмотренных телепередач.</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Владение разнообразными формами речевого этикета.</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Монологическая</w:t>
            </w:r>
          </w:p>
        </w:tc>
        <w:tc>
          <w:tcPr>
            <w:tcW w:w="2863"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Создание предпосылок для развития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слушать и понимать короткие рассказы и сказки, повторять по подражанию.</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Умение в 2-4 фразах рассказывать по картинке или об увиденном на прогулке.</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Начинается целенаправленное обучение связной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пересказывать хорошо знакомые сказки и рассказы.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рассказывать по наглядному материалу.</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коротких (в 3-4 предложения) описаний игрушек и картинок.</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высказываний повествовательного типа.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рассказыванию из личного опыта.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Пересказ незнакомых сказок и рассказов.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самостоятельному построению высказываний описательного и повествовательного типов.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рассказа по серии картинок с помощью взрослого.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связно, последовательно пересказывать литературные произведения без помощи воспитателя.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давать развернутые описания игрушек, предметов, картин.</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рассказов из личного опыта.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элементарных представлений о структуре описания и повествования.</w:t>
            </w:r>
          </w:p>
        </w:tc>
        <w:tc>
          <w:tcPr>
            <w:tcW w:w="2977"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Обучение построению разных типов текстов (описание, повествование, рассуждение) с соблюдением их структуры.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Использование разных типов внутритекстовых связей.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Творческое рассказывание без наглядного материала.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анализировать и оценивать рассказы с точки зрения их содержания, структуры, связности.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236B70">
          <w:type w:val="nextColumn"/>
          <w:pgSz w:w="16838" w:h="11906" w:orient="landscape"/>
          <w:pgMar w:top="851" w:right="1134" w:bottom="426" w:left="1134" w:header="709" w:footer="709"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Воспитание любви и интереса к художественному слову. Знакомство детей с художественной литературой</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E13F54" w:rsidRPr="008930C7"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E13F54" w:rsidRDefault="00E13F54" w:rsidP="004061CF">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E13F54" w:rsidRDefault="00E13F54" w:rsidP="004061CF">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Приобщать к словестному искусству, в том числе развивать художественное восприятие и эстетический вкус.</w:t>
      </w:r>
    </w:p>
    <w:p w:rsidR="00E13F54" w:rsidRDefault="00E13F54" w:rsidP="004061CF">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E13F54" w:rsidRDefault="00E13F54" w:rsidP="004061CF">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E13F54"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Инсценирование литературного произведения.</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Продуктивная деятельность по мотивам прочитанного.</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Сочинение по мотивам прочитанного.</w:t>
      </w:r>
    </w:p>
    <w:p w:rsidR="00E13F54" w:rsidRPr="00B46205" w:rsidRDefault="00E13F54" w:rsidP="004061CF">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Pr>
          <w:rFonts w:ascii="Times New Roman" w:eastAsia="Times New Roman" w:hAnsi="Times New Roman" w:cs="Times New Roman"/>
          <w:b/>
          <w:bCs/>
          <w:i/>
          <w:sz w:val="28"/>
          <w:szCs w:val="24"/>
          <w:lang w:eastAsia="ru-RU"/>
        </w:rPr>
        <w:t>:</w:t>
      </w:r>
    </w:p>
    <w:p w:rsidR="00E13F54" w:rsidRPr="00B46205" w:rsidRDefault="00E13F54" w:rsidP="004061CF">
      <w:pPr>
        <w:pStyle w:val="a3"/>
        <w:numPr>
          <w:ilvl w:val="0"/>
          <w:numId w:val="68"/>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E13F54" w:rsidRDefault="00E13F54" w:rsidP="004061CF">
      <w:pPr>
        <w:pStyle w:val="a3"/>
        <w:numPr>
          <w:ilvl w:val="0"/>
          <w:numId w:val="68"/>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E13F54" w:rsidRDefault="00E13F54" w:rsidP="004061CF">
      <w:pPr>
        <w:pStyle w:val="a3"/>
        <w:numPr>
          <w:ilvl w:val="0"/>
          <w:numId w:val="6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E13F54" w:rsidRDefault="00E13F54" w:rsidP="004061CF">
      <w:pPr>
        <w:pStyle w:val="a3"/>
        <w:numPr>
          <w:ilvl w:val="0"/>
          <w:numId w:val="6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Отказ от обучающих занятий по ознакомлению с художественной литературой в пользу свободного непринудительного чтения.</w:t>
      </w:r>
    </w:p>
    <w:p w:rsidR="00E51155" w:rsidRDefault="00E51155">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E13F54" w:rsidRPr="00E13F54" w:rsidRDefault="00E13F54" w:rsidP="00170117">
      <w:pPr>
        <w:pStyle w:val="5NEW"/>
        <w:numPr>
          <w:ilvl w:val="2"/>
          <w:numId w:val="215"/>
        </w:numPr>
      </w:pPr>
      <w:r w:rsidRPr="00E13F54">
        <w:t>Образовательная область «Художественно-эстетическое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Цель в соответствии с ФГОС дошкольного образования:</w:t>
      </w:r>
      <w:r>
        <w:rPr>
          <w:rFonts w:ascii="Times New Roman" w:eastAsia="Times New Roman" w:hAnsi="Times New Roman" w:cs="Times New Roman"/>
          <w:bCs/>
          <w:sz w:val="28"/>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 </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E13F54" w:rsidRDefault="00E13F54" w:rsidP="004061CF">
      <w:pPr>
        <w:pStyle w:val="a3"/>
        <w:numPr>
          <w:ilvl w:val="0"/>
          <w:numId w:val="10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E13F54" w:rsidRDefault="00E13F54" w:rsidP="004061CF">
      <w:pPr>
        <w:pStyle w:val="a3"/>
        <w:numPr>
          <w:ilvl w:val="0"/>
          <w:numId w:val="10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sectPr w:rsidR="00E13F54" w:rsidSect="00236B70">
          <w:pgSz w:w="11906" w:h="16838"/>
          <w:pgMar w:top="1134" w:right="851" w:bottom="1134" w:left="1418" w:header="708" w:footer="708" w:gutter="0"/>
          <w:cols w:space="708"/>
          <w:docGrid w:linePitch="360"/>
        </w:sect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Содержание </w:t>
      </w:r>
      <w:r w:rsidRPr="00856C77">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
          <w:bCs/>
          <w:i/>
          <w:sz w:val="28"/>
          <w:szCs w:val="24"/>
          <w:lang w:eastAsia="ru-RU"/>
        </w:rPr>
        <w:t>художественно-эстетического развития в Программе «От рождения до школы»:</w:t>
      </w:r>
    </w:p>
    <w:tbl>
      <w:tblPr>
        <w:tblStyle w:val="a4"/>
        <w:tblW w:w="0" w:type="auto"/>
        <w:tblLook w:val="04A0" w:firstRow="1" w:lastRow="0" w:firstColumn="1" w:lastColumn="0" w:noHBand="0" w:noVBand="1"/>
      </w:tblPr>
      <w:tblGrid>
        <w:gridCol w:w="2186"/>
        <w:gridCol w:w="2259"/>
        <w:gridCol w:w="2585"/>
        <w:gridCol w:w="2585"/>
        <w:gridCol w:w="2585"/>
        <w:gridCol w:w="2585"/>
      </w:tblGrid>
      <w:tr w:rsidR="00E13F54" w:rsidRPr="00170279" w:rsidTr="00EA498C">
        <w:tc>
          <w:tcPr>
            <w:tcW w:w="2210"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2-3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3-4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Приобщение к искусству</w:t>
            </w:r>
          </w:p>
        </w:tc>
        <w:tc>
          <w:tcPr>
            <w:tcW w:w="2284"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2284" w:type="dxa"/>
          </w:tcPr>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4061CF">
            <w:pPr>
              <w:pStyle w:val="a3"/>
              <w:numPr>
                <w:ilvl w:val="0"/>
                <w:numId w:val="10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tc>
        <w:tc>
          <w:tcPr>
            <w:tcW w:w="2573" w:type="dxa"/>
          </w:tcPr>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4061CF">
            <w:pPr>
              <w:pStyle w:val="a3"/>
              <w:numPr>
                <w:ilvl w:val="0"/>
                <w:numId w:val="10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4061CF">
            <w:pPr>
              <w:pStyle w:val="a3"/>
              <w:numPr>
                <w:ilvl w:val="0"/>
                <w:numId w:val="10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2573" w:type="dxa"/>
          </w:tcPr>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4061CF">
            <w:pPr>
              <w:pStyle w:val="a3"/>
              <w:numPr>
                <w:ilvl w:val="0"/>
                <w:numId w:val="10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E13F54" w:rsidRPr="00170279" w:rsidRDefault="00E13F54" w:rsidP="004061CF">
            <w:pPr>
              <w:pStyle w:val="a3"/>
              <w:numPr>
                <w:ilvl w:val="0"/>
                <w:numId w:val="10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E13F54" w:rsidRPr="00170279" w:rsidRDefault="00E13F54" w:rsidP="004061CF">
            <w:pPr>
              <w:pStyle w:val="a3"/>
              <w:numPr>
                <w:ilvl w:val="0"/>
                <w:numId w:val="10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E13F54" w:rsidRPr="00170279" w:rsidRDefault="00E13F54" w:rsidP="004061CF">
            <w:pPr>
              <w:pStyle w:val="a3"/>
              <w:numPr>
                <w:ilvl w:val="0"/>
                <w:numId w:val="10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напольного строительного материала</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напольного строительного материала</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напольного строительного материала</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напольного строительного материала</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4061CF">
            <w:pPr>
              <w:pStyle w:val="a3"/>
              <w:numPr>
                <w:ilvl w:val="0"/>
                <w:numId w:val="10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4061CF">
            <w:pPr>
              <w:pStyle w:val="a3"/>
              <w:numPr>
                <w:ilvl w:val="0"/>
                <w:numId w:val="110"/>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строительного материала</w:t>
            </w:r>
          </w:p>
          <w:p w:rsidR="00E13F54" w:rsidRPr="00170279" w:rsidRDefault="00E13F54" w:rsidP="004061CF">
            <w:pPr>
              <w:pStyle w:val="a3"/>
              <w:numPr>
                <w:ilvl w:val="0"/>
                <w:numId w:val="110"/>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Музыкальная деятельность</w:t>
            </w:r>
          </w:p>
        </w:tc>
        <w:tc>
          <w:tcPr>
            <w:tcW w:w="2284"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E13F54" w:rsidRPr="00170279" w:rsidRDefault="00E13F54" w:rsidP="004061CF">
            <w:pPr>
              <w:pStyle w:val="a3"/>
              <w:numPr>
                <w:ilvl w:val="0"/>
                <w:numId w:val="10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r>
    </w:tbl>
    <w:p w:rsidR="00E13F54" w:rsidRDefault="00E13F54" w:rsidP="00E13F54">
      <w:pPr>
        <w:spacing w:after="0" w:line="240" w:lineRule="auto"/>
        <w:ind w:right="354"/>
        <w:jc w:val="both"/>
        <w:rPr>
          <w:rFonts w:ascii="Times New Roman" w:eastAsia="Times New Roman" w:hAnsi="Times New Roman" w:cs="Times New Roman"/>
          <w:b/>
          <w:bCs/>
          <w:sz w:val="28"/>
          <w:szCs w:val="24"/>
          <w:u w:val="single"/>
          <w:lang w:eastAsia="ru-RU"/>
        </w:rPr>
        <w:sectPr w:rsidR="00E13F54" w:rsidSect="004245FE">
          <w:pgSz w:w="16838" w:h="11906" w:orient="landscape"/>
          <w:pgMar w:top="1134" w:right="851" w:bottom="1134" w:left="1418" w:header="709" w:footer="709" w:gutter="0"/>
          <w:cols w:space="708"/>
          <w:docGrid w:linePitch="360"/>
        </w:sectPr>
      </w:pPr>
    </w:p>
    <w:p w:rsidR="00E13F54" w:rsidRPr="00D23783"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t>Детское конструирование</w:t>
      </w:r>
    </w:p>
    <w:p w:rsidR="00E13F54" w:rsidRDefault="00E13F54" w:rsidP="00E13F54">
      <w:pPr>
        <w:spacing w:after="0" w:line="240" w:lineRule="auto"/>
        <w:ind w:right="354"/>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Pr="00D23783" w:rsidRDefault="00E13F54" w:rsidP="00E13F54">
      <w:p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noProof/>
          <w:sz w:val="28"/>
          <w:szCs w:val="24"/>
          <w:lang w:eastAsia="ru-RU"/>
        </w:rPr>
        <w:drawing>
          <wp:inline distT="0" distB="0" distL="0" distR="0" wp14:anchorId="7C2B2BF1" wp14:editId="1F41AB13">
            <wp:extent cx="4876800" cy="1981200"/>
            <wp:effectExtent l="0" t="0" r="19050"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детского конструирования:</w:t>
      </w:r>
    </w:p>
    <w:p w:rsidR="00E13F54" w:rsidRPr="006A77BB"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E13F54"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E13F54"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E13F54"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E13F54"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E13F54" w:rsidRDefault="00E13F54" w:rsidP="004061CF">
      <w:pPr>
        <w:pStyle w:val="a3"/>
        <w:numPr>
          <w:ilvl w:val="0"/>
          <w:numId w:val="11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E13F54" w:rsidRDefault="00E13F54" w:rsidP="004061CF">
      <w:pPr>
        <w:pStyle w:val="a3"/>
        <w:numPr>
          <w:ilvl w:val="0"/>
          <w:numId w:val="11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tbl>
      <w:tblPr>
        <w:tblStyle w:val="a4"/>
        <w:tblW w:w="0" w:type="auto"/>
        <w:tblLook w:val="04A0" w:firstRow="1" w:lastRow="0" w:firstColumn="1" w:lastColumn="0" w:noHBand="0" w:noVBand="1"/>
      </w:tblPr>
      <w:tblGrid>
        <w:gridCol w:w="3085"/>
        <w:gridCol w:w="6662"/>
      </w:tblGrid>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Ранний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слито с игрой</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Младший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Старший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E13F54" w:rsidRPr="006A77BB"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71765E" w:rsidRDefault="0071765E"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p>
    <w:p w:rsidR="0071765E" w:rsidRDefault="0071765E"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p>
    <w:p w:rsidR="0071765E" w:rsidRDefault="0071765E"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p>
    <w:p w:rsidR="0071765E" w:rsidRDefault="0071765E"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p>
    <w:p w:rsidR="0071765E" w:rsidRDefault="0071765E"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p>
    <w:p w:rsidR="00E13F54" w:rsidRPr="00033634"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t>Музыкальное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E13F5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Задачи образовательной работы: </w:t>
      </w:r>
    </w:p>
    <w:p w:rsidR="00E13F54" w:rsidRPr="00033634" w:rsidRDefault="00E13F54" w:rsidP="004061CF">
      <w:pPr>
        <w:pStyle w:val="a3"/>
        <w:numPr>
          <w:ilvl w:val="0"/>
          <w:numId w:val="11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E13F54" w:rsidRPr="00033634" w:rsidRDefault="00E13F54" w:rsidP="004061CF">
      <w:pPr>
        <w:pStyle w:val="a3"/>
        <w:numPr>
          <w:ilvl w:val="0"/>
          <w:numId w:val="11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E13F54" w:rsidRPr="00033634" w:rsidRDefault="00E13F54" w:rsidP="004061CF">
      <w:pPr>
        <w:pStyle w:val="a3"/>
        <w:numPr>
          <w:ilvl w:val="0"/>
          <w:numId w:val="11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E13F54" w:rsidRPr="0003363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E13F54" w:rsidRPr="00033634" w:rsidRDefault="00E13F54" w:rsidP="004061CF">
      <w:pPr>
        <w:pStyle w:val="a3"/>
        <w:numPr>
          <w:ilvl w:val="0"/>
          <w:numId w:val="11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E13F54" w:rsidRPr="00033634" w:rsidRDefault="00E13F54" w:rsidP="004061CF">
      <w:pPr>
        <w:pStyle w:val="a3"/>
        <w:numPr>
          <w:ilvl w:val="0"/>
          <w:numId w:val="11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E13F54" w:rsidRPr="00033634" w:rsidRDefault="00E13F54" w:rsidP="004061CF">
      <w:pPr>
        <w:pStyle w:val="a3"/>
        <w:numPr>
          <w:ilvl w:val="0"/>
          <w:numId w:val="11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E13F54" w:rsidRDefault="00E13F54" w:rsidP="004061CF">
      <w:pPr>
        <w:pStyle w:val="a3"/>
        <w:numPr>
          <w:ilvl w:val="0"/>
          <w:numId w:val="11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E13F54" w:rsidRDefault="00E13F54" w:rsidP="004061CF">
      <w:pPr>
        <w:pStyle w:val="a3"/>
        <w:numPr>
          <w:ilvl w:val="0"/>
          <w:numId w:val="11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музыкального воспитания:</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изобразительным, показ движений).</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Словесный </w:t>
      </w:r>
      <w:r>
        <w:rPr>
          <w:rFonts w:ascii="Times New Roman" w:eastAsia="Times New Roman" w:hAnsi="Times New Roman" w:cs="Times New Roman"/>
          <w:bCs/>
          <w:sz w:val="28"/>
          <w:szCs w:val="24"/>
          <w:lang w:eastAsia="ru-RU"/>
        </w:rPr>
        <w:t>(беседы о различных музыкальных жанрах).</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Словесно-слуховой </w:t>
      </w:r>
      <w:r>
        <w:rPr>
          <w:rFonts w:ascii="Times New Roman" w:eastAsia="Times New Roman" w:hAnsi="Times New Roman" w:cs="Times New Roman"/>
          <w:bCs/>
          <w:sz w:val="28"/>
          <w:szCs w:val="24"/>
          <w:lang w:eastAsia="ru-RU"/>
        </w:rPr>
        <w:t>(пение).</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
    <w:p w:rsidR="00E13F54" w:rsidRPr="004C4831" w:rsidRDefault="00E13F54" w:rsidP="004061CF">
      <w:pPr>
        <w:pStyle w:val="a3"/>
        <w:numPr>
          <w:ilvl w:val="0"/>
          <w:numId w:val="11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Практический </w:t>
      </w:r>
      <w:r>
        <w:rPr>
          <w:rFonts w:ascii="Times New Roman" w:eastAsia="Times New Roman" w:hAnsi="Times New Roman" w:cs="Times New Roman"/>
          <w:bCs/>
          <w:sz w:val="28"/>
          <w:szCs w:val="24"/>
          <w:lang w:eastAsia="ru-RU"/>
        </w:rPr>
        <w:t>(разучивание песен, танцев, воспроизведение мелодий).</w:t>
      </w:r>
    </w:p>
    <w:p w:rsidR="00E13F54" w:rsidRDefault="00E13F54" w:rsidP="00E13F54">
      <w:pPr>
        <w:spacing w:after="0" w:line="240" w:lineRule="auto"/>
        <w:ind w:right="354"/>
        <w:jc w:val="both"/>
        <w:rPr>
          <w:rFonts w:ascii="Times New Roman" w:eastAsia="Times New Roman" w:hAnsi="Times New Roman" w:cs="Times New Roman"/>
          <w:bCs/>
          <w:i/>
          <w:sz w:val="28"/>
          <w:szCs w:val="24"/>
          <w:lang w:eastAsia="ru-RU"/>
        </w:rPr>
      </w:pPr>
    </w:p>
    <w:p w:rsidR="00E13F54" w:rsidRPr="004C4831" w:rsidRDefault="00E13F54" w:rsidP="00E13F54">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tbl>
      <w:tblPr>
        <w:tblStyle w:val="a4"/>
        <w:tblW w:w="0" w:type="auto"/>
        <w:tblLook w:val="04A0" w:firstRow="1" w:lastRow="0" w:firstColumn="1" w:lastColumn="0" w:noHBand="0" w:noVBand="1"/>
      </w:tblPr>
      <w:tblGrid>
        <w:gridCol w:w="4926"/>
        <w:gridCol w:w="4927"/>
      </w:tblGrid>
      <w:tr w:rsidR="00E13F54" w:rsidRPr="00170279" w:rsidTr="00EA498C">
        <w:tc>
          <w:tcPr>
            <w:tcW w:w="9853" w:type="dxa"/>
            <w:gridSpan w:val="2"/>
          </w:tcPr>
          <w:p w:rsidR="00E13F54" w:rsidRPr="00170279" w:rsidRDefault="00E13F54" w:rsidP="00EA498C">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E13F54" w:rsidRPr="00170279" w:rsidRDefault="00E13F54" w:rsidP="004061CF">
            <w:pPr>
              <w:pStyle w:val="a3"/>
              <w:numPr>
                <w:ilvl w:val="0"/>
                <w:numId w:val="11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E13F54" w:rsidRPr="00170279" w:rsidRDefault="00E13F54" w:rsidP="004061CF">
            <w:pPr>
              <w:pStyle w:val="a3"/>
              <w:numPr>
                <w:ilvl w:val="0"/>
                <w:numId w:val="11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E13F54" w:rsidRPr="00170279" w:rsidRDefault="00E13F54" w:rsidP="004061CF">
            <w:pPr>
              <w:pStyle w:val="a3"/>
              <w:numPr>
                <w:ilvl w:val="0"/>
                <w:numId w:val="11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Игровая музыкальная деятельность</w:t>
            </w:r>
          </w:p>
        </w:tc>
        <w:tc>
          <w:tcPr>
            <w:tcW w:w="4927" w:type="dxa"/>
          </w:tcPr>
          <w:p w:rsidR="00E13F54" w:rsidRPr="00170279" w:rsidRDefault="00E13F54" w:rsidP="004061CF">
            <w:pPr>
              <w:pStyle w:val="a3"/>
              <w:numPr>
                <w:ilvl w:val="0"/>
                <w:numId w:val="11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E13F54" w:rsidRPr="00170279" w:rsidRDefault="00E13F54" w:rsidP="004061CF">
            <w:pPr>
              <w:pStyle w:val="a3"/>
              <w:numPr>
                <w:ilvl w:val="0"/>
                <w:numId w:val="11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E13F54" w:rsidRPr="00170279" w:rsidRDefault="00E13F54" w:rsidP="004061CF">
            <w:pPr>
              <w:pStyle w:val="a3"/>
              <w:numPr>
                <w:ilvl w:val="0"/>
                <w:numId w:val="11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E13F54" w:rsidRPr="00170279" w:rsidRDefault="00E13F54" w:rsidP="004061CF">
            <w:pPr>
              <w:pStyle w:val="a3"/>
              <w:numPr>
                <w:ilvl w:val="0"/>
                <w:numId w:val="11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E13F54" w:rsidRPr="00170279" w:rsidRDefault="00E13F54" w:rsidP="004061CF">
            <w:pPr>
              <w:pStyle w:val="a3"/>
              <w:numPr>
                <w:ilvl w:val="0"/>
                <w:numId w:val="11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E13F54" w:rsidRPr="00170279" w:rsidRDefault="00E13F54" w:rsidP="004061CF">
            <w:pPr>
              <w:pStyle w:val="a3"/>
              <w:numPr>
                <w:ilvl w:val="0"/>
                <w:numId w:val="11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Оркестры</w:t>
            </w:r>
          </w:p>
          <w:p w:rsidR="00E13F54" w:rsidRPr="00170279" w:rsidRDefault="00E13F54" w:rsidP="004061CF">
            <w:pPr>
              <w:pStyle w:val="a3"/>
              <w:numPr>
                <w:ilvl w:val="0"/>
                <w:numId w:val="11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Ансамбли</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E13F54" w:rsidRPr="00170279" w:rsidRDefault="00E13F54" w:rsidP="004061CF">
            <w:pPr>
              <w:pStyle w:val="a3"/>
              <w:numPr>
                <w:ilvl w:val="0"/>
                <w:numId w:val="11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E13F54" w:rsidRPr="00170279" w:rsidRDefault="00E13F54" w:rsidP="004061CF">
            <w:pPr>
              <w:pStyle w:val="a3"/>
              <w:numPr>
                <w:ilvl w:val="0"/>
                <w:numId w:val="11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E13F54" w:rsidRPr="00170279" w:rsidRDefault="00E13F54" w:rsidP="004061CF">
            <w:pPr>
              <w:pStyle w:val="a3"/>
              <w:numPr>
                <w:ilvl w:val="0"/>
                <w:numId w:val="11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E13F54" w:rsidRPr="00170279" w:rsidRDefault="00E13F54" w:rsidP="004061CF">
            <w:pPr>
              <w:pStyle w:val="a3"/>
              <w:numPr>
                <w:ilvl w:val="0"/>
                <w:numId w:val="11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bl>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художественно-эсетическому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под ред. Н.Е. Вераксы, Т.С. Комаровой, М.А. Васильевой</w:t>
      </w:r>
      <w:r>
        <w:rPr>
          <w:rFonts w:ascii="Times New Roman" w:eastAsia="Times New Roman" w:hAnsi="Times New Roman" w:cs="Times New Roman"/>
          <w:bCs/>
          <w:sz w:val="28"/>
          <w:szCs w:val="24"/>
          <w:lang w:eastAsia="ru-RU"/>
        </w:rPr>
        <w:t>. М.: МОЗАИКА-СИНТЕЗ, 2014</w:t>
      </w:r>
      <w:r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(стр. 101-128).</w:t>
      </w:r>
    </w:p>
    <w:p w:rsidR="00E13F54" w:rsidRDefault="00E13F54" w:rsidP="00E13F54">
      <w:pPr>
        <w:spacing w:before="240" w:after="0"/>
        <w:ind w:firstLine="567"/>
        <w:jc w:val="both"/>
        <w:rPr>
          <w:rFonts w:ascii="Times New Roman" w:eastAsia="Times New Roman" w:hAnsi="Times New Roman" w:cs="Times New Roman"/>
          <w:bCs/>
          <w:sz w:val="28"/>
          <w:szCs w:val="28"/>
          <w:lang w:eastAsia="ru-RU"/>
        </w:rPr>
      </w:pPr>
      <w:r w:rsidRPr="00DA081E">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w:t>
      </w:r>
      <w:r w:rsidRPr="009D0EA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p>
    <w:p w:rsidR="00E13F54" w:rsidRPr="00086E36" w:rsidRDefault="00E13F54" w:rsidP="00E13F54">
      <w:pPr>
        <w:spacing w:before="240" w:after="0"/>
        <w:ind w:firstLine="567"/>
        <w:jc w:val="both"/>
        <w:rPr>
          <w:rFonts w:ascii="Times New Roman" w:eastAsia="Times New Roman" w:hAnsi="Times New Roman" w:cs="Times New Roman"/>
          <w:b/>
          <w:bCs/>
          <w:sz w:val="28"/>
          <w:szCs w:val="28"/>
          <w:lang w:eastAsia="ru-RU"/>
        </w:rPr>
      </w:pPr>
      <w:r w:rsidRPr="00086E36">
        <w:rPr>
          <w:rFonts w:ascii="Times New Roman" w:eastAsia="Times New Roman" w:hAnsi="Times New Roman" w:cs="Times New Roman"/>
          <w:b/>
          <w:bCs/>
          <w:sz w:val="28"/>
          <w:szCs w:val="28"/>
          <w:lang w:eastAsia="ru-RU"/>
        </w:rPr>
        <w:t>Методы и приемы музыкального воспитания (по О.П. Радыновой)</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sidRPr="00086E36">
        <w:rPr>
          <w:rFonts w:ascii="Times New Roman" w:eastAsia="Times New Roman" w:hAnsi="Times New Roman" w:cs="Times New Roman"/>
          <w:bCs/>
          <w:sz w:val="28"/>
          <w:szCs w:val="28"/>
          <w:u w:val="single"/>
          <w:lang w:eastAsia="ru-RU"/>
        </w:rPr>
        <w:t>Метод контрастных сопоставлений</w:t>
      </w:r>
      <w:r>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Метод уподобления характеру звучания </w:t>
      </w:r>
      <w:r w:rsidRPr="00086E36">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086E36">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Pr>
          <w:rFonts w:ascii="Times New Roman" w:eastAsia="Times New Roman" w:hAnsi="Times New Roman" w:cs="Times New Roman"/>
          <w:bCs/>
          <w:sz w:val="28"/>
          <w:szCs w:val="28"/>
          <w:lang w:eastAsia="ru-RU"/>
        </w:rPr>
        <w:t xml:space="preserve">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Тактильное уподобление </w:t>
      </w:r>
      <w:r w:rsidRPr="0097684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E13F54" w:rsidRPr="00B70EDD"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Словестное </w:t>
      </w:r>
      <w:r w:rsidRPr="00B70EDD">
        <w:rPr>
          <w:rFonts w:ascii="Times New Roman" w:eastAsia="Times New Roman" w:hAnsi="Times New Roman" w:cs="Times New Roman"/>
          <w:bCs/>
          <w:sz w:val="28"/>
          <w:szCs w:val="28"/>
          <w:u w:val="single"/>
          <w:lang w:eastAsia="ru-RU"/>
        </w:rPr>
        <w:t>уподобление характеру звучания музыки –</w:t>
      </w:r>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sidRPr="00B70EDD">
        <w:rPr>
          <w:rFonts w:ascii="Times New Roman" w:eastAsia="Times New Roman" w:hAnsi="Times New Roman" w:cs="Times New Roman"/>
          <w:bCs/>
          <w:sz w:val="28"/>
          <w:szCs w:val="28"/>
          <w:u w:val="single"/>
          <w:lang w:eastAsia="ru-RU"/>
        </w:rPr>
        <w:t>Вокальное уподобление</w:t>
      </w:r>
      <w:r>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w:t>
      </w:r>
      <w:r w:rsidRPr="00B70EDD">
        <w:rPr>
          <w:rFonts w:ascii="Times New Roman" w:eastAsia="Times New Roman" w:hAnsi="Times New Roman" w:cs="Times New Roman"/>
          <w:bCs/>
          <w:sz w:val="28"/>
          <w:szCs w:val="28"/>
          <w:lang w:eastAsia="ru-RU"/>
        </w:rPr>
        <w:t>используется в младшем возрасте</w:t>
      </w:r>
      <w:r>
        <w:rPr>
          <w:rFonts w:ascii="Times New Roman" w:eastAsia="Times New Roman" w:hAnsi="Times New Roman" w:cs="Times New Roman"/>
          <w:bCs/>
          <w:sz w:val="28"/>
          <w:szCs w:val="28"/>
          <w:lang w:eastAsia="ru-RU"/>
        </w:rPr>
        <w:t>).</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Мимическое уподобление </w:t>
      </w:r>
      <w:r w:rsidRPr="00B70EDD">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Темброво-инструментальное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E13F54"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Интонационное уподобление </w:t>
      </w:r>
      <w:r w:rsidRPr="00B70EDD">
        <w:rPr>
          <w:rFonts w:ascii="Times New Roman" w:eastAsia="Times New Roman" w:hAnsi="Times New Roman" w:cs="Times New Roman"/>
          <w:bCs/>
          <w:sz w:val="28"/>
          <w:szCs w:val="28"/>
          <w:lang w:eastAsia="ru-RU"/>
        </w:rPr>
        <w:t>характеру звучания музыки</w:t>
      </w:r>
      <w:r>
        <w:rPr>
          <w:rFonts w:ascii="Times New Roman" w:eastAsia="Times New Roman" w:hAnsi="Times New Roman" w:cs="Times New Roman"/>
          <w:bCs/>
          <w:sz w:val="28"/>
          <w:szCs w:val="28"/>
          <w:lang w:eastAsia="ru-RU"/>
        </w:rPr>
        <w:t>.</w:t>
      </w:r>
    </w:p>
    <w:p w:rsidR="00E13F54" w:rsidRPr="00B70EDD"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Цветовое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E13F54" w:rsidRPr="00B70EDD" w:rsidRDefault="00E13F54" w:rsidP="004061CF">
      <w:pPr>
        <w:pStyle w:val="a3"/>
        <w:numPr>
          <w:ilvl w:val="0"/>
          <w:numId w:val="176"/>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E51155" w:rsidRDefault="00E51155">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F45188" w:rsidRPr="00170117" w:rsidRDefault="00DA1838" w:rsidP="00170117">
      <w:pPr>
        <w:pStyle w:val="a3"/>
        <w:numPr>
          <w:ilvl w:val="2"/>
          <w:numId w:val="215"/>
        </w:numPr>
        <w:spacing w:after="0" w:line="240" w:lineRule="auto"/>
        <w:ind w:right="354"/>
        <w:jc w:val="center"/>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t>Образовательная область</w:t>
      </w:r>
      <w:r w:rsidR="00F45188" w:rsidRPr="00170117">
        <w:rPr>
          <w:rFonts w:ascii="Times New Roman" w:eastAsia="Times New Roman" w:hAnsi="Times New Roman" w:cs="Times New Roman"/>
          <w:b/>
          <w:bCs/>
          <w:sz w:val="28"/>
          <w:szCs w:val="24"/>
          <w:lang w:eastAsia="ru-RU"/>
        </w:rPr>
        <w:t xml:space="preserve"> «Физическое развитие»</w:t>
      </w:r>
    </w:p>
    <w:p w:rsidR="00F45188" w:rsidRDefault="00DA1838"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Цель:</w:t>
      </w:r>
      <w:r w:rsidRPr="00DA1838">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DA1838" w:rsidRDefault="00DA1838" w:rsidP="00097F72">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Задачи</w:t>
      </w:r>
      <w:r w:rsidRPr="00410ABF">
        <w:rPr>
          <w:rFonts w:ascii="Times New Roman" w:eastAsia="Times New Roman" w:hAnsi="Times New Roman" w:cs="Times New Roman"/>
          <w:bCs/>
          <w:sz w:val="28"/>
          <w:szCs w:val="24"/>
          <w:lang w:eastAsia="ru-RU"/>
        </w:rPr>
        <w:t xml:space="preserve"> </w:t>
      </w:r>
      <w:r w:rsidRPr="00DA1838">
        <w:rPr>
          <w:rFonts w:ascii="Times New Roman" w:eastAsia="Times New Roman" w:hAnsi="Times New Roman" w:cs="Times New Roman"/>
          <w:bCs/>
          <w:sz w:val="28"/>
          <w:szCs w:val="24"/>
          <w:lang w:eastAsia="ru-RU"/>
        </w:rPr>
        <w:t xml:space="preserve">и направления физического развития </w:t>
      </w:r>
      <w:r w:rsidRPr="00441C57">
        <w:rPr>
          <w:rFonts w:ascii="Times New Roman" w:eastAsia="Times New Roman" w:hAnsi="Times New Roman" w:cs="Times New Roman"/>
          <w:b/>
          <w:bCs/>
          <w:i/>
          <w:sz w:val="28"/>
          <w:szCs w:val="24"/>
          <w:lang w:eastAsia="ru-RU"/>
        </w:rPr>
        <w:t>в соответствии с ФГОС</w:t>
      </w:r>
      <w:r w:rsidRPr="00DA1838">
        <w:rPr>
          <w:rFonts w:ascii="Times New Roman" w:eastAsia="Times New Roman" w:hAnsi="Times New Roman" w:cs="Times New Roman"/>
          <w:bCs/>
          <w:sz w:val="28"/>
          <w:szCs w:val="24"/>
          <w:lang w:eastAsia="ru-RU"/>
        </w:rPr>
        <w:t xml:space="preserve"> </w:t>
      </w:r>
      <w:r w:rsidRPr="006C1F43">
        <w:rPr>
          <w:rFonts w:ascii="Times New Roman" w:eastAsia="Times New Roman" w:hAnsi="Times New Roman" w:cs="Times New Roman"/>
          <w:b/>
          <w:bCs/>
          <w:i/>
          <w:sz w:val="28"/>
          <w:szCs w:val="24"/>
          <w:lang w:eastAsia="ru-RU"/>
        </w:rPr>
        <w:t>дошкольного образования:</w:t>
      </w:r>
      <w:r w:rsidRPr="00DA1838">
        <w:rPr>
          <w:rFonts w:ascii="Times New Roman" w:eastAsia="Times New Roman" w:hAnsi="Times New Roman" w:cs="Times New Roman"/>
          <w:b/>
          <w:bCs/>
          <w:i/>
          <w:sz w:val="28"/>
          <w:szCs w:val="24"/>
          <w:u w:val="single"/>
          <w:lang w:eastAsia="ru-RU"/>
        </w:rPr>
        <w:t xml:space="preserve"> </w:t>
      </w:r>
    </w:p>
    <w:p w:rsidR="00DA1838" w:rsidRDefault="00DA1838" w:rsidP="004061CF">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DA1838" w:rsidRDefault="00DA1838" w:rsidP="004061CF">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DA1838" w:rsidRDefault="00DA1838" w:rsidP="004061CF">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Default="00DA1838" w:rsidP="004061CF">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w:t>
      </w:r>
      <w:r w:rsidR="009E6AC6">
        <w:rPr>
          <w:rFonts w:ascii="Times New Roman" w:eastAsia="Times New Roman" w:hAnsi="Times New Roman" w:cs="Times New Roman"/>
          <w:bCs/>
          <w:sz w:val="28"/>
          <w:szCs w:val="24"/>
          <w:lang w:eastAsia="ru-RU"/>
        </w:rPr>
        <w:t>, не наносящим ущерба организму</w:t>
      </w:r>
      <w:r w:rsidR="007D2C01">
        <w:rPr>
          <w:rFonts w:ascii="Times New Roman" w:eastAsia="Times New Roman" w:hAnsi="Times New Roman" w:cs="Times New Roman"/>
          <w:bCs/>
          <w:sz w:val="28"/>
          <w:szCs w:val="24"/>
          <w:lang w:eastAsia="ru-RU"/>
        </w:rPr>
        <w:t>, выполнением основных движений (ходьба, бег, мя</w:t>
      </w:r>
      <w:r w:rsidR="009E6AC6">
        <w:rPr>
          <w:rFonts w:ascii="Times New Roman" w:eastAsia="Times New Roman" w:hAnsi="Times New Roman" w:cs="Times New Roman"/>
          <w:bCs/>
          <w:sz w:val="28"/>
          <w:szCs w:val="24"/>
          <w:lang w:eastAsia="ru-RU"/>
        </w:rPr>
        <w:t>гкие прыжки, повороты в стороны)</w:t>
      </w:r>
    </w:p>
    <w:p w:rsidR="00DA1838" w:rsidRDefault="009E6AC6" w:rsidP="004061CF">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9E6AC6" w:rsidRDefault="009E6AC6" w:rsidP="004061CF">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целенаправленности и саморегуляции в двигательной сфере.</w:t>
      </w:r>
    </w:p>
    <w:p w:rsidR="009E6AC6" w:rsidRDefault="009E6AC6" w:rsidP="004061CF">
      <w:pPr>
        <w:pStyle w:val="a3"/>
        <w:numPr>
          <w:ilvl w:val="0"/>
          <w:numId w:val="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w:t>
      </w:r>
      <w:r w:rsidR="00441C57">
        <w:rPr>
          <w:rFonts w:ascii="Times New Roman" w:eastAsia="Times New Roman" w:hAnsi="Times New Roman" w:cs="Times New Roman"/>
          <w:bCs/>
          <w:sz w:val="28"/>
          <w:szCs w:val="24"/>
          <w:lang w:eastAsia="ru-RU"/>
        </w:rPr>
        <w:t xml:space="preserve"> и правилами (</w:t>
      </w:r>
      <w:r>
        <w:rPr>
          <w:rFonts w:ascii="Times New Roman" w:eastAsia="Times New Roman" w:hAnsi="Times New Roman" w:cs="Times New Roman"/>
          <w:bCs/>
          <w:sz w:val="28"/>
          <w:szCs w:val="24"/>
          <w:lang w:eastAsia="ru-RU"/>
        </w:rPr>
        <w:t>в питании, двигательном режиме, закаливании, при формировании полезных привычек и др.)</w:t>
      </w:r>
    </w:p>
    <w:p w:rsidR="009E6AC6" w:rsidRDefault="009E6AC6"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sidRPr="00441C57">
        <w:rPr>
          <w:rFonts w:ascii="Times New Roman" w:eastAsia="Times New Roman" w:hAnsi="Times New Roman" w:cs="Times New Roman"/>
          <w:bCs/>
          <w:sz w:val="28"/>
          <w:szCs w:val="24"/>
          <w:lang w:eastAsia="ru-RU"/>
        </w:rPr>
        <w:t xml:space="preserve"> </w:t>
      </w:r>
      <w:r w:rsidR="00524E10" w:rsidRPr="00441C57">
        <w:rPr>
          <w:rFonts w:ascii="Times New Roman" w:eastAsia="Times New Roman" w:hAnsi="Times New Roman" w:cs="Times New Roman"/>
          <w:bCs/>
          <w:sz w:val="28"/>
          <w:szCs w:val="24"/>
          <w:lang w:eastAsia="ru-RU"/>
        </w:rPr>
        <w:t xml:space="preserve">и </w:t>
      </w:r>
      <w:r w:rsidRPr="00441C57">
        <w:rPr>
          <w:rFonts w:ascii="Times New Roman" w:eastAsia="Times New Roman" w:hAnsi="Times New Roman" w:cs="Times New Roman"/>
          <w:bCs/>
          <w:sz w:val="28"/>
          <w:szCs w:val="24"/>
          <w:lang w:eastAsia="ru-RU"/>
        </w:rPr>
        <w:t xml:space="preserve">направления физического развития </w:t>
      </w:r>
      <w:r w:rsidRPr="00441C57">
        <w:rPr>
          <w:rFonts w:ascii="Times New Roman" w:eastAsia="Times New Roman" w:hAnsi="Times New Roman" w:cs="Times New Roman"/>
          <w:b/>
          <w:bCs/>
          <w:i/>
          <w:sz w:val="28"/>
          <w:szCs w:val="24"/>
          <w:lang w:eastAsia="ru-RU"/>
        </w:rPr>
        <w:t xml:space="preserve">в соответствии с </w:t>
      </w:r>
      <w:r w:rsidR="00524E10" w:rsidRPr="00441C57">
        <w:rPr>
          <w:rFonts w:ascii="Times New Roman" w:eastAsia="Times New Roman" w:hAnsi="Times New Roman" w:cs="Times New Roman"/>
          <w:b/>
          <w:bCs/>
          <w:i/>
          <w:sz w:val="28"/>
          <w:szCs w:val="24"/>
          <w:lang w:eastAsia="ru-RU"/>
        </w:rPr>
        <w:t>программой</w:t>
      </w:r>
      <w:r w:rsidR="00524E10" w:rsidRPr="00441C57">
        <w:rPr>
          <w:rFonts w:ascii="Times New Roman" w:eastAsia="Times New Roman" w:hAnsi="Times New Roman" w:cs="Times New Roman"/>
          <w:bCs/>
          <w:sz w:val="28"/>
          <w:szCs w:val="24"/>
          <w:lang w:eastAsia="ru-RU"/>
        </w:rPr>
        <w:t xml:space="preserve"> </w:t>
      </w:r>
      <w:r w:rsidR="00524E10" w:rsidRPr="00441C57">
        <w:rPr>
          <w:rFonts w:ascii="Times New Roman" w:eastAsia="Times New Roman" w:hAnsi="Times New Roman" w:cs="Times New Roman"/>
          <w:b/>
          <w:bCs/>
          <w:i/>
          <w:sz w:val="28"/>
          <w:szCs w:val="24"/>
          <w:lang w:eastAsia="ru-RU"/>
        </w:rPr>
        <w:t>дошкольного образования «От рождения до школы» под редакцией Н.Е. Вераксы, Т.С. Комаровой, М.А. Васильевой.</w:t>
      </w:r>
      <w:r w:rsidR="001A02AD">
        <w:rPr>
          <w:rFonts w:ascii="Times New Roman" w:eastAsia="Times New Roman" w:hAnsi="Times New Roman" w:cs="Times New Roman"/>
          <w:b/>
          <w:bCs/>
          <w:i/>
          <w:sz w:val="28"/>
          <w:szCs w:val="24"/>
          <w:lang w:eastAsia="ru-RU"/>
        </w:rPr>
        <w:t xml:space="preserve"> </w:t>
      </w:r>
      <w:r w:rsidR="00524E10">
        <w:rPr>
          <w:rFonts w:ascii="Times New Roman" w:eastAsia="Times New Roman" w:hAnsi="Times New Roman" w:cs="Times New Roman"/>
          <w:b/>
          <w:bCs/>
          <w:i/>
          <w:sz w:val="28"/>
          <w:szCs w:val="24"/>
          <w:u w:val="single"/>
          <w:lang w:eastAsia="ru-RU"/>
        </w:rPr>
        <w:t xml:space="preserve"> </w:t>
      </w:r>
    </w:p>
    <w:p w:rsidR="009E6AC6" w:rsidRDefault="00524E10" w:rsidP="004061CF">
      <w:pPr>
        <w:pStyle w:val="a3"/>
        <w:numPr>
          <w:ilvl w:val="0"/>
          <w:numId w:val="29"/>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009E6AC6" w:rsidRPr="00923D5E">
        <w:rPr>
          <w:rFonts w:ascii="Times New Roman" w:eastAsia="Times New Roman" w:hAnsi="Times New Roman" w:cs="Times New Roman"/>
          <w:bCs/>
          <w:sz w:val="28"/>
          <w:szCs w:val="24"/>
          <w:u w:val="single"/>
          <w:lang w:eastAsia="ru-RU"/>
        </w:rPr>
        <w:t>:</w:t>
      </w:r>
    </w:p>
    <w:p w:rsidR="00524E10" w:rsidRPr="00524E10" w:rsidRDefault="008916FA" w:rsidP="004061CF">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524E10" w:rsidRPr="00524E10">
        <w:rPr>
          <w:rFonts w:ascii="Times New Roman" w:eastAsia="Times New Roman" w:hAnsi="Times New Roman" w:cs="Times New Roman"/>
          <w:bCs/>
          <w:sz w:val="28"/>
          <w:szCs w:val="24"/>
          <w:lang w:eastAsia="ru-RU"/>
        </w:rPr>
        <w:t>ормирование</w:t>
      </w:r>
      <w:r w:rsidR="00524E10">
        <w:rPr>
          <w:rFonts w:ascii="Times New Roman" w:eastAsia="Times New Roman" w:hAnsi="Times New Roman" w:cs="Times New Roman"/>
          <w:bCs/>
          <w:sz w:val="28"/>
          <w:szCs w:val="24"/>
          <w:lang w:eastAsia="ru-RU"/>
        </w:rPr>
        <w:t xml:space="preserve"> у детей</w:t>
      </w:r>
      <w:r w:rsidR="00524E10"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693DA3" w:rsidRDefault="00524E10" w:rsidP="004061CF">
      <w:pPr>
        <w:pStyle w:val="a3"/>
        <w:numPr>
          <w:ilvl w:val="0"/>
          <w:numId w:val="29"/>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w:t>
      </w:r>
      <w:r w:rsidR="00A60B44">
        <w:rPr>
          <w:rFonts w:ascii="Times New Roman" w:eastAsia="Times New Roman" w:hAnsi="Times New Roman" w:cs="Times New Roman"/>
          <w:bCs/>
          <w:sz w:val="28"/>
          <w:szCs w:val="24"/>
          <w:u w:val="single"/>
          <w:lang w:eastAsia="ru-RU"/>
        </w:rPr>
        <w:t>т</w:t>
      </w:r>
      <w:r>
        <w:rPr>
          <w:rFonts w:ascii="Times New Roman" w:eastAsia="Times New Roman" w:hAnsi="Times New Roman" w:cs="Times New Roman"/>
          <w:bCs/>
          <w:sz w:val="28"/>
          <w:szCs w:val="24"/>
          <w:u w:val="single"/>
          <w:lang w:eastAsia="ru-RU"/>
        </w:rPr>
        <w:t>ура:</w:t>
      </w:r>
    </w:p>
    <w:p w:rsidR="00693DA3" w:rsidRDefault="008916FA" w:rsidP="004061CF">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A60B44">
        <w:rPr>
          <w:rFonts w:ascii="Times New Roman" w:eastAsia="Times New Roman" w:hAnsi="Times New Roman" w:cs="Times New Roman"/>
          <w:bCs/>
          <w:sz w:val="28"/>
          <w:szCs w:val="24"/>
          <w:lang w:eastAsia="ru-RU"/>
        </w:rPr>
        <w:t>охранение, укрепление  и охрана здоровья детей; повышение умственной и физической работоспособности, предупреждение утомления</w:t>
      </w:r>
      <w:r w:rsidR="00693DA3">
        <w:rPr>
          <w:rFonts w:ascii="Times New Roman" w:eastAsia="Times New Roman" w:hAnsi="Times New Roman" w:cs="Times New Roman"/>
          <w:bCs/>
          <w:sz w:val="28"/>
          <w:szCs w:val="24"/>
          <w:lang w:eastAsia="ru-RU"/>
        </w:rPr>
        <w:t xml:space="preserve">; </w:t>
      </w:r>
    </w:p>
    <w:p w:rsidR="00693DA3" w:rsidRDefault="008916FA" w:rsidP="004061CF">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A60B44">
        <w:rPr>
          <w:rFonts w:ascii="Times New Roman" w:eastAsia="Times New Roman" w:hAnsi="Times New Roman" w:cs="Times New Roman"/>
          <w:bCs/>
          <w:sz w:val="28"/>
          <w:szCs w:val="24"/>
          <w:lang w:eastAsia="ru-RU"/>
        </w:rPr>
        <w:t>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r w:rsidR="00693DA3">
        <w:rPr>
          <w:rFonts w:ascii="Times New Roman" w:eastAsia="Times New Roman" w:hAnsi="Times New Roman" w:cs="Times New Roman"/>
          <w:bCs/>
          <w:sz w:val="28"/>
          <w:szCs w:val="24"/>
          <w:lang w:eastAsia="ru-RU"/>
        </w:rPr>
        <w:t>;</w:t>
      </w:r>
    </w:p>
    <w:p w:rsidR="00693DA3" w:rsidRDefault="008916FA" w:rsidP="004061CF">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A60B44">
        <w:rPr>
          <w:rFonts w:ascii="Times New Roman" w:eastAsia="Times New Roman" w:hAnsi="Times New Roman" w:cs="Times New Roman"/>
          <w:bCs/>
          <w:sz w:val="28"/>
          <w:szCs w:val="24"/>
          <w:lang w:eastAsia="ru-RU"/>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693DA3">
        <w:rPr>
          <w:rFonts w:ascii="Times New Roman" w:eastAsia="Times New Roman" w:hAnsi="Times New Roman" w:cs="Times New Roman"/>
          <w:bCs/>
          <w:sz w:val="28"/>
          <w:szCs w:val="24"/>
          <w:lang w:eastAsia="ru-RU"/>
        </w:rPr>
        <w:t>;</w:t>
      </w:r>
    </w:p>
    <w:p w:rsidR="00693DA3" w:rsidRDefault="008916FA" w:rsidP="004061CF">
      <w:pPr>
        <w:pStyle w:val="a3"/>
        <w:numPr>
          <w:ilvl w:val="0"/>
          <w:numId w:val="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00A60B44">
        <w:rPr>
          <w:rFonts w:ascii="Times New Roman" w:eastAsia="Times New Roman" w:hAnsi="Times New Roman" w:cs="Times New Roman"/>
          <w:bCs/>
          <w:sz w:val="28"/>
          <w:szCs w:val="24"/>
          <w:lang w:eastAsia="ru-RU"/>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00693DA3">
        <w:rPr>
          <w:rFonts w:ascii="Times New Roman" w:eastAsia="Times New Roman" w:hAnsi="Times New Roman" w:cs="Times New Roman"/>
          <w:bCs/>
          <w:sz w:val="28"/>
          <w:szCs w:val="24"/>
          <w:lang w:eastAsia="ru-RU"/>
        </w:rPr>
        <w:t>.</w:t>
      </w:r>
    </w:p>
    <w:p w:rsidR="00441C57" w:rsidRDefault="00441C57"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w:t>
      </w:r>
      <w:r w:rsidR="001A02AD">
        <w:rPr>
          <w:rFonts w:ascii="Times New Roman" w:eastAsia="Times New Roman" w:hAnsi="Times New Roman" w:cs="Times New Roman"/>
          <w:bCs/>
          <w:sz w:val="28"/>
          <w:szCs w:val="24"/>
          <w:lang w:eastAsia="ru-RU"/>
        </w:rPr>
        <w:t>. М.: МОЗАИКА-СИНТЕЗ, 201</w:t>
      </w:r>
      <w:r w:rsidR="00AA3AD7">
        <w:rPr>
          <w:rFonts w:ascii="Times New Roman" w:eastAsia="Times New Roman" w:hAnsi="Times New Roman" w:cs="Times New Roman"/>
          <w:bCs/>
          <w:sz w:val="28"/>
          <w:szCs w:val="24"/>
          <w:lang w:eastAsia="ru-RU"/>
        </w:rPr>
        <w:t>4</w:t>
      </w:r>
      <w:r>
        <w:rPr>
          <w:rFonts w:ascii="Times New Roman" w:eastAsia="Times New Roman" w:hAnsi="Times New Roman" w:cs="Times New Roman"/>
          <w:bCs/>
          <w:sz w:val="28"/>
          <w:szCs w:val="24"/>
          <w:lang w:eastAsia="ru-RU"/>
        </w:rPr>
        <w:t xml:space="preserve"> (стр. </w:t>
      </w:r>
      <w:r w:rsidR="00AA3AD7">
        <w:rPr>
          <w:rFonts w:ascii="Times New Roman" w:eastAsia="Times New Roman" w:hAnsi="Times New Roman" w:cs="Times New Roman"/>
          <w:bCs/>
          <w:sz w:val="28"/>
          <w:szCs w:val="24"/>
          <w:lang w:eastAsia="ru-RU"/>
        </w:rPr>
        <w:t>128</w:t>
      </w:r>
      <w:r>
        <w:rPr>
          <w:rFonts w:ascii="Times New Roman" w:eastAsia="Times New Roman" w:hAnsi="Times New Roman" w:cs="Times New Roman"/>
          <w:bCs/>
          <w:sz w:val="28"/>
          <w:szCs w:val="24"/>
          <w:lang w:eastAsia="ru-RU"/>
        </w:rPr>
        <w:t>-</w:t>
      </w:r>
      <w:r w:rsidR="00AA3AD7">
        <w:rPr>
          <w:rFonts w:ascii="Times New Roman" w:eastAsia="Times New Roman" w:hAnsi="Times New Roman" w:cs="Times New Roman"/>
          <w:bCs/>
          <w:sz w:val="28"/>
          <w:szCs w:val="24"/>
          <w:lang w:eastAsia="ru-RU"/>
        </w:rPr>
        <w:t>135</w:t>
      </w:r>
      <w:r>
        <w:rPr>
          <w:rFonts w:ascii="Times New Roman" w:eastAsia="Times New Roman" w:hAnsi="Times New Roman" w:cs="Times New Roman"/>
          <w:bCs/>
          <w:sz w:val="28"/>
          <w:szCs w:val="24"/>
          <w:lang w:eastAsia="ru-RU"/>
        </w:rPr>
        <w:t>)</w:t>
      </w:r>
    </w:p>
    <w:p w:rsidR="00DA1838" w:rsidRDefault="00761F65" w:rsidP="00761F65">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761F65" w:rsidRDefault="00761F65" w:rsidP="00A564F3">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354CA862" wp14:editId="58E47F15">
            <wp:extent cx="6296025" cy="4791075"/>
            <wp:effectExtent l="57150" t="1905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61F65" w:rsidRPr="00761F65" w:rsidRDefault="00761F65"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A564F3" w:rsidRPr="00C70AD3" w:rsidRDefault="00A60B44" w:rsidP="00C70AD3">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sidR="00C70AD3">
        <w:rPr>
          <w:rFonts w:ascii="Times New Roman" w:eastAsia="Times New Roman" w:hAnsi="Times New Roman" w:cs="Times New Roman"/>
          <w:bCs/>
          <w:sz w:val="28"/>
          <w:szCs w:val="24"/>
          <w:lang w:eastAsia="ru-RU"/>
        </w:rPr>
        <w:t>:</w:t>
      </w:r>
    </w:p>
    <w:p w:rsidR="00A60B44" w:rsidRDefault="009A4B11" w:rsidP="002169BA">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14:anchorId="50EC2D68" wp14:editId="0F96D463">
            <wp:extent cx="5857875" cy="3429000"/>
            <wp:effectExtent l="1905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C70AD3" w:rsidRDefault="00C70AD3" w:rsidP="00C70AD3">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C70AD3" w:rsidRDefault="00C70AD3" w:rsidP="004061CF">
      <w:pPr>
        <w:pStyle w:val="a3"/>
        <w:numPr>
          <w:ilvl w:val="0"/>
          <w:numId w:val="31"/>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C70AD3" w:rsidRDefault="00C70AD3" w:rsidP="004061CF">
      <w:pPr>
        <w:pStyle w:val="a3"/>
        <w:numPr>
          <w:ilvl w:val="0"/>
          <w:numId w:val="3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C70AD3" w:rsidRDefault="00C70AD3" w:rsidP="004061CF">
      <w:pPr>
        <w:pStyle w:val="a3"/>
        <w:numPr>
          <w:ilvl w:val="0"/>
          <w:numId w:val="3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C70AD3" w:rsidRDefault="008F7656" w:rsidP="00C70AD3">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8F7656" w:rsidRDefault="00097F72"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НОД по физическому развитию </w:t>
      </w:r>
      <w:r w:rsidR="000A546D">
        <w:rPr>
          <w:rFonts w:ascii="Times New Roman" w:eastAsia="Times New Roman" w:hAnsi="Times New Roman" w:cs="Times New Roman"/>
          <w:bCs/>
          <w:sz w:val="28"/>
          <w:szCs w:val="24"/>
          <w:lang w:eastAsia="ru-RU"/>
        </w:rPr>
        <w:t>в зале и на свежем воздухе</w:t>
      </w:r>
    </w:p>
    <w:p w:rsidR="008F7656" w:rsidRDefault="000A546D"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w:t>
      </w:r>
      <w:r w:rsidR="008F7656">
        <w:rPr>
          <w:rFonts w:ascii="Times New Roman" w:eastAsia="Times New Roman" w:hAnsi="Times New Roman" w:cs="Times New Roman"/>
          <w:bCs/>
          <w:sz w:val="28"/>
          <w:szCs w:val="24"/>
          <w:lang w:eastAsia="ru-RU"/>
        </w:rPr>
        <w:t xml:space="preserve"> по </w:t>
      </w:r>
      <w:r>
        <w:rPr>
          <w:rFonts w:ascii="Times New Roman" w:eastAsia="Times New Roman" w:hAnsi="Times New Roman" w:cs="Times New Roman"/>
          <w:bCs/>
          <w:sz w:val="28"/>
          <w:szCs w:val="24"/>
          <w:lang w:eastAsia="ru-RU"/>
        </w:rPr>
        <w:t xml:space="preserve">обучению детей </w:t>
      </w:r>
      <w:r w:rsidR="008F7656">
        <w:rPr>
          <w:rFonts w:ascii="Times New Roman" w:eastAsia="Times New Roman" w:hAnsi="Times New Roman" w:cs="Times New Roman"/>
          <w:bCs/>
          <w:sz w:val="28"/>
          <w:szCs w:val="24"/>
          <w:lang w:eastAsia="ru-RU"/>
        </w:rPr>
        <w:t>плаванию</w:t>
      </w:r>
    </w:p>
    <w:p w:rsidR="008F7656" w:rsidRDefault="000A546D"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8F7656" w:rsidRDefault="008F7656" w:rsidP="004061CF">
      <w:pPr>
        <w:pStyle w:val="a3"/>
        <w:numPr>
          <w:ilvl w:val="0"/>
          <w:numId w:val="3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0D1171" w:rsidRDefault="000D1171"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8F7656" w:rsidRPr="00441C57" w:rsidRDefault="00D226E6"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14:anchorId="285E9922" wp14:editId="5025658C">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p w:rsidR="006C1F43" w:rsidRDefault="006C1F43"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tbl>
      <w:tblPr>
        <w:tblW w:w="5049" w:type="pct"/>
        <w:tblInd w:w="25" w:type="dxa"/>
        <w:tblLayout w:type="fixed"/>
        <w:tblCellMar>
          <w:top w:w="15" w:type="dxa"/>
          <w:left w:w="15" w:type="dxa"/>
          <w:bottom w:w="15" w:type="dxa"/>
          <w:right w:w="15" w:type="dxa"/>
        </w:tblCellMar>
        <w:tblLook w:val="04A0" w:firstRow="1" w:lastRow="0" w:firstColumn="1" w:lastColumn="0" w:noHBand="0" w:noVBand="1"/>
      </w:tblPr>
      <w:tblGrid>
        <w:gridCol w:w="1606"/>
        <w:gridCol w:w="1384"/>
        <w:gridCol w:w="6792"/>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4061CF">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4061CF">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w:t>
            </w:r>
            <w:r w:rsidR="002F0690">
              <w:rPr>
                <w:rFonts w:ascii="Times New Roman" w:eastAsia="Times New Roman" w:hAnsi="Times New Roman" w:cs="Times New Roman"/>
                <w:sz w:val="24"/>
                <w:szCs w:val="28"/>
                <w:lang w:eastAsia="ru-RU"/>
              </w:rPr>
              <w:t>ятельность взрослого и ребенка</w:t>
            </w:r>
            <w:r w:rsidRPr="00D226E6">
              <w:rPr>
                <w:rFonts w:ascii="Times New Roman" w:eastAsia="Times New Roman" w:hAnsi="Times New Roman" w:cs="Times New Roman"/>
                <w:sz w:val="24"/>
                <w:szCs w:val="28"/>
                <w:lang w:eastAsia="ru-RU"/>
              </w:rPr>
              <w:t xml:space="preserve">; </w:t>
            </w:r>
          </w:p>
          <w:p w:rsidR="00D226E6" w:rsidRPr="00D226E6" w:rsidRDefault="00D226E6" w:rsidP="004061CF">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D226E6" w:rsidRPr="00D226E6" w:rsidRDefault="00D226E6" w:rsidP="004061CF">
            <w:pPr>
              <w:numPr>
                <w:ilvl w:val="0"/>
                <w:numId w:val="3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4061CF">
            <w:pPr>
              <w:numPr>
                <w:ilvl w:val="0"/>
                <w:numId w:val="33"/>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sidR="00046F00">
              <w:rPr>
                <w:rFonts w:ascii="Times New Roman" w:eastAsia="Times New Roman" w:hAnsi="Times New Roman" w:cs="Times New Roman"/>
                <w:sz w:val="24"/>
                <w:szCs w:val="28"/>
                <w:lang w:eastAsia="ru-RU"/>
              </w:rPr>
              <w:t xml:space="preserve"> и детей (в спортивном зале и бассейне);</w:t>
            </w:r>
            <w:r w:rsidRPr="00D226E6">
              <w:rPr>
                <w:rFonts w:ascii="Times New Roman" w:eastAsia="Times New Roman" w:hAnsi="Times New Roman" w:cs="Times New Roman"/>
                <w:sz w:val="24"/>
                <w:szCs w:val="28"/>
                <w:lang w:eastAsia="ru-RU"/>
              </w:rPr>
              <w:t xml:space="preserve">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D226E6" w:rsidRPr="00D226E6" w:rsidRDefault="00D226E6" w:rsidP="004061CF">
            <w:pPr>
              <w:numPr>
                <w:ilvl w:val="0"/>
                <w:numId w:val="3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D226E6" w:rsidRPr="00D226E6" w:rsidRDefault="00D226E6" w:rsidP="004061CF">
            <w:pPr>
              <w:numPr>
                <w:ilvl w:val="0"/>
                <w:numId w:val="34"/>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Система закаливани</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сон с доступом воздуха (+19 °С ... +17 °С);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4061CF">
            <w:pPr>
              <w:numPr>
                <w:ilvl w:val="0"/>
                <w:numId w:val="35"/>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4061CF">
            <w:pPr>
              <w:numPr>
                <w:ilvl w:val="0"/>
                <w:numId w:val="35"/>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4061CF">
            <w:pPr>
              <w:numPr>
                <w:ilvl w:val="0"/>
                <w:numId w:val="35"/>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4061CF">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D226E6" w:rsidRPr="00D226E6" w:rsidRDefault="00D226E6" w:rsidP="004061CF">
            <w:pPr>
              <w:numPr>
                <w:ilvl w:val="0"/>
                <w:numId w:val="3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занятие в бассейне; </w:t>
            </w:r>
          </w:p>
          <w:p w:rsidR="00D226E6" w:rsidRPr="00D226E6" w:rsidRDefault="00D226E6" w:rsidP="004061CF">
            <w:pPr>
              <w:numPr>
                <w:ilvl w:val="0"/>
                <w:numId w:val="36"/>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(после </w:t>
            </w:r>
            <w:r w:rsidR="00046F00">
              <w:rPr>
                <w:rFonts w:ascii="Times New Roman" w:eastAsia="Times New Roman" w:hAnsi="Times New Roman" w:cs="Times New Roman"/>
                <w:sz w:val="24"/>
                <w:szCs w:val="28"/>
                <w:lang w:eastAsia="ru-RU"/>
              </w:rPr>
              <w:t>бассейна) или полоскание в тазу</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6C1F43"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организация второго завтрака (соки, фрукты); </w:t>
            </w:r>
          </w:p>
          <w:p w:rsidR="00D226E6" w:rsidRPr="006C1F43"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строгое выполнение натуральных норм питания;</w:t>
            </w:r>
          </w:p>
          <w:p w:rsidR="00D226E6" w:rsidRPr="006C1F43"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замена продуктов для детей-аллергиков; </w:t>
            </w:r>
          </w:p>
          <w:p w:rsidR="00D226E6"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питьевой режим;</w:t>
            </w:r>
          </w:p>
          <w:p w:rsidR="00046F00"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С-витаминизация третьих блюд;</w:t>
            </w:r>
          </w:p>
          <w:p w:rsidR="00046F00"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гигиена приема пищи;</w:t>
            </w:r>
          </w:p>
          <w:p w:rsidR="00046F00"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6C1F43" w:rsidRDefault="00046F00"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D226E6" w:rsidRPr="00D226E6"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D226E6" w:rsidRDefault="00D226E6" w:rsidP="004061CF">
            <w:pPr>
              <w:numPr>
                <w:ilvl w:val="0"/>
                <w:numId w:val="3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психоэмоционального состояния детей педагогом-психологом; </w:t>
            </w:r>
          </w:p>
          <w:p w:rsidR="00D226E6" w:rsidRPr="00D226E6" w:rsidRDefault="00D226E6" w:rsidP="004061CF">
            <w:pPr>
              <w:numPr>
                <w:ilvl w:val="0"/>
                <w:numId w:val="3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учителем-логопедом </w:t>
            </w:r>
          </w:p>
        </w:tc>
      </w:tr>
    </w:tbl>
    <w:p w:rsidR="006C1F43" w:rsidRDefault="005831BF"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sidRPr="005831BF">
        <w:rPr>
          <w:rFonts w:ascii="Times New Roman" w:eastAsia="Times New Roman" w:hAnsi="Times New Roman" w:cs="Times New Roman"/>
          <w:bCs/>
          <w:sz w:val="28"/>
          <w:szCs w:val="24"/>
          <w:lang w:eastAsia="ru-RU"/>
        </w:rPr>
        <w:t xml:space="preserve">В ГБДОУ </w:t>
      </w:r>
      <w:r>
        <w:rPr>
          <w:rFonts w:ascii="Times New Roman" w:eastAsia="Times New Roman" w:hAnsi="Times New Roman" w:cs="Times New Roman"/>
          <w:bCs/>
          <w:sz w:val="28"/>
          <w:szCs w:val="24"/>
          <w:lang w:eastAsia="ru-RU"/>
        </w:rPr>
        <w:t xml:space="preserve">имеется </w:t>
      </w:r>
      <w:r w:rsidR="000D1171">
        <w:rPr>
          <w:rFonts w:ascii="Times New Roman" w:eastAsia="Times New Roman" w:hAnsi="Times New Roman" w:cs="Times New Roman"/>
          <w:bCs/>
          <w:sz w:val="28"/>
          <w:szCs w:val="24"/>
          <w:lang w:eastAsia="ru-RU"/>
        </w:rPr>
        <w:t>два крытых</w:t>
      </w:r>
      <w:r w:rsidR="009D0EA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бассейн</w:t>
      </w:r>
      <w:r w:rsidR="000D1171">
        <w:rPr>
          <w:rFonts w:ascii="Times New Roman" w:eastAsia="Times New Roman" w:hAnsi="Times New Roman" w:cs="Times New Roman"/>
          <w:bCs/>
          <w:sz w:val="28"/>
          <w:szCs w:val="24"/>
          <w:lang w:eastAsia="ru-RU"/>
        </w:rPr>
        <w:t>а</w:t>
      </w:r>
      <w:r>
        <w:rPr>
          <w:rFonts w:ascii="Times New Roman" w:eastAsia="Times New Roman" w:hAnsi="Times New Roman" w:cs="Times New Roman"/>
          <w:bCs/>
          <w:sz w:val="28"/>
          <w:szCs w:val="24"/>
          <w:lang w:eastAsia="ru-RU"/>
        </w:rPr>
        <w:t xml:space="preserve">. </w:t>
      </w:r>
    </w:p>
    <w:p w:rsidR="006C1F43" w:rsidRDefault="00B57A85"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sidRPr="00B57A85">
        <w:rPr>
          <w:rFonts w:ascii="Times New Roman" w:eastAsia="Times New Roman" w:hAnsi="Times New Roman" w:cs="Times New Roman"/>
          <w:bCs/>
          <w:sz w:val="28"/>
          <w:szCs w:val="24"/>
          <w:lang w:eastAsia="ru-RU"/>
        </w:rPr>
        <w:t xml:space="preserve">Ширина </w:t>
      </w:r>
      <w:r w:rsidR="000D1171">
        <w:rPr>
          <w:rFonts w:ascii="Times New Roman" w:eastAsia="Times New Roman" w:hAnsi="Times New Roman" w:cs="Times New Roman"/>
          <w:bCs/>
          <w:sz w:val="28"/>
          <w:szCs w:val="24"/>
          <w:lang w:eastAsia="ru-RU"/>
        </w:rPr>
        <w:t xml:space="preserve">одного – </w:t>
      </w:r>
      <w:r w:rsidRPr="00B57A85">
        <w:rPr>
          <w:rFonts w:ascii="Times New Roman" w:eastAsia="Times New Roman" w:hAnsi="Times New Roman" w:cs="Times New Roman"/>
          <w:bCs/>
          <w:sz w:val="28"/>
          <w:szCs w:val="24"/>
          <w:lang w:eastAsia="ru-RU"/>
        </w:rPr>
        <w:t xml:space="preserve"> 3м, длинна – 7м, глубина в мелком месте – 60см, в глубоком – 80см. </w:t>
      </w:r>
    </w:p>
    <w:p w:rsidR="00B57A85" w:rsidRDefault="000D1171"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Ширина другого – </w:t>
      </w:r>
      <w:r w:rsidRPr="000D1171">
        <w:rPr>
          <w:rFonts w:ascii="Times New Roman" w:eastAsia="Times New Roman" w:hAnsi="Times New Roman" w:cs="Times New Roman"/>
          <w:bCs/>
          <w:sz w:val="28"/>
          <w:szCs w:val="24"/>
          <w:lang w:eastAsia="ru-RU"/>
        </w:rPr>
        <w:t xml:space="preserve">3м, длинна – 7м, глубина в мелком месте – </w:t>
      </w:r>
      <w:r>
        <w:rPr>
          <w:rFonts w:ascii="Times New Roman" w:eastAsia="Times New Roman" w:hAnsi="Times New Roman" w:cs="Times New Roman"/>
          <w:bCs/>
          <w:sz w:val="28"/>
          <w:szCs w:val="24"/>
          <w:lang w:eastAsia="ru-RU"/>
        </w:rPr>
        <w:t>4</w:t>
      </w:r>
      <w:r w:rsidRPr="000D1171">
        <w:rPr>
          <w:rFonts w:ascii="Times New Roman" w:eastAsia="Times New Roman" w:hAnsi="Times New Roman" w:cs="Times New Roman"/>
          <w:bCs/>
          <w:sz w:val="28"/>
          <w:szCs w:val="24"/>
          <w:lang w:eastAsia="ru-RU"/>
        </w:rPr>
        <w:t xml:space="preserve">0см, в глубоком – </w:t>
      </w:r>
      <w:r>
        <w:rPr>
          <w:rFonts w:ascii="Times New Roman" w:eastAsia="Times New Roman" w:hAnsi="Times New Roman" w:cs="Times New Roman"/>
          <w:bCs/>
          <w:sz w:val="28"/>
          <w:szCs w:val="24"/>
          <w:lang w:eastAsia="ru-RU"/>
        </w:rPr>
        <w:t>5</w:t>
      </w:r>
      <w:r w:rsidRPr="000D1171">
        <w:rPr>
          <w:rFonts w:ascii="Times New Roman" w:eastAsia="Times New Roman" w:hAnsi="Times New Roman" w:cs="Times New Roman"/>
          <w:bCs/>
          <w:sz w:val="28"/>
          <w:szCs w:val="24"/>
          <w:lang w:eastAsia="ru-RU"/>
        </w:rPr>
        <w:t>0см.</w:t>
      </w:r>
    </w:p>
    <w:p w:rsidR="00B57A85" w:rsidRDefault="005831BF"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Образовательная работа по обучению детей плаванию строится с использованием программы </w:t>
      </w:r>
      <w:r w:rsidR="00B57A85">
        <w:rPr>
          <w:rFonts w:ascii="Times New Roman" w:eastAsia="Times New Roman" w:hAnsi="Times New Roman" w:cs="Times New Roman"/>
          <w:bCs/>
          <w:sz w:val="28"/>
          <w:szCs w:val="24"/>
          <w:lang w:eastAsia="ru-RU"/>
        </w:rPr>
        <w:t>А.А. Чеменевой, Т.Г. Столмаковой «Система обучения плаванию детей дошкольного возраста»</w:t>
      </w:r>
      <w:r w:rsidR="009D0EAA">
        <w:rPr>
          <w:rFonts w:ascii="Times New Roman" w:eastAsia="Times New Roman" w:hAnsi="Times New Roman" w:cs="Times New Roman"/>
          <w:bCs/>
          <w:sz w:val="28"/>
          <w:szCs w:val="24"/>
          <w:lang w:eastAsia="ru-RU"/>
        </w:rPr>
        <w:t>***</w:t>
      </w:r>
      <w:r w:rsidR="00B57A85">
        <w:rPr>
          <w:rFonts w:ascii="Times New Roman" w:eastAsia="Times New Roman" w:hAnsi="Times New Roman" w:cs="Times New Roman"/>
          <w:bCs/>
          <w:sz w:val="28"/>
          <w:szCs w:val="24"/>
          <w:lang w:eastAsia="ru-RU"/>
        </w:rPr>
        <w:t>.</w:t>
      </w:r>
    </w:p>
    <w:p w:rsidR="005831BF" w:rsidRPr="005831BF" w:rsidRDefault="00B57A85"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5831BF">
        <w:rPr>
          <w:rFonts w:ascii="Times New Roman" w:eastAsia="Times New Roman" w:hAnsi="Times New Roman" w:cs="Times New Roman"/>
          <w:bCs/>
          <w:sz w:val="28"/>
          <w:szCs w:val="24"/>
          <w:lang w:eastAsia="ru-RU"/>
        </w:rPr>
        <w:t xml:space="preserve"> </w:t>
      </w:r>
    </w:p>
    <w:p w:rsidR="00B57A85" w:rsidRPr="00B57A85" w:rsidRDefault="00B57A85" w:rsidP="00B57A85">
      <w:pPr>
        <w:ind w:firstLine="567"/>
        <w:rPr>
          <w:rFonts w:ascii="Times New Roman" w:hAnsi="Times New Roman" w:cs="Times New Roman"/>
          <w:b/>
          <w:sz w:val="28"/>
          <w:lang w:eastAsia="ru-RU"/>
        </w:rPr>
      </w:pPr>
      <w:r w:rsidRPr="00B57A85">
        <w:rPr>
          <w:rFonts w:ascii="Times New Roman" w:hAnsi="Times New Roman" w:cs="Times New Roman"/>
          <w:b/>
          <w:sz w:val="28"/>
          <w:lang w:eastAsia="ru-RU"/>
        </w:rPr>
        <w:t>Цели:</w:t>
      </w:r>
    </w:p>
    <w:p w:rsidR="00B57A85" w:rsidRPr="00B57A85" w:rsidRDefault="00B57A85" w:rsidP="004061CF">
      <w:pPr>
        <w:pStyle w:val="a3"/>
        <w:numPr>
          <w:ilvl w:val="0"/>
          <w:numId w:val="177"/>
        </w:numPr>
        <w:rPr>
          <w:rFonts w:ascii="Times New Roman" w:hAnsi="Times New Roman" w:cs="Times New Roman"/>
          <w:sz w:val="28"/>
          <w:lang w:eastAsia="ru-RU"/>
        </w:rPr>
      </w:pPr>
      <w:r w:rsidRPr="00B57A85">
        <w:rPr>
          <w:rFonts w:ascii="Times New Roman" w:hAnsi="Times New Roman" w:cs="Times New Roman"/>
          <w:sz w:val="28"/>
          <w:lang w:eastAsia="ru-RU"/>
        </w:rPr>
        <w:t>обучить детей плавать;</w:t>
      </w:r>
    </w:p>
    <w:p w:rsidR="00B57A85" w:rsidRPr="00B57A85" w:rsidRDefault="00B57A85" w:rsidP="004061CF">
      <w:pPr>
        <w:pStyle w:val="a3"/>
        <w:numPr>
          <w:ilvl w:val="0"/>
          <w:numId w:val="177"/>
        </w:numPr>
        <w:rPr>
          <w:rFonts w:ascii="Times New Roman" w:hAnsi="Times New Roman" w:cs="Times New Roman"/>
          <w:sz w:val="28"/>
          <w:lang w:eastAsia="ru-RU"/>
        </w:rPr>
      </w:pPr>
      <w:r w:rsidRPr="00B57A85">
        <w:rPr>
          <w:rFonts w:ascii="Times New Roman" w:hAnsi="Times New Roman" w:cs="Times New Roman"/>
          <w:sz w:val="28"/>
          <w:lang w:eastAsia="ru-RU"/>
        </w:rPr>
        <w:t>способствовать оздоровлению детей;</w:t>
      </w:r>
    </w:p>
    <w:p w:rsidR="00B57A85" w:rsidRPr="00B57A85" w:rsidRDefault="00B57A85" w:rsidP="004061CF">
      <w:pPr>
        <w:pStyle w:val="a3"/>
        <w:numPr>
          <w:ilvl w:val="0"/>
          <w:numId w:val="177"/>
        </w:numPr>
        <w:rPr>
          <w:rFonts w:ascii="Times New Roman" w:hAnsi="Times New Roman" w:cs="Times New Roman"/>
          <w:sz w:val="28"/>
          <w:lang w:eastAsia="ru-RU"/>
        </w:rPr>
      </w:pPr>
      <w:r w:rsidRPr="00B57A85">
        <w:rPr>
          <w:rFonts w:ascii="Times New Roman" w:hAnsi="Times New Roman" w:cs="Times New Roman"/>
          <w:sz w:val="28"/>
          <w:lang w:eastAsia="ru-RU"/>
        </w:rPr>
        <w:t>совершенствовать физическое развитие;</w:t>
      </w:r>
    </w:p>
    <w:p w:rsidR="00B57A85" w:rsidRPr="00B57A85" w:rsidRDefault="00B57A85" w:rsidP="004061CF">
      <w:pPr>
        <w:pStyle w:val="a3"/>
        <w:numPr>
          <w:ilvl w:val="0"/>
          <w:numId w:val="177"/>
        </w:numPr>
        <w:rPr>
          <w:rFonts w:ascii="Times New Roman" w:hAnsi="Times New Roman" w:cs="Times New Roman"/>
          <w:sz w:val="28"/>
          <w:lang w:eastAsia="ru-RU"/>
        </w:rPr>
      </w:pPr>
      <w:r w:rsidRPr="00B57A85">
        <w:rPr>
          <w:rFonts w:ascii="Times New Roman" w:hAnsi="Times New Roman" w:cs="Times New Roman"/>
          <w:sz w:val="28"/>
          <w:lang w:eastAsia="ru-RU"/>
        </w:rPr>
        <w:t>закаливание детского организма.</w:t>
      </w:r>
    </w:p>
    <w:p w:rsidR="00B57A85" w:rsidRPr="00B57A85" w:rsidRDefault="00B57A85" w:rsidP="00B57A85">
      <w:pPr>
        <w:ind w:firstLine="567"/>
        <w:rPr>
          <w:rFonts w:ascii="Times New Roman" w:hAnsi="Times New Roman" w:cs="Times New Roman"/>
          <w:b/>
          <w:sz w:val="28"/>
          <w:lang w:eastAsia="ru-RU"/>
        </w:rPr>
      </w:pPr>
      <w:r w:rsidRPr="00B57A85">
        <w:rPr>
          <w:rFonts w:ascii="Times New Roman" w:hAnsi="Times New Roman" w:cs="Times New Roman"/>
          <w:b/>
          <w:sz w:val="28"/>
          <w:lang w:eastAsia="ru-RU"/>
        </w:rPr>
        <w:t>Задачи:</w:t>
      </w:r>
    </w:p>
    <w:p w:rsidR="00B57A85" w:rsidRPr="00B57A85" w:rsidRDefault="00B57A85" w:rsidP="00B57A85">
      <w:pPr>
        <w:ind w:firstLine="567"/>
        <w:rPr>
          <w:rFonts w:ascii="Times New Roman" w:hAnsi="Times New Roman" w:cs="Times New Roman"/>
          <w:i/>
          <w:sz w:val="28"/>
          <w:lang w:eastAsia="ru-RU"/>
        </w:rPr>
      </w:pPr>
      <w:r w:rsidRPr="00B57A85">
        <w:rPr>
          <w:rFonts w:ascii="Times New Roman" w:hAnsi="Times New Roman" w:cs="Times New Roman"/>
          <w:i/>
          <w:sz w:val="28"/>
          <w:lang w:eastAsia="ru-RU"/>
        </w:rPr>
        <w:t>Образовательные:</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адаптировать детей к водному пространству;</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научить без боязни заходить в воду и свободно передвигаться в ней;</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научить задерживать дыхание, выполнять погружение и лежание на поверхности воды;</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обучить скольжению на груди (спине);</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формировать попеременное движение ног (способом кроль) и передвигаться с его помощью;</w:t>
      </w:r>
    </w:p>
    <w:p w:rsidR="00B57A85" w:rsidRPr="00B57A85" w:rsidRDefault="00B57A85" w:rsidP="004061CF">
      <w:pPr>
        <w:pStyle w:val="a3"/>
        <w:numPr>
          <w:ilvl w:val="0"/>
          <w:numId w:val="178"/>
        </w:numPr>
        <w:rPr>
          <w:rFonts w:ascii="Times New Roman" w:hAnsi="Times New Roman" w:cs="Times New Roman"/>
          <w:sz w:val="28"/>
          <w:lang w:eastAsia="ru-RU"/>
        </w:rPr>
      </w:pPr>
      <w:r w:rsidRPr="00B57A85">
        <w:rPr>
          <w:rFonts w:ascii="Times New Roman" w:hAnsi="Times New Roman" w:cs="Times New Roman"/>
          <w:sz w:val="28"/>
          <w:lang w:eastAsia="ru-RU"/>
        </w:rPr>
        <w:t>учить плавать облегченным способом.</w:t>
      </w:r>
    </w:p>
    <w:p w:rsidR="00B57A85" w:rsidRPr="00B57A85" w:rsidRDefault="00B57A85" w:rsidP="00B57A85">
      <w:pPr>
        <w:ind w:firstLine="567"/>
        <w:rPr>
          <w:rFonts w:ascii="Times New Roman" w:hAnsi="Times New Roman" w:cs="Times New Roman"/>
          <w:i/>
          <w:sz w:val="28"/>
          <w:lang w:eastAsia="ru-RU"/>
        </w:rPr>
      </w:pPr>
      <w:r w:rsidRPr="00B57A85">
        <w:rPr>
          <w:rFonts w:ascii="Times New Roman" w:hAnsi="Times New Roman" w:cs="Times New Roman"/>
          <w:i/>
          <w:sz w:val="28"/>
          <w:lang w:eastAsia="ru-RU"/>
        </w:rPr>
        <w:t>Оздоровительные:</w:t>
      </w:r>
    </w:p>
    <w:p w:rsidR="00B57A85" w:rsidRPr="00B57A85" w:rsidRDefault="00B57A85" w:rsidP="004061CF">
      <w:pPr>
        <w:pStyle w:val="a3"/>
        <w:numPr>
          <w:ilvl w:val="0"/>
          <w:numId w:val="179"/>
        </w:numPr>
        <w:rPr>
          <w:rFonts w:ascii="Times New Roman" w:hAnsi="Times New Roman" w:cs="Times New Roman"/>
          <w:sz w:val="28"/>
          <w:lang w:eastAsia="ru-RU"/>
        </w:rPr>
      </w:pPr>
      <w:r w:rsidRPr="00B57A85">
        <w:rPr>
          <w:rFonts w:ascii="Times New Roman" w:hAnsi="Times New Roman" w:cs="Times New Roman"/>
          <w:sz w:val="28"/>
          <w:lang w:eastAsia="ru-RU"/>
        </w:rPr>
        <w:t>способствовать повышению сопротивляемости организма к неблагоприятным факторам внешней среды;</w:t>
      </w:r>
    </w:p>
    <w:p w:rsidR="00B57A85" w:rsidRPr="00B57A85" w:rsidRDefault="00B57A85" w:rsidP="004061CF">
      <w:pPr>
        <w:pStyle w:val="a3"/>
        <w:numPr>
          <w:ilvl w:val="0"/>
          <w:numId w:val="179"/>
        </w:numPr>
        <w:rPr>
          <w:rFonts w:ascii="Times New Roman" w:hAnsi="Times New Roman" w:cs="Times New Roman"/>
          <w:sz w:val="28"/>
          <w:lang w:eastAsia="ru-RU"/>
        </w:rPr>
      </w:pPr>
      <w:r w:rsidRPr="00B57A85">
        <w:rPr>
          <w:rFonts w:ascii="Times New Roman" w:hAnsi="Times New Roman" w:cs="Times New Roman"/>
          <w:sz w:val="28"/>
          <w:lang w:eastAsia="ru-RU"/>
        </w:rPr>
        <w:t>укреплять  мышечный корсет ребенка;</w:t>
      </w:r>
    </w:p>
    <w:p w:rsidR="00B57A85" w:rsidRPr="00B57A85" w:rsidRDefault="00B57A85" w:rsidP="004061CF">
      <w:pPr>
        <w:pStyle w:val="a3"/>
        <w:numPr>
          <w:ilvl w:val="0"/>
          <w:numId w:val="179"/>
        </w:numPr>
        <w:rPr>
          <w:rFonts w:ascii="Times New Roman" w:hAnsi="Times New Roman" w:cs="Times New Roman"/>
          <w:sz w:val="28"/>
          <w:lang w:eastAsia="ru-RU"/>
        </w:rPr>
      </w:pPr>
      <w:r w:rsidRPr="00B57A85">
        <w:rPr>
          <w:rFonts w:ascii="Times New Roman" w:hAnsi="Times New Roman" w:cs="Times New Roman"/>
          <w:sz w:val="28"/>
          <w:lang w:eastAsia="ru-RU"/>
        </w:rPr>
        <w:t>активировать работу вестибулярного аппарата.</w:t>
      </w:r>
    </w:p>
    <w:p w:rsidR="00B57A85" w:rsidRPr="00B57A85" w:rsidRDefault="00B57A85" w:rsidP="004061CF">
      <w:pPr>
        <w:pStyle w:val="a3"/>
        <w:numPr>
          <w:ilvl w:val="0"/>
          <w:numId w:val="179"/>
        </w:numPr>
        <w:rPr>
          <w:rFonts w:ascii="Times New Roman" w:hAnsi="Times New Roman" w:cs="Times New Roman"/>
          <w:sz w:val="28"/>
          <w:lang w:eastAsia="ru-RU"/>
        </w:rPr>
      </w:pPr>
      <w:r w:rsidRPr="00B57A85">
        <w:rPr>
          <w:rFonts w:ascii="Times New Roman" w:hAnsi="Times New Roman" w:cs="Times New Roman"/>
          <w:sz w:val="28"/>
          <w:lang w:eastAsia="ru-RU"/>
        </w:rPr>
        <w:t xml:space="preserve">формировать гигиенические навыки. </w:t>
      </w:r>
    </w:p>
    <w:p w:rsidR="00B57A85" w:rsidRPr="00B57A85" w:rsidRDefault="00B57A85" w:rsidP="00B57A85">
      <w:pPr>
        <w:ind w:firstLine="567"/>
        <w:rPr>
          <w:rFonts w:ascii="Times New Roman" w:hAnsi="Times New Roman" w:cs="Times New Roman"/>
          <w:i/>
          <w:sz w:val="28"/>
          <w:lang w:eastAsia="ru-RU"/>
        </w:rPr>
      </w:pPr>
      <w:r w:rsidRPr="00B57A85">
        <w:rPr>
          <w:rFonts w:ascii="Times New Roman" w:hAnsi="Times New Roman" w:cs="Times New Roman"/>
          <w:i/>
          <w:sz w:val="28"/>
          <w:lang w:eastAsia="ru-RU"/>
        </w:rPr>
        <w:t>Воспитательные:</w:t>
      </w:r>
    </w:p>
    <w:p w:rsidR="00B57A85" w:rsidRPr="00B57A85" w:rsidRDefault="00B57A85" w:rsidP="004061CF">
      <w:pPr>
        <w:pStyle w:val="a3"/>
        <w:numPr>
          <w:ilvl w:val="0"/>
          <w:numId w:val="180"/>
        </w:numPr>
        <w:rPr>
          <w:rFonts w:ascii="Times New Roman" w:hAnsi="Times New Roman" w:cs="Times New Roman"/>
          <w:sz w:val="28"/>
          <w:lang w:eastAsia="ru-RU"/>
        </w:rPr>
      </w:pPr>
      <w:r w:rsidRPr="00B57A85">
        <w:rPr>
          <w:rFonts w:ascii="Times New Roman" w:hAnsi="Times New Roman" w:cs="Times New Roman"/>
          <w:sz w:val="28"/>
          <w:lang w:eastAsia="ru-RU"/>
        </w:rPr>
        <w:t>воспитание смелости;</w:t>
      </w:r>
    </w:p>
    <w:p w:rsidR="00B57A85" w:rsidRPr="00B57A85" w:rsidRDefault="00B57A85" w:rsidP="004061CF">
      <w:pPr>
        <w:pStyle w:val="a3"/>
        <w:numPr>
          <w:ilvl w:val="0"/>
          <w:numId w:val="180"/>
        </w:numPr>
        <w:rPr>
          <w:rFonts w:ascii="Times New Roman" w:hAnsi="Times New Roman" w:cs="Times New Roman"/>
          <w:sz w:val="28"/>
          <w:lang w:eastAsia="ru-RU"/>
        </w:rPr>
      </w:pPr>
      <w:r w:rsidRPr="00B57A85">
        <w:rPr>
          <w:rFonts w:ascii="Times New Roman" w:hAnsi="Times New Roman" w:cs="Times New Roman"/>
          <w:sz w:val="28"/>
          <w:lang w:eastAsia="ru-RU"/>
        </w:rPr>
        <w:t>воспитание положительного отношения детей к занятиям;</w:t>
      </w:r>
    </w:p>
    <w:p w:rsidR="00B57A85" w:rsidRPr="00B57A85" w:rsidRDefault="00B57A85" w:rsidP="004061CF">
      <w:pPr>
        <w:pStyle w:val="a3"/>
        <w:numPr>
          <w:ilvl w:val="0"/>
          <w:numId w:val="180"/>
        </w:numPr>
        <w:rPr>
          <w:rFonts w:ascii="Times New Roman" w:hAnsi="Times New Roman" w:cs="Times New Roman"/>
          <w:sz w:val="28"/>
          <w:lang w:eastAsia="ru-RU"/>
        </w:rPr>
      </w:pPr>
      <w:r w:rsidRPr="00B57A85">
        <w:rPr>
          <w:rFonts w:ascii="Times New Roman" w:hAnsi="Times New Roman" w:cs="Times New Roman"/>
          <w:sz w:val="28"/>
          <w:lang w:eastAsia="ru-RU"/>
        </w:rPr>
        <w:t>воспитание организованности;</w:t>
      </w:r>
    </w:p>
    <w:p w:rsidR="00B57A85" w:rsidRPr="00B57A85" w:rsidRDefault="00B57A85" w:rsidP="004061CF">
      <w:pPr>
        <w:pStyle w:val="a3"/>
        <w:numPr>
          <w:ilvl w:val="0"/>
          <w:numId w:val="180"/>
        </w:numPr>
        <w:rPr>
          <w:rFonts w:ascii="Times New Roman" w:hAnsi="Times New Roman" w:cs="Times New Roman"/>
          <w:sz w:val="28"/>
          <w:lang w:eastAsia="ru-RU"/>
        </w:rPr>
      </w:pPr>
      <w:r w:rsidRPr="00B57A85">
        <w:rPr>
          <w:rFonts w:ascii="Times New Roman" w:hAnsi="Times New Roman" w:cs="Times New Roman"/>
          <w:sz w:val="28"/>
          <w:lang w:eastAsia="ru-RU"/>
        </w:rPr>
        <w:t>воспитание нравственно-волевых качеств личности (сдержанности,    дисциплинированности, честности).</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bCs/>
          <w:sz w:val="28"/>
          <w:lang w:eastAsia="ru-RU"/>
        </w:rPr>
        <w:t>Направленность программы</w:t>
      </w:r>
      <w:r w:rsidRPr="00B57A85">
        <w:rPr>
          <w:rFonts w:ascii="Times New Roman" w:hAnsi="Times New Roman" w:cs="Times New Roman"/>
          <w:sz w:val="28"/>
          <w:lang w:eastAsia="ru-RU"/>
        </w:rPr>
        <w:t xml:space="preserve"> заключается в реализации игровых методов создающих целостное и образное представление о двигательных действиях, помогающих решению оздоровительных и образовательных задач, использование дидактических принципов образного игрового представления значительно повысит эффективность учебного процесса.</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lang w:eastAsia="ru-RU"/>
        </w:rPr>
        <w:t xml:space="preserve">Программа включает несколько этапов обучения. </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u w:val="single"/>
          <w:lang w:eastAsia="ru-RU"/>
        </w:rPr>
        <w:t>Первый этап</w:t>
      </w:r>
      <w:r w:rsidRPr="00B57A85">
        <w:rPr>
          <w:rFonts w:ascii="Times New Roman" w:hAnsi="Times New Roman" w:cs="Times New Roman"/>
          <w:sz w:val="28"/>
          <w:lang w:eastAsia="ru-RU"/>
        </w:rPr>
        <w:t xml:space="preserve"> начинается с ознакомления ребенка с водой, ее свойствами (плотностью, вязкостью, прозрачностью). Продолжается до того момента, как ребенок освоится в воде, сможет безбоязненно и уверенно с помощью взрослого и самостоятельно передвигаться по дну, совершать простейшие действия, погружаться под воду, играть.</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u w:val="single"/>
          <w:lang w:eastAsia="ru-RU"/>
        </w:rPr>
        <w:t>Второй этап</w:t>
      </w:r>
      <w:r w:rsidRPr="00B57A85">
        <w:rPr>
          <w:rFonts w:ascii="Times New Roman" w:hAnsi="Times New Roman" w:cs="Times New Roman"/>
          <w:sz w:val="28"/>
          <w:lang w:eastAsia="ru-RU"/>
        </w:rPr>
        <w:t xml:space="preserve"> связан с приобретением детьми умений и навыков, которые помогут им чувствовать себя в воде достаточно надежно. На занятиях дети учатся держаться на поверхности воды (всплывать, лежать, скользить) хотя бы краткое время, получают представление о ее выталкивающей и поддерживающей силе, а также самостоятельно, произвольно выполняют упражнение вдох-выдох в воду несколько раз подряд (не менее 10), передвигаться при помощи работы ног способом кроль на груди (спине) с опорой.</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u w:val="single"/>
          <w:lang w:eastAsia="ru-RU"/>
        </w:rPr>
        <w:t>Третий этап</w:t>
      </w:r>
      <w:r w:rsidRPr="00B57A85">
        <w:rPr>
          <w:rFonts w:ascii="Times New Roman" w:hAnsi="Times New Roman" w:cs="Times New Roman"/>
          <w:sz w:val="28"/>
          <w:lang w:eastAsia="ru-RU"/>
        </w:rPr>
        <w:t xml:space="preserve"> предусматривает умение детей проплывать 7 – 10 метров на мелкой воде, сохраняя в основном согласованность движений рук, ног и дыхания, характерную для разучиваемого способа плавания.</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u w:val="single"/>
          <w:lang w:eastAsia="ru-RU"/>
        </w:rPr>
        <w:t>Четвертый этап</w:t>
      </w:r>
      <w:r w:rsidRPr="00B57A85">
        <w:rPr>
          <w:rFonts w:ascii="Times New Roman" w:hAnsi="Times New Roman" w:cs="Times New Roman"/>
          <w:sz w:val="28"/>
          <w:lang w:eastAsia="ru-RU"/>
        </w:rPr>
        <w:t xml:space="preserve"> продолжает освоение и совершенствование техники определенного способа плавания, простых поворотов, элементарных прыжков в воду. Дети приобретают умение плавать на глубокой воде.</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lang w:eastAsia="ru-RU"/>
        </w:rPr>
        <w:t>Каждый из этапов начального обучения плаванию условно может быть «привязан» к определенному возрасту детей:</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i/>
          <w:sz w:val="28"/>
          <w:lang w:eastAsia="ru-RU"/>
        </w:rPr>
        <w:t>Первый – младший дошкольный возраст;</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i/>
          <w:sz w:val="28"/>
          <w:lang w:eastAsia="ru-RU"/>
        </w:rPr>
        <w:t>Второй – средний дошкольный возраст;</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i/>
          <w:sz w:val="28"/>
          <w:lang w:eastAsia="ru-RU"/>
        </w:rPr>
        <w:t>Третий – старший дошкольный возраст;</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i/>
          <w:sz w:val="28"/>
          <w:lang w:eastAsia="ru-RU"/>
        </w:rPr>
        <w:t>Четвертый – подготовительный к школе возраст.</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b/>
          <w:i/>
          <w:sz w:val="28"/>
          <w:lang w:eastAsia="ru-RU"/>
        </w:rPr>
        <w:t>Основополагающи</w:t>
      </w:r>
      <w:r>
        <w:rPr>
          <w:rFonts w:ascii="Times New Roman" w:hAnsi="Times New Roman" w:cs="Times New Roman"/>
          <w:b/>
          <w:i/>
          <w:sz w:val="28"/>
          <w:lang w:eastAsia="ru-RU"/>
        </w:rPr>
        <w:t>е</w:t>
      </w:r>
      <w:r w:rsidRPr="00B57A85">
        <w:rPr>
          <w:rFonts w:ascii="Times New Roman" w:hAnsi="Times New Roman" w:cs="Times New Roman"/>
          <w:b/>
          <w:i/>
          <w:sz w:val="28"/>
          <w:lang w:eastAsia="ru-RU"/>
        </w:rPr>
        <w:t xml:space="preserve"> метод</w:t>
      </w:r>
      <w:r>
        <w:rPr>
          <w:rFonts w:ascii="Times New Roman" w:hAnsi="Times New Roman" w:cs="Times New Roman"/>
          <w:b/>
          <w:i/>
          <w:sz w:val="28"/>
          <w:lang w:eastAsia="ru-RU"/>
        </w:rPr>
        <w:t>ы</w:t>
      </w:r>
      <w:r w:rsidRPr="00B57A85">
        <w:rPr>
          <w:rFonts w:ascii="Times New Roman" w:hAnsi="Times New Roman" w:cs="Times New Roman"/>
          <w:b/>
          <w:i/>
          <w:sz w:val="28"/>
          <w:lang w:eastAsia="ru-RU"/>
        </w:rPr>
        <w:t xml:space="preserve"> и </w:t>
      </w:r>
      <w:r>
        <w:rPr>
          <w:rFonts w:ascii="Times New Roman" w:hAnsi="Times New Roman" w:cs="Times New Roman"/>
          <w:b/>
          <w:i/>
          <w:sz w:val="28"/>
          <w:lang w:eastAsia="ru-RU"/>
        </w:rPr>
        <w:t>приемы</w:t>
      </w:r>
      <w:r w:rsidRPr="00B57A85">
        <w:rPr>
          <w:rFonts w:ascii="Times New Roman" w:hAnsi="Times New Roman" w:cs="Times New Roman"/>
          <w:b/>
          <w:i/>
          <w:sz w:val="28"/>
          <w:lang w:eastAsia="ru-RU"/>
        </w:rPr>
        <w:t>:</w:t>
      </w:r>
    </w:p>
    <w:p w:rsidR="00B57A85" w:rsidRPr="00B57A85" w:rsidRDefault="00B57A85" w:rsidP="004061CF">
      <w:pPr>
        <w:numPr>
          <w:ilvl w:val="0"/>
          <w:numId w:val="182"/>
        </w:numPr>
        <w:jc w:val="both"/>
        <w:rPr>
          <w:rFonts w:ascii="Times New Roman" w:hAnsi="Times New Roman" w:cs="Times New Roman"/>
          <w:b/>
          <w:i/>
          <w:sz w:val="28"/>
          <w:lang w:eastAsia="ru-RU"/>
        </w:rPr>
      </w:pPr>
      <w:r w:rsidRPr="00B57A85">
        <w:rPr>
          <w:rFonts w:ascii="Times New Roman" w:hAnsi="Times New Roman" w:cs="Times New Roman"/>
          <w:sz w:val="28"/>
          <w:lang w:eastAsia="ru-RU"/>
        </w:rPr>
        <w:t xml:space="preserve">метод упражнения (многократное выполнение движений в целом и по частям); </w:t>
      </w:r>
    </w:p>
    <w:p w:rsidR="00B57A85" w:rsidRPr="00B57A85" w:rsidRDefault="00B57A85" w:rsidP="004061CF">
      <w:pPr>
        <w:numPr>
          <w:ilvl w:val="0"/>
          <w:numId w:val="182"/>
        </w:numPr>
        <w:jc w:val="both"/>
        <w:rPr>
          <w:rFonts w:ascii="Times New Roman" w:hAnsi="Times New Roman" w:cs="Times New Roman"/>
          <w:b/>
          <w:i/>
          <w:sz w:val="28"/>
          <w:lang w:eastAsia="ru-RU"/>
        </w:rPr>
      </w:pPr>
      <w:r w:rsidRPr="00B57A85">
        <w:rPr>
          <w:rFonts w:ascii="Times New Roman" w:hAnsi="Times New Roman" w:cs="Times New Roman"/>
          <w:sz w:val="28"/>
          <w:lang w:eastAsia="ru-RU"/>
        </w:rPr>
        <w:t>метод разучивания по частям (разучивание элементов плавания);</w:t>
      </w:r>
    </w:p>
    <w:p w:rsidR="00B57A85" w:rsidRPr="00B57A85" w:rsidRDefault="00B57A85" w:rsidP="004061CF">
      <w:pPr>
        <w:numPr>
          <w:ilvl w:val="0"/>
          <w:numId w:val="182"/>
        </w:numPr>
        <w:jc w:val="both"/>
        <w:rPr>
          <w:rFonts w:ascii="Times New Roman" w:hAnsi="Times New Roman" w:cs="Times New Roman"/>
          <w:b/>
          <w:i/>
          <w:sz w:val="28"/>
          <w:lang w:eastAsia="ru-RU"/>
        </w:rPr>
      </w:pPr>
      <w:r w:rsidRPr="00B57A85">
        <w:rPr>
          <w:rFonts w:ascii="Times New Roman" w:hAnsi="Times New Roman" w:cs="Times New Roman"/>
          <w:sz w:val="28"/>
          <w:lang w:eastAsia="ru-RU"/>
        </w:rPr>
        <w:t>наглядный метод (показ движений, использование картинок, жестикуляция),</w:t>
      </w:r>
    </w:p>
    <w:p w:rsidR="00B57A85" w:rsidRPr="00B57A85" w:rsidRDefault="00B57A85" w:rsidP="004061CF">
      <w:pPr>
        <w:numPr>
          <w:ilvl w:val="0"/>
          <w:numId w:val="182"/>
        </w:numPr>
        <w:jc w:val="both"/>
        <w:rPr>
          <w:rFonts w:ascii="Times New Roman" w:hAnsi="Times New Roman" w:cs="Times New Roman"/>
          <w:b/>
          <w:i/>
          <w:sz w:val="28"/>
          <w:lang w:eastAsia="ru-RU"/>
        </w:rPr>
      </w:pPr>
      <w:r w:rsidRPr="00B57A85">
        <w:rPr>
          <w:rFonts w:ascii="Times New Roman" w:hAnsi="Times New Roman" w:cs="Times New Roman"/>
          <w:sz w:val="28"/>
          <w:lang w:eastAsia="ru-RU"/>
        </w:rPr>
        <w:t>словесный метод (рассказ, беседа, описание движения, указание, команды, подсчет)</w:t>
      </w:r>
    </w:p>
    <w:p w:rsidR="00B57A85" w:rsidRPr="00B57A85" w:rsidRDefault="00B57A85" w:rsidP="004061CF">
      <w:pPr>
        <w:numPr>
          <w:ilvl w:val="0"/>
          <w:numId w:val="182"/>
        </w:numPr>
        <w:jc w:val="both"/>
        <w:rPr>
          <w:rFonts w:ascii="Times New Roman" w:hAnsi="Times New Roman" w:cs="Times New Roman"/>
          <w:b/>
          <w:i/>
          <w:sz w:val="28"/>
          <w:lang w:eastAsia="ru-RU"/>
        </w:rPr>
      </w:pPr>
      <w:r w:rsidRPr="00B57A85">
        <w:rPr>
          <w:rFonts w:ascii="Times New Roman" w:hAnsi="Times New Roman" w:cs="Times New Roman"/>
          <w:sz w:val="28"/>
          <w:lang w:eastAsia="ru-RU"/>
        </w:rPr>
        <w:t xml:space="preserve">игровой метод (создание образного представления о движении), </w:t>
      </w:r>
    </w:p>
    <w:p w:rsidR="00B57A85" w:rsidRPr="00B57A85" w:rsidRDefault="00B57A85" w:rsidP="00B57A85">
      <w:pPr>
        <w:ind w:firstLine="567"/>
        <w:jc w:val="both"/>
        <w:rPr>
          <w:rFonts w:ascii="Times New Roman" w:hAnsi="Times New Roman" w:cs="Times New Roman"/>
          <w:b/>
          <w:i/>
          <w:sz w:val="28"/>
          <w:lang w:eastAsia="ru-RU"/>
        </w:rPr>
      </w:pPr>
      <w:r w:rsidRPr="00B57A85">
        <w:rPr>
          <w:rFonts w:ascii="Times New Roman" w:hAnsi="Times New Roman" w:cs="Times New Roman"/>
          <w:sz w:val="28"/>
          <w:lang w:eastAsia="ru-RU"/>
        </w:rPr>
        <w:tab/>
        <w:t xml:space="preserve">Методика обучения плаванию </w:t>
      </w:r>
      <w:r w:rsidRPr="00B57A85">
        <w:rPr>
          <w:rFonts w:ascii="Times New Roman" w:hAnsi="Times New Roman" w:cs="Times New Roman"/>
          <w:bCs/>
          <w:sz w:val="28"/>
          <w:lang w:eastAsia="ru-RU"/>
        </w:rPr>
        <w:t>детей</w:t>
      </w:r>
      <w:r w:rsidRPr="00B57A85">
        <w:rPr>
          <w:rFonts w:ascii="Times New Roman" w:hAnsi="Times New Roman" w:cs="Times New Roman"/>
          <w:sz w:val="28"/>
          <w:lang w:eastAsia="ru-RU"/>
        </w:rPr>
        <w:t xml:space="preserve"> дошкольного </w:t>
      </w:r>
      <w:r w:rsidRPr="00B57A85">
        <w:rPr>
          <w:rFonts w:ascii="Times New Roman" w:hAnsi="Times New Roman" w:cs="Times New Roman"/>
          <w:bCs/>
          <w:sz w:val="28"/>
          <w:lang w:eastAsia="ru-RU"/>
        </w:rPr>
        <w:t>возраста</w:t>
      </w:r>
      <w:r w:rsidRPr="00B57A85">
        <w:rPr>
          <w:rFonts w:ascii="Times New Roman" w:hAnsi="Times New Roman" w:cs="Times New Roman"/>
          <w:sz w:val="28"/>
          <w:lang w:eastAsia="ru-RU"/>
        </w:rPr>
        <w:t xml:space="preserve"> опирается на основные дидактические требования педагогики и имеет воспитывающий и развивающий характер. Используемая методика выполнения упражнений на формирование навыков рационального дыхания у детей, содержит в основе не любые формы регуляции действий, а лишь те, которые связаны с осмысленной моторикой ребенка. Осмысленная моторика внутренне сопряжена с работой детского воображения. Поэтому особую ценность имеют дыхательные упражнения, выполнение которых предполагает активизацию воображения: «рисование» дыханием в воздухе фигур, дыхание в контрастном ритме с изображением различных объектов и ситуаций (короткие и прерывистые вдохи и выдохи – «паровозик», медленные и размеренные – «океанский лайнер») и др. Освоение этих методов помогает детям научиться плавать определенными способами.</w:t>
      </w:r>
    </w:p>
    <w:p w:rsidR="00B57A85" w:rsidRPr="00B57A85" w:rsidRDefault="00B57A85" w:rsidP="00B57A85">
      <w:pPr>
        <w:ind w:firstLine="567"/>
        <w:jc w:val="both"/>
        <w:rPr>
          <w:rFonts w:ascii="Times New Roman" w:hAnsi="Times New Roman" w:cs="Times New Roman"/>
          <w:sz w:val="28"/>
          <w:lang w:eastAsia="ru-RU"/>
        </w:rPr>
      </w:pPr>
      <w:r w:rsidRPr="00B57A85">
        <w:rPr>
          <w:rFonts w:ascii="Times New Roman" w:hAnsi="Times New Roman" w:cs="Times New Roman"/>
          <w:sz w:val="28"/>
          <w:lang w:eastAsia="ru-RU"/>
        </w:rPr>
        <w:t xml:space="preserve">Методы и приемы обучения, и способы организации детей на занятиях подбираются с учетом задач этапа обучения, возрастных особенностей и подготовленности детей, характера упражнений. </w:t>
      </w:r>
    </w:p>
    <w:p w:rsidR="00B57A85" w:rsidRPr="00B57A85" w:rsidRDefault="00B57A85" w:rsidP="00B57A85">
      <w:pPr>
        <w:ind w:firstLine="567"/>
        <w:jc w:val="both"/>
        <w:rPr>
          <w:rFonts w:ascii="Times New Roman" w:hAnsi="Times New Roman" w:cs="Times New Roman"/>
          <w:b/>
          <w:i/>
          <w:sz w:val="28"/>
          <w:lang w:eastAsia="ru-RU"/>
        </w:rPr>
      </w:pPr>
      <w:r w:rsidRPr="00B57A85">
        <w:rPr>
          <w:rFonts w:ascii="Times New Roman" w:hAnsi="Times New Roman" w:cs="Times New Roman"/>
          <w:b/>
          <w:i/>
          <w:sz w:val="28"/>
          <w:lang w:eastAsia="ru-RU"/>
        </w:rPr>
        <w:t xml:space="preserve">Основными </w:t>
      </w:r>
      <w:r w:rsidR="001A02AD" w:rsidRPr="00B57A85">
        <w:rPr>
          <w:rFonts w:ascii="Times New Roman" w:hAnsi="Times New Roman" w:cs="Times New Roman"/>
          <w:b/>
          <w:i/>
          <w:sz w:val="28"/>
          <w:lang w:eastAsia="ru-RU"/>
        </w:rPr>
        <w:t>принципами организации</w:t>
      </w:r>
      <w:r w:rsidR="00AF27E7">
        <w:rPr>
          <w:rFonts w:ascii="Times New Roman" w:hAnsi="Times New Roman" w:cs="Times New Roman"/>
          <w:b/>
          <w:i/>
          <w:sz w:val="28"/>
          <w:lang w:eastAsia="ru-RU"/>
        </w:rPr>
        <w:t xml:space="preserve"> работы по обучению детей плаванию</w:t>
      </w:r>
      <w:r w:rsidRPr="00B57A85">
        <w:rPr>
          <w:rFonts w:ascii="Times New Roman" w:hAnsi="Times New Roman" w:cs="Times New Roman"/>
          <w:b/>
          <w:i/>
          <w:sz w:val="28"/>
          <w:lang w:eastAsia="ru-RU"/>
        </w:rPr>
        <w:t>:</w:t>
      </w:r>
    </w:p>
    <w:p w:rsidR="00B57A85" w:rsidRPr="00B57A85" w:rsidRDefault="00AF27E7" w:rsidP="004061CF">
      <w:pPr>
        <w:numPr>
          <w:ilvl w:val="0"/>
          <w:numId w:val="181"/>
        </w:numPr>
        <w:jc w:val="both"/>
        <w:rPr>
          <w:rFonts w:ascii="Times New Roman" w:hAnsi="Times New Roman" w:cs="Times New Roman"/>
          <w:sz w:val="28"/>
          <w:lang w:eastAsia="ru-RU"/>
        </w:rPr>
      </w:pPr>
      <w:r>
        <w:rPr>
          <w:rFonts w:ascii="Times New Roman" w:hAnsi="Times New Roman" w:cs="Times New Roman"/>
          <w:sz w:val="28"/>
          <w:u w:val="single"/>
          <w:lang w:eastAsia="ru-RU"/>
        </w:rPr>
        <w:t>Доступности</w:t>
      </w:r>
      <w:r w:rsidR="00B57A85" w:rsidRPr="00B57A85">
        <w:rPr>
          <w:rFonts w:ascii="Times New Roman" w:hAnsi="Times New Roman" w:cs="Times New Roman"/>
          <w:sz w:val="28"/>
          <w:lang w:eastAsia="ru-RU"/>
        </w:rPr>
        <w:t xml:space="preserve"> – предполагающий опору содержания программы на возрастные и индивидуальные особенности детей дошкольного возраста, использование таких методов и приемов, которые позволяют обеспечить сохранение и поддержание интереса детей к занятиям плавания;</w:t>
      </w:r>
    </w:p>
    <w:p w:rsidR="00B57A85" w:rsidRPr="00B57A85" w:rsidRDefault="00AF27E7" w:rsidP="004061CF">
      <w:pPr>
        <w:numPr>
          <w:ilvl w:val="0"/>
          <w:numId w:val="181"/>
        </w:numPr>
        <w:jc w:val="both"/>
        <w:rPr>
          <w:rFonts w:ascii="Times New Roman" w:hAnsi="Times New Roman" w:cs="Times New Roman"/>
          <w:sz w:val="28"/>
          <w:lang w:eastAsia="ru-RU"/>
        </w:rPr>
      </w:pPr>
      <w:r>
        <w:rPr>
          <w:rFonts w:ascii="Times New Roman" w:hAnsi="Times New Roman" w:cs="Times New Roman"/>
          <w:sz w:val="28"/>
          <w:u w:val="single"/>
          <w:lang w:eastAsia="ru-RU"/>
        </w:rPr>
        <w:t>Постепенности</w:t>
      </w:r>
      <w:r w:rsidR="00B57A85" w:rsidRPr="00B57A85">
        <w:rPr>
          <w:rFonts w:ascii="Times New Roman" w:hAnsi="Times New Roman" w:cs="Times New Roman"/>
          <w:sz w:val="28"/>
          <w:lang w:eastAsia="ru-RU"/>
        </w:rPr>
        <w:t xml:space="preserve"> – раскрывающийся в необходимости поэтапного освоения детьми данной программы, разумного дозирования физической нагрузки на ребенка.</w:t>
      </w:r>
    </w:p>
    <w:p w:rsidR="00B57A85" w:rsidRPr="00B57A85" w:rsidRDefault="00AF27E7" w:rsidP="004061CF">
      <w:pPr>
        <w:numPr>
          <w:ilvl w:val="0"/>
          <w:numId w:val="181"/>
        </w:numPr>
        <w:jc w:val="both"/>
        <w:rPr>
          <w:rFonts w:ascii="Times New Roman" w:hAnsi="Times New Roman" w:cs="Times New Roman"/>
          <w:sz w:val="28"/>
          <w:lang w:eastAsia="ru-RU"/>
        </w:rPr>
      </w:pPr>
      <w:r>
        <w:rPr>
          <w:rFonts w:ascii="Times New Roman" w:hAnsi="Times New Roman" w:cs="Times New Roman"/>
          <w:sz w:val="28"/>
          <w:u w:val="single"/>
          <w:lang w:eastAsia="ru-RU"/>
        </w:rPr>
        <w:t>Систематичности</w:t>
      </w:r>
      <w:r w:rsidR="00B57A85" w:rsidRPr="00AF27E7">
        <w:rPr>
          <w:rFonts w:ascii="Times New Roman" w:hAnsi="Times New Roman" w:cs="Times New Roman"/>
          <w:sz w:val="28"/>
          <w:u w:val="single"/>
          <w:lang w:eastAsia="ru-RU"/>
        </w:rPr>
        <w:t xml:space="preserve"> с учетом индивидуальных возможностей</w:t>
      </w:r>
      <w:r w:rsidR="00B57A85" w:rsidRPr="00B57A85">
        <w:rPr>
          <w:rFonts w:ascii="Times New Roman" w:hAnsi="Times New Roman" w:cs="Times New Roman"/>
          <w:sz w:val="28"/>
          <w:lang w:eastAsia="ru-RU"/>
        </w:rPr>
        <w:t xml:space="preserve"> – определяющий единство компонентов педагогического процесса: от постановки целей до результата, взаимосвязи содержания, методов, приемов, форм работы с детьми от индивидуальных возможностей и потребностей каждого ребенка;</w:t>
      </w:r>
    </w:p>
    <w:p w:rsidR="00B57A85" w:rsidRPr="00B57A85" w:rsidRDefault="00AF27E7" w:rsidP="004061CF">
      <w:pPr>
        <w:numPr>
          <w:ilvl w:val="0"/>
          <w:numId w:val="181"/>
        </w:numPr>
        <w:jc w:val="both"/>
        <w:rPr>
          <w:rFonts w:ascii="Times New Roman" w:hAnsi="Times New Roman" w:cs="Times New Roman"/>
          <w:sz w:val="28"/>
          <w:lang w:eastAsia="ru-RU"/>
        </w:rPr>
      </w:pPr>
      <w:r>
        <w:rPr>
          <w:rFonts w:ascii="Times New Roman" w:hAnsi="Times New Roman" w:cs="Times New Roman"/>
          <w:sz w:val="28"/>
          <w:u w:val="single"/>
          <w:lang w:eastAsia="ru-RU"/>
        </w:rPr>
        <w:t>Наглядности</w:t>
      </w:r>
      <w:r w:rsidR="00B57A85" w:rsidRPr="00B57A85">
        <w:rPr>
          <w:rFonts w:ascii="Times New Roman" w:hAnsi="Times New Roman" w:cs="Times New Roman"/>
          <w:sz w:val="28"/>
          <w:lang w:eastAsia="ru-RU"/>
        </w:rPr>
        <w:t xml:space="preserve"> – учитывающий психологические особенности дошкольников и специфику построения педагогического процесса в детском саду;</w:t>
      </w:r>
    </w:p>
    <w:p w:rsidR="00B57A85" w:rsidRPr="00B57A85" w:rsidRDefault="00B57A85" w:rsidP="004061CF">
      <w:pPr>
        <w:numPr>
          <w:ilvl w:val="0"/>
          <w:numId w:val="181"/>
        </w:numPr>
        <w:jc w:val="both"/>
        <w:rPr>
          <w:rFonts w:ascii="Times New Roman" w:hAnsi="Times New Roman" w:cs="Times New Roman"/>
          <w:sz w:val="28"/>
          <w:lang w:eastAsia="ru-RU"/>
        </w:rPr>
      </w:pPr>
      <w:r w:rsidRPr="00AF27E7">
        <w:rPr>
          <w:rFonts w:ascii="Times New Roman" w:hAnsi="Times New Roman" w:cs="Times New Roman"/>
          <w:sz w:val="28"/>
          <w:u w:val="single"/>
          <w:lang w:eastAsia="ru-RU"/>
        </w:rPr>
        <w:t>Сознательно</w:t>
      </w:r>
      <w:r w:rsidR="00AF27E7" w:rsidRPr="00AF27E7">
        <w:rPr>
          <w:rFonts w:ascii="Times New Roman" w:hAnsi="Times New Roman" w:cs="Times New Roman"/>
          <w:sz w:val="28"/>
          <w:u w:val="single"/>
          <w:lang w:eastAsia="ru-RU"/>
        </w:rPr>
        <w:t>сти и активности</w:t>
      </w:r>
      <w:r w:rsidRPr="00B57A85">
        <w:rPr>
          <w:rFonts w:ascii="Times New Roman" w:hAnsi="Times New Roman" w:cs="Times New Roman"/>
          <w:sz w:val="28"/>
          <w:lang w:eastAsia="ru-RU"/>
        </w:rPr>
        <w:t xml:space="preserve"> – позволяющий создать условия для раскрытия субъектных проявлений каждого малыша, поощрении активности, инициативности дошкольников.</w:t>
      </w:r>
    </w:p>
    <w:p w:rsidR="00B57A85" w:rsidRPr="00B57A85" w:rsidRDefault="00B57A85" w:rsidP="00B57A85">
      <w:pPr>
        <w:ind w:firstLine="567"/>
        <w:jc w:val="both"/>
        <w:rPr>
          <w:rFonts w:ascii="Times New Roman" w:hAnsi="Times New Roman" w:cs="Times New Roman"/>
          <w:i/>
          <w:sz w:val="28"/>
          <w:lang w:eastAsia="ru-RU"/>
        </w:rPr>
      </w:pPr>
      <w:r w:rsidRPr="00B57A85">
        <w:rPr>
          <w:rFonts w:ascii="Times New Roman" w:hAnsi="Times New Roman" w:cs="Times New Roman"/>
          <w:b/>
          <w:i/>
          <w:sz w:val="28"/>
          <w:lang w:eastAsia="ru-RU"/>
        </w:rPr>
        <w:t>Форма организации детей на занятиях по плаванию</w:t>
      </w:r>
      <w:r w:rsidRPr="00B57A85">
        <w:rPr>
          <w:rFonts w:ascii="Times New Roman" w:hAnsi="Times New Roman" w:cs="Times New Roman"/>
          <w:i/>
          <w:sz w:val="28"/>
          <w:lang w:eastAsia="ru-RU"/>
        </w:rPr>
        <w:t xml:space="preserve"> - </w:t>
      </w:r>
      <w:r w:rsidRPr="00B57A85">
        <w:rPr>
          <w:rFonts w:ascii="Times New Roman" w:hAnsi="Times New Roman" w:cs="Times New Roman"/>
          <w:sz w:val="28"/>
          <w:lang w:eastAsia="ru-RU"/>
        </w:rPr>
        <w:t>подгрупповая. Возрастные группы делят на подгруппы. В зависимости от возраста детей и конкретных условий (число детей в группе, цель занятия) количество подгрупп будет разным.</w:t>
      </w:r>
    </w:p>
    <w:p w:rsidR="006C1F43" w:rsidRPr="00B57A85" w:rsidRDefault="00AF27E7" w:rsidP="00B57A85">
      <w:pPr>
        <w:ind w:firstLine="567"/>
        <w:jc w:val="both"/>
        <w:rPr>
          <w:rFonts w:ascii="Times New Roman" w:hAnsi="Times New Roman" w:cs="Times New Roman"/>
          <w:sz w:val="28"/>
          <w:lang w:eastAsia="ru-RU"/>
        </w:rPr>
      </w:pPr>
      <w:r>
        <w:rPr>
          <w:rFonts w:ascii="Times New Roman" w:hAnsi="Times New Roman" w:cs="Times New Roman"/>
          <w:sz w:val="28"/>
          <w:lang w:eastAsia="ru-RU"/>
        </w:rPr>
        <w:t xml:space="preserve">Более подробно с содержание работы по обучению детей плаванию можно ознакомиться в программе «Система работы по обучению плаванию детей дошкольного </w:t>
      </w:r>
      <w:r w:rsidR="001A02AD">
        <w:rPr>
          <w:rFonts w:ascii="Times New Roman" w:hAnsi="Times New Roman" w:cs="Times New Roman"/>
          <w:sz w:val="28"/>
          <w:lang w:eastAsia="ru-RU"/>
        </w:rPr>
        <w:t>возраста» /</w:t>
      </w:r>
      <w:r>
        <w:rPr>
          <w:rFonts w:ascii="Times New Roman" w:hAnsi="Times New Roman" w:cs="Times New Roman"/>
          <w:sz w:val="28"/>
          <w:lang w:eastAsia="ru-RU"/>
        </w:rPr>
        <w:t>под ред. А.А. Чеменевой. – СПб.: «ИЗДАТЕЛЬСТВО «ДЕТСТВО-ПРЕСС», 2011</w:t>
      </w:r>
      <w:r w:rsidR="006C1F43">
        <w:rPr>
          <w:rFonts w:ascii="Times New Roman" w:hAnsi="Times New Roman" w:cs="Times New Roman"/>
          <w:sz w:val="28"/>
          <w:lang w:eastAsia="ru-RU"/>
        </w:rPr>
        <w:t>.</w:t>
      </w:r>
    </w:p>
    <w:p w:rsidR="00B57A85" w:rsidRPr="00B57A85" w:rsidRDefault="00B57A85" w:rsidP="00B57A85">
      <w:pPr>
        <w:ind w:firstLine="567"/>
        <w:jc w:val="both"/>
        <w:rPr>
          <w:rFonts w:ascii="Times New Roman" w:hAnsi="Times New Roman" w:cs="Times New Roman"/>
          <w:sz w:val="28"/>
          <w:lang w:eastAsia="ru-RU"/>
        </w:rPr>
        <w:sectPr w:rsidR="00B57A85" w:rsidRPr="00B57A85" w:rsidSect="007C7C81">
          <w:pgSz w:w="11906" w:h="16838"/>
          <w:pgMar w:top="1134" w:right="851" w:bottom="1134" w:left="1418" w:header="708" w:footer="708" w:gutter="0"/>
          <w:cols w:space="708"/>
          <w:docGrid w:linePitch="360"/>
        </w:sectPr>
      </w:pPr>
    </w:p>
    <w:p w:rsidR="00B406EF" w:rsidRPr="00170117" w:rsidRDefault="00B406EF" w:rsidP="00170117">
      <w:pPr>
        <w:pStyle w:val="a3"/>
        <w:numPr>
          <w:ilvl w:val="1"/>
          <w:numId w:val="215"/>
        </w:numPr>
        <w:spacing w:before="240" w:after="0"/>
        <w:jc w:val="center"/>
        <w:rPr>
          <w:rFonts w:ascii="Times New Roman" w:eastAsia="Times New Roman" w:hAnsi="Times New Roman" w:cs="Times New Roman"/>
          <w:b/>
          <w:bCs/>
          <w:sz w:val="28"/>
          <w:szCs w:val="28"/>
          <w:lang w:eastAsia="ru-RU"/>
        </w:rPr>
      </w:pPr>
      <w:r w:rsidRPr="00170117">
        <w:rPr>
          <w:rFonts w:ascii="Times New Roman" w:eastAsia="Times New Roman" w:hAnsi="Times New Roman" w:cs="Times New Roman"/>
          <w:b/>
          <w:bCs/>
          <w:sz w:val="28"/>
          <w:szCs w:val="28"/>
          <w:lang w:eastAsia="ru-RU"/>
        </w:rPr>
        <w:t xml:space="preserve">Учебный план </w:t>
      </w:r>
    </w:p>
    <w:p w:rsidR="00B406EF" w:rsidRDefault="00B406EF" w:rsidP="00B406EF">
      <w:pPr>
        <w:pStyle w:val="a3"/>
        <w:spacing w:before="240" w:after="0"/>
        <w:ind w:lef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(система непрерывной образовательной деятельности)</w:t>
      </w:r>
    </w:p>
    <w:p w:rsidR="004141AD" w:rsidRPr="004141AD" w:rsidRDefault="004141AD" w:rsidP="004D09A5">
      <w:pPr>
        <w:widowControl w:val="0"/>
        <w:adjustRightInd w:val="0"/>
        <w:ind w:firstLine="567"/>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Учебный план</w:t>
      </w:r>
      <w:r w:rsidR="004D09A5">
        <w:rPr>
          <w:rFonts w:ascii="Times New Roman" w:eastAsia="Times New Roman" w:hAnsi="Times New Roman" w:cs="Times New Roman"/>
          <w:sz w:val="28"/>
          <w:szCs w:val="24"/>
          <w:lang w:eastAsia="ru-RU"/>
        </w:rPr>
        <w:t xml:space="preserve"> (система непрерывной образовательной деятельности) (далее – Учебный план)</w:t>
      </w:r>
      <w:r w:rsidRPr="004141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по реализации Программы</w:t>
      </w:r>
      <w:r w:rsidRPr="004141AD">
        <w:rPr>
          <w:rFonts w:ascii="Times New Roman" w:eastAsia="Times New Roman" w:hAnsi="Times New Roman" w:cs="Times New Roman"/>
          <w:sz w:val="28"/>
          <w:szCs w:val="24"/>
          <w:lang w:eastAsia="ru-RU"/>
        </w:rPr>
        <w:t xml:space="preserve"> составлен на основании следующих нормативных документов:</w:t>
      </w:r>
    </w:p>
    <w:p w:rsidR="004141AD" w:rsidRPr="004141AD" w:rsidRDefault="004141AD" w:rsidP="004F0100">
      <w:pPr>
        <w:widowControl w:val="0"/>
        <w:numPr>
          <w:ilvl w:val="0"/>
          <w:numId w:val="221"/>
        </w:numPr>
        <w:adjustRightInd w:val="0"/>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Федеральный закон  «Об  образовании в Российской Федерации» № 273-ФЗ от 29.12.2012 г.;</w:t>
      </w:r>
    </w:p>
    <w:p w:rsidR="004141AD" w:rsidRPr="004141AD" w:rsidRDefault="004141AD" w:rsidP="004F0100">
      <w:pPr>
        <w:widowControl w:val="0"/>
        <w:numPr>
          <w:ilvl w:val="0"/>
          <w:numId w:val="221"/>
        </w:numPr>
        <w:adjustRightInd w:val="0"/>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4141AD" w:rsidRPr="004141AD" w:rsidRDefault="004141AD" w:rsidP="004F0100">
      <w:pPr>
        <w:widowControl w:val="0"/>
        <w:numPr>
          <w:ilvl w:val="0"/>
          <w:numId w:val="221"/>
        </w:numPr>
        <w:adjustRightInd w:val="0"/>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Лицензия   на    право    ведения   образовательной   деятельности    Серия 78 № 002407   регистрационный    № 1073 от 27.07.2012 г.;</w:t>
      </w:r>
    </w:p>
    <w:p w:rsidR="004141AD" w:rsidRPr="004141AD" w:rsidRDefault="004141AD" w:rsidP="004F0100">
      <w:pPr>
        <w:widowControl w:val="0"/>
        <w:numPr>
          <w:ilvl w:val="0"/>
          <w:numId w:val="221"/>
        </w:numPr>
        <w:tabs>
          <w:tab w:val="left" w:pos="360"/>
        </w:tabs>
        <w:adjustRightInd w:val="0"/>
        <w:ind w:left="0" w:firstLine="567"/>
        <w:jc w:val="both"/>
        <w:rPr>
          <w:rFonts w:ascii="Times New Roman" w:eastAsia="Times New Roman" w:hAnsi="Times New Roman" w:cs="Times New Roman"/>
          <w:b/>
          <w:sz w:val="28"/>
          <w:szCs w:val="24"/>
          <w:lang w:eastAsia="ru-RU"/>
        </w:rPr>
      </w:pPr>
      <w:r w:rsidRPr="004141AD">
        <w:rPr>
          <w:rFonts w:ascii="Times New Roman" w:eastAsia="Times New Roman" w:hAnsi="Times New Roman" w:cs="Times New Roman"/>
          <w:sz w:val="28"/>
          <w:szCs w:val="24"/>
          <w:lang w:eastAsia="ru-RU"/>
        </w:rPr>
        <w:t>Устав ГБДОУ детского сада № 78 «Жемчужинка», утверждённый распоряжением Комитета по образованию от 13.05.2014 № 12083-р.</w:t>
      </w:r>
    </w:p>
    <w:p w:rsidR="004141AD" w:rsidRPr="004141AD" w:rsidRDefault="004141AD" w:rsidP="004D09A5">
      <w:pPr>
        <w:widowControl w:val="0"/>
        <w:adjustRightInd w:val="0"/>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ab/>
        <w:t xml:space="preserve">Данный Учебный план не превышает максимального объема, отведенного на непрерывную образовательную деятельность (далее НОД), рассчитан на пятидневную учебную неделю и регулирует предельно допустимую нагрузку, распределяет время, используемое для усвоения ребёнком дошкольного возраста необходимого материала. </w:t>
      </w:r>
    </w:p>
    <w:p w:rsidR="004141AD" w:rsidRPr="004141AD" w:rsidRDefault="004141AD" w:rsidP="004D09A5">
      <w:pPr>
        <w:widowControl w:val="0"/>
        <w:adjustRightInd w:val="0"/>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Cs w:val="20"/>
          <w:lang w:eastAsia="ru-RU"/>
        </w:rPr>
        <w:tab/>
      </w:r>
      <w:r w:rsidRPr="004141AD">
        <w:rPr>
          <w:rFonts w:ascii="Times New Roman" w:eastAsia="Times New Roman" w:hAnsi="Times New Roman" w:cs="Times New Roman"/>
          <w:sz w:val="28"/>
          <w:szCs w:val="24"/>
          <w:lang w:eastAsia="ru-RU"/>
        </w:rPr>
        <w:t xml:space="preserve">В Учебный план включены пять направлений (образовательных областей), обеспечивающих познавательное, речевое, социально-коммуникативное, художественно-эстетическое и физическое развитие детей. Каждой образовательной области соответствуют виды НОД. Образовательный процесс в ГБДОУ строится с учетом интеграции образовательных областей,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воспитательных, образовательных и развивающих задач. </w:t>
      </w:r>
    </w:p>
    <w:p w:rsidR="004141AD" w:rsidRPr="004141AD" w:rsidRDefault="004141AD" w:rsidP="004D09A5">
      <w:pPr>
        <w:shd w:val="clear" w:color="auto" w:fill="FFFFFF"/>
        <w:ind w:firstLine="567"/>
        <w:jc w:val="both"/>
        <w:rPr>
          <w:rFonts w:ascii="Times New Roman" w:eastAsia="Times New Roman" w:hAnsi="Times New Roman" w:cs="Times New Roman"/>
          <w:color w:val="000000"/>
          <w:sz w:val="28"/>
          <w:szCs w:val="24"/>
          <w:lang w:eastAsia="ru-RU"/>
        </w:rPr>
      </w:pPr>
      <w:r w:rsidRPr="004141AD">
        <w:rPr>
          <w:rFonts w:ascii="Times New Roman" w:eastAsia="Times New Roman" w:hAnsi="Times New Roman" w:cs="Times New Roman"/>
          <w:color w:val="000000"/>
          <w:sz w:val="28"/>
          <w:szCs w:val="24"/>
          <w:lang w:eastAsia="ru-RU"/>
        </w:rPr>
        <w:t xml:space="preserve">В структуре Учебного плана выделена инвариантная и вариативная  части. </w:t>
      </w:r>
      <w:r w:rsidRPr="004D09A5">
        <w:rPr>
          <w:rFonts w:ascii="Times New Roman" w:eastAsia="Times New Roman" w:hAnsi="Times New Roman" w:cs="Times New Roman"/>
          <w:b/>
          <w:i/>
          <w:color w:val="000000"/>
          <w:sz w:val="28"/>
          <w:szCs w:val="24"/>
          <w:lang w:eastAsia="ru-RU"/>
        </w:rPr>
        <w:t>Инвариантная  часть</w:t>
      </w:r>
      <w:r w:rsidRPr="004141AD">
        <w:rPr>
          <w:rFonts w:ascii="Times New Roman" w:eastAsia="Times New Roman" w:hAnsi="Times New Roman" w:cs="Times New Roman"/>
          <w:color w:val="000000"/>
          <w:sz w:val="28"/>
          <w:szCs w:val="24"/>
          <w:lang w:eastAsia="ru-RU"/>
        </w:rPr>
        <w:t xml:space="preserve"> обеспечивает выполнение обязательной части </w:t>
      </w:r>
      <w:r w:rsidR="004D09A5">
        <w:rPr>
          <w:rFonts w:ascii="Times New Roman" w:eastAsia="Times New Roman" w:hAnsi="Times New Roman" w:cs="Times New Roman"/>
          <w:color w:val="000000"/>
          <w:sz w:val="28"/>
          <w:szCs w:val="24"/>
          <w:lang w:eastAsia="ru-RU"/>
        </w:rPr>
        <w:t>П</w:t>
      </w:r>
      <w:r w:rsidRPr="004141AD">
        <w:rPr>
          <w:rFonts w:ascii="Times New Roman" w:eastAsia="Times New Roman" w:hAnsi="Times New Roman" w:cs="Times New Roman"/>
          <w:color w:val="000000"/>
          <w:sz w:val="28"/>
          <w:szCs w:val="24"/>
          <w:lang w:eastAsia="ru-RU"/>
        </w:rPr>
        <w:t xml:space="preserve">рограммы. </w:t>
      </w:r>
      <w:r w:rsidRPr="004D09A5">
        <w:rPr>
          <w:rFonts w:ascii="Times New Roman" w:eastAsia="Times New Roman" w:hAnsi="Times New Roman" w:cs="Times New Roman"/>
          <w:b/>
          <w:i/>
          <w:color w:val="000000"/>
          <w:sz w:val="28"/>
          <w:szCs w:val="24"/>
          <w:lang w:eastAsia="ru-RU"/>
        </w:rPr>
        <w:t>Вариативная часть</w:t>
      </w:r>
      <w:r w:rsidRPr="004141AD">
        <w:rPr>
          <w:rFonts w:ascii="Times New Roman" w:eastAsia="Times New Roman" w:hAnsi="Times New Roman" w:cs="Times New Roman"/>
          <w:color w:val="000000"/>
          <w:sz w:val="28"/>
          <w:szCs w:val="24"/>
          <w:lang w:eastAsia="ru-RU"/>
        </w:rPr>
        <w:t xml:space="preserve">  </w:t>
      </w:r>
      <w:r w:rsidR="004D09A5">
        <w:rPr>
          <w:rFonts w:ascii="Times New Roman" w:eastAsia="Times New Roman" w:hAnsi="Times New Roman" w:cs="Times New Roman"/>
          <w:color w:val="000000"/>
          <w:sz w:val="28"/>
          <w:szCs w:val="24"/>
          <w:lang w:eastAsia="ru-RU"/>
        </w:rPr>
        <w:t>обеспечивает реализацию  части П</w:t>
      </w:r>
      <w:r w:rsidRPr="004141AD">
        <w:rPr>
          <w:rFonts w:ascii="Times New Roman" w:eastAsia="Times New Roman" w:hAnsi="Times New Roman" w:cs="Times New Roman"/>
          <w:color w:val="000000"/>
          <w:sz w:val="28"/>
          <w:szCs w:val="24"/>
          <w:lang w:eastAsia="ru-RU"/>
        </w:rPr>
        <w:t>рограмм</w:t>
      </w:r>
      <w:r w:rsidR="004D09A5">
        <w:rPr>
          <w:rFonts w:ascii="Times New Roman" w:eastAsia="Times New Roman" w:hAnsi="Times New Roman" w:cs="Times New Roman"/>
          <w:color w:val="000000"/>
          <w:sz w:val="28"/>
          <w:szCs w:val="24"/>
          <w:lang w:eastAsia="ru-RU"/>
        </w:rPr>
        <w:t>ы</w:t>
      </w:r>
      <w:r w:rsidRPr="004141AD">
        <w:rPr>
          <w:rFonts w:ascii="Times New Roman" w:eastAsia="Times New Roman" w:hAnsi="Times New Roman" w:cs="Times New Roman"/>
          <w:color w:val="000000"/>
          <w:sz w:val="28"/>
          <w:szCs w:val="24"/>
          <w:lang w:eastAsia="ru-RU"/>
        </w:rPr>
        <w:t>, формируемой участниками образовательных отношений.</w:t>
      </w:r>
      <w:r w:rsidRPr="004141AD">
        <w:rPr>
          <w:rFonts w:ascii="Times New Roman" w:eastAsia="Times New Roman" w:hAnsi="Times New Roman" w:cs="Times New Roman"/>
          <w:sz w:val="28"/>
          <w:szCs w:val="24"/>
          <w:lang w:eastAsia="ru-RU"/>
        </w:rPr>
        <w:t xml:space="preserve"> Реализация   вариативной части также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w:t>
      </w:r>
    </w:p>
    <w:p w:rsidR="004141AD" w:rsidRDefault="004141AD" w:rsidP="004D09A5">
      <w:pPr>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Образовательные области интегрируются в процессе совместной деятельности педагога и воспитанников в форме НОД, совместной деятельности в режимных моментах и самостоятельной деятельности детей в специально организованной развивающей предметно-пространственной среде.</w:t>
      </w:r>
    </w:p>
    <w:p w:rsidR="004D09A5" w:rsidRPr="004141AD" w:rsidRDefault="004D09A5" w:rsidP="004D09A5">
      <w:pPr>
        <w:ind w:firstLine="567"/>
        <w:jc w:val="both"/>
        <w:rPr>
          <w:sz w:val="24"/>
        </w:rPr>
      </w:pPr>
      <w:r>
        <w:rPr>
          <w:rFonts w:ascii="Times New Roman" w:eastAsia="Times New Roman" w:hAnsi="Times New Roman" w:cs="Times New Roman"/>
          <w:sz w:val="28"/>
          <w:szCs w:val="24"/>
          <w:lang w:eastAsia="ru-RU"/>
        </w:rPr>
        <w:t>С детьми, зачисленными на коррекционно-развивающие занятия с учителем-логопедом в условиях Логопункта</w:t>
      </w:r>
      <w:r w:rsidR="00862D75">
        <w:rPr>
          <w:rFonts w:ascii="Times New Roman" w:eastAsia="Times New Roman" w:hAnsi="Times New Roman" w:cs="Times New Roman"/>
          <w:sz w:val="28"/>
          <w:szCs w:val="24"/>
          <w:lang w:eastAsia="ru-RU"/>
        </w:rPr>
        <w:t>, НОД по речевому развитию заменяется занятием по коррекции звукопроизношения.</w:t>
      </w:r>
    </w:p>
    <w:tbl>
      <w:tblPr>
        <w:tblStyle w:val="a4"/>
        <w:tblW w:w="10173" w:type="dxa"/>
        <w:tblLayout w:type="fixed"/>
        <w:tblLook w:val="04A0" w:firstRow="1" w:lastRow="0" w:firstColumn="1" w:lastColumn="0" w:noHBand="0" w:noVBand="1"/>
      </w:tblPr>
      <w:tblGrid>
        <w:gridCol w:w="2302"/>
        <w:gridCol w:w="1917"/>
        <w:gridCol w:w="1630"/>
        <w:gridCol w:w="1149"/>
        <w:gridCol w:w="1214"/>
        <w:gridCol w:w="1961"/>
      </w:tblGrid>
      <w:tr w:rsidR="007222E0" w:rsidRPr="007222E0" w:rsidTr="004141AD">
        <w:tc>
          <w:tcPr>
            <w:tcW w:w="2302" w:type="dxa"/>
          </w:tcPr>
          <w:p w:rsidR="007222E0" w:rsidRPr="007222E0" w:rsidRDefault="004D09A5"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Виды НОД</w:t>
            </w:r>
          </w:p>
        </w:tc>
        <w:tc>
          <w:tcPr>
            <w:tcW w:w="1917" w:type="dxa"/>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val="en-US" w:eastAsia="ru-RU"/>
              </w:rPr>
              <w:t>I</w:t>
            </w:r>
            <w:r w:rsidRPr="007222E0">
              <w:rPr>
                <w:rFonts w:ascii="Times New Roman" w:eastAsia="Times New Roman" w:hAnsi="Times New Roman" w:cs="Times New Roman"/>
                <w:b/>
                <w:bCs/>
                <w:sz w:val="24"/>
                <w:szCs w:val="24"/>
                <w:lang w:eastAsia="ru-RU"/>
              </w:rPr>
              <w:t xml:space="preserve"> младшая группа</w:t>
            </w:r>
          </w:p>
        </w:tc>
        <w:tc>
          <w:tcPr>
            <w:tcW w:w="1630" w:type="dxa"/>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val="en-US" w:eastAsia="ru-RU"/>
              </w:rPr>
              <w:t>II</w:t>
            </w:r>
            <w:r w:rsidRPr="007222E0">
              <w:rPr>
                <w:rFonts w:ascii="Times New Roman" w:eastAsia="Times New Roman" w:hAnsi="Times New Roman" w:cs="Times New Roman"/>
                <w:b/>
                <w:bCs/>
                <w:sz w:val="24"/>
                <w:szCs w:val="24"/>
                <w:lang w:eastAsia="ru-RU"/>
              </w:rPr>
              <w:t xml:space="preserve"> младшая группа</w:t>
            </w:r>
          </w:p>
        </w:tc>
        <w:tc>
          <w:tcPr>
            <w:tcW w:w="1149" w:type="dxa"/>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eastAsia="ru-RU"/>
              </w:rPr>
              <w:t>Средняя группа</w:t>
            </w:r>
          </w:p>
        </w:tc>
        <w:tc>
          <w:tcPr>
            <w:tcW w:w="1214" w:type="dxa"/>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eastAsia="ru-RU"/>
              </w:rPr>
              <w:t>Старшая группа</w:t>
            </w:r>
          </w:p>
        </w:tc>
        <w:tc>
          <w:tcPr>
            <w:tcW w:w="1961" w:type="dxa"/>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eastAsia="ru-RU"/>
              </w:rPr>
              <w:t>Подготовительная группа</w:t>
            </w:r>
          </w:p>
        </w:tc>
      </w:tr>
      <w:tr w:rsidR="007222E0" w:rsidRPr="007222E0" w:rsidTr="004141AD">
        <w:trPr>
          <w:trHeight w:val="259"/>
        </w:trPr>
        <w:tc>
          <w:tcPr>
            <w:tcW w:w="10173" w:type="dxa"/>
            <w:gridSpan w:val="6"/>
          </w:tcPr>
          <w:p w:rsidR="007222E0" w:rsidRPr="007222E0" w:rsidRDefault="007222E0" w:rsidP="0071511D">
            <w:pPr>
              <w:jc w:val="center"/>
              <w:rPr>
                <w:rFonts w:ascii="Times New Roman" w:eastAsia="Times New Roman" w:hAnsi="Times New Roman" w:cs="Times New Roman"/>
                <w:b/>
                <w:bCs/>
                <w:i/>
                <w:sz w:val="24"/>
                <w:szCs w:val="24"/>
                <w:lang w:eastAsia="ru-RU"/>
              </w:rPr>
            </w:pPr>
            <w:r w:rsidRPr="007222E0">
              <w:rPr>
                <w:rFonts w:ascii="Times New Roman" w:eastAsia="Times New Roman" w:hAnsi="Times New Roman" w:cs="Times New Roman"/>
                <w:b/>
                <w:bCs/>
                <w:i/>
                <w:sz w:val="24"/>
                <w:szCs w:val="24"/>
                <w:lang w:eastAsia="ru-RU"/>
              </w:rPr>
              <w:t>Инвариантная часть</w:t>
            </w:r>
          </w:p>
        </w:tc>
      </w:tr>
      <w:tr w:rsidR="007222E0" w:rsidRPr="007222E0" w:rsidTr="004141AD">
        <w:tc>
          <w:tcPr>
            <w:tcW w:w="10173" w:type="dxa"/>
            <w:gridSpan w:val="6"/>
          </w:tcPr>
          <w:p w:rsidR="007222E0" w:rsidRPr="007222E0" w:rsidRDefault="007222E0" w:rsidP="0071511D">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eastAsia="ru-RU"/>
              </w:rPr>
              <w:t>Физическое развитие</w:t>
            </w:r>
          </w:p>
        </w:tc>
      </w:tr>
      <w:tr w:rsidR="007222E0" w:rsidRPr="007222E0" w:rsidTr="004141AD">
        <w:tc>
          <w:tcPr>
            <w:tcW w:w="2302" w:type="dxa"/>
          </w:tcPr>
          <w:p w:rsidR="007222E0" w:rsidRPr="00DE3A7C" w:rsidRDefault="007222E0" w:rsidP="007222E0">
            <w:pPr>
              <w:rPr>
                <w:rFonts w:ascii="Times New Roman" w:hAnsi="Times New Roman" w:cs="Times New Roman"/>
                <w:sz w:val="24"/>
                <w:szCs w:val="24"/>
              </w:rPr>
            </w:pPr>
            <w:r>
              <w:rPr>
                <w:rFonts w:ascii="Times New Roman" w:hAnsi="Times New Roman" w:cs="Times New Roman"/>
                <w:sz w:val="24"/>
                <w:szCs w:val="24"/>
              </w:rPr>
              <w:t>В физкультурном зале</w:t>
            </w:r>
          </w:p>
        </w:tc>
        <w:tc>
          <w:tcPr>
            <w:tcW w:w="1917"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3</w:t>
            </w:r>
          </w:p>
        </w:tc>
        <w:tc>
          <w:tcPr>
            <w:tcW w:w="1630"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149"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214"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961"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r>
      <w:tr w:rsidR="007222E0" w:rsidRPr="007222E0" w:rsidTr="004141AD">
        <w:tc>
          <w:tcPr>
            <w:tcW w:w="2302" w:type="dxa"/>
          </w:tcPr>
          <w:p w:rsidR="007222E0" w:rsidRPr="00DE3A7C" w:rsidRDefault="007222E0" w:rsidP="007222E0">
            <w:pPr>
              <w:rPr>
                <w:rFonts w:ascii="Times New Roman" w:hAnsi="Times New Roman" w:cs="Times New Roman"/>
                <w:sz w:val="24"/>
                <w:szCs w:val="24"/>
              </w:rPr>
            </w:pPr>
            <w:r>
              <w:rPr>
                <w:rFonts w:ascii="Times New Roman" w:hAnsi="Times New Roman" w:cs="Times New Roman"/>
                <w:sz w:val="24"/>
                <w:szCs w:val="24"/>
              </w:rPr>
              <w:t>В бассейне</w:t>
            </w:r>
          </w:p>
        </w:tc>
        <w:tc>
          <w:tcPr>
            <w:tcW w:w="1917"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w:t>
            </w:r>
          </w:p>
        </w:tc>
        <w:tc>
          <w:tcPr>
            <w:tcW w:w="1630"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149"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961"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r>
      <w:tr w:rsidR="007222E0" w:rsidRPr="007222E0" w:rsidTr="004141AD">
        <w:tc>
          <w:tcPr>
            <w:tcW w:w="2302" w:type="dxa"/>
          </w:tcPr>
          <w:p w:rsidR="007222E0" w:rsidRPr="0034745F" w:rsidRDefault="007222E0" w:rsidP="007222E0">
            <w:pPr>
              <w:rPr>
                <w:rFonts w:ascii="Times New Roman" w:hAnsi="Times New Roman" w:cs="Times New Roman"/>
                <w:b/>
                <w:sz w:val="24"/>
                <w:szCs w:val="24"/>
              </w:rPr>
            </w:pPr>
            <w:r w:rsidRPr="0034745F">
              <w:rPr>
                <w:rFonts w:ascii="Times New Roman" w:hAnsi="Times New Roman" w:cs="Times New Roman"/>
                <w:b/>
                <w:sz w:val="24"/>
                <w:szCs w:val="24"/>
              </w:rPr>
              <w:t>Всего в неделю</w:t>
            </w:r>
          </w:p>
        </w:tc>
        <w:tc>
          <w:tcPr>
            <w:tcW w:w="1917"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630"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149"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214"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1961"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r>
      <w:tr w:rsidR="007222E0" w:rsidRPr="007222E0" w:rsidTr="004141AD">
        <w:tc>
          <w:tcPr>
            <w:tcW w:w="10173" w:type="dxa"/>
            <w:gridSpan w:val="6"/>
          </w:tcPr>
          <w:p w:rsidR="007222E0" w:rsidRPr="007222E0" w:rsidRDefault="007222E0" w:rsidP="007222E0">
            <w:pPr>
              <w:jc w:val="center"/>
              <w:rPr>
                <w:rFonts w:ascii="Times New Roman" w:eastAsia="Times New Roman" w:hAnsi="Times New Roman" w:cs="Times New Roman"/>
                <w:b/>
                <w:bCs/>
                <w:sz w:val="24"/>
                <w:szCs w:val="24"/>
                <w:lang w:eastAsia="ru-RU"/>
              </w:rPr>
            </w:pPr>
            <w:r w:rsidRPr="007222E0">
              <w:rPr>
                <w:rFonts w:ascii="Times New Roman" w:eastAsia="Times New Roman" w:hAnsi="Times New Roman" w:cs="Times New Roman"/>
                <w:b/>
                <w:bCs/>
                <w:sz w:val="24"/>
                <w:szCs w:val="24"/>
                <w:lang w:eastAsia="ru-RU"/>
              </w:rPr>
              <w:t>Познавательное развитие</w:t>
            </w:r>
          </w:p>
        </w:tc>
      </w:tr>
      <w:tr w:rsidR="007222E0" w:rsidRPr="007222E0" w:rsidTr="004141AD">
        <w:tc>
          <w:tcPr>
            <w:tcW w:w="2302" w:type="dxa"/>
          </w:tcPr>
          <w:p w:rsidR="007222E0" w:rsidRDefault="007222E0" w:rsidP="00132742">
            <w:pPr>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 расширение кругозора</w:t>
            </w:r>
          </w:p>
        </w:tc>
        <w:tc>
          <w:tcPr>
            <w:tcW w:w="1917"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630"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149"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961"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r>
      <w:tr w:rsidR="007222E0" w:rsidRPr="007222E0" w:rsidTr="004141AD">
        <w:tc>
          <w:tcPr>
            <w:tcW w:w="2302" w:type="dxa"/>
          </w:tcPr>
          <w:p w:rsidR="007222E0" w:rsidRDefault="007222E0" w:rsidP="00132742">
            <w:pPr>
              <w:rPr>
                <w:rFonts w:ascii="Times New Roman" w:hAnsi="Times New Roman" w:cs="Times New Roman"/>
                <w:sz w:val="24"/>
                <w:szCs w:val="24"/>
              </w:rPr>
            </w:pPr>
            <w:r>
              <w:rPr>
                <w:rFonts w:ascii="Times New Roman" w:hAnsi="Times New Roman" w:cs="Times New Roman"/>
                <w:sz w:val="24"/>
                <w:szCs w:val="24"/>
              </w:rPr>
              <w:t xml:space="preserve">Формирование элементарных математических представлений </w:t>
            </w:r>
          </w:p>
        </w:tc>
        <w:tc>
          <w:tcPr>
            <w:tcW w:w="1917" w:type="dxa"/>
          </w:tcPr>
          <w:p w:rsidR="007222E0" w:rsidRPr="0071511D" w:rsidRDefault="007222E0" w:rsidP="00132742">
            <w:pPr>
              <w:jc w:val="center"/>
              <w:rPr>
                <w:rFonts w:ascii="Times New Roman" w:hAnsi="Times New Roman" w:cs="Times New Roman"/>
                <w:sz w:val="24"/>
                <w:szCs w:val="24"/>
              </w:rPr>
            </w:pPr>
            <w:r w:rsidRPr="0071511D">
              <w:rPr>
                <w:rFonts w:ascii="Times New Roman" w:hAnsi="Times New Roman" w:cs="Times New Roman"/>
                <w:sz w:val="24"/>
              </w:rPr>
              <w:t>Осуществляется в рамках интеграции с другими образовательными областями</w:t>
            </w:r>
          </w:p>
        </w:tc>
        <w:tc>
          <w:tcPr>
            <w:tcW w:w="1630"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149"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961"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r>
      <w:tr w:rsidR="007222E0" w:rsidRPr="007222E0" w:rsidTr="004141AD">
        <w:tc>
          <w:tcPr>
            <w:tcW w:w="2302" w:type="dxa"/>
          </w:tcPr>
          <w:p w:rsidR="007222E0" w:rsidRDefault="007222E0" w:rsidP="00132742">
            <w:pPr>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w:t>
            </w:r>
          </w:p>
        </w:tc>
        <w:tc>
          <w:tcPr>
            <w:tcW w:w="4696" w:type="dxa"/>
            <w:gridSpan w:val="3"/>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hAnsi="Times New Roman" w:cs="Times New Roman"/>
                <w:sz w:val="24"/>
                <w:szCs w:val="24"/>
              </w:rPr>
              <w:t>Осуществляется в рамках совместной деятельности педагога и детей в первую и вторую половину дня</w:t>
            </w:r>
          </w:p>
        </w:tc>
        <w:tc>
          <w:tcPr>
            <w:tcW w:w="1214"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961" w:type="dxa"/>
          </w:tcPr>
          <w:p w:rsidR="007222E0" w:rsidRPr="0071511D" w:rsidRDefault="007222E0"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r>
      <w:tr w:rsidR="007222E0" w:rsidRPr="007222E0" w:rsidTr="004141AD">
        <w:tc>
          <w:tcPr>
            <w:tcW w:w="2302" w:type="dxa"/>
          </w:tcPr>
          <w:p w:rsidR="007222E0" w:rsidRPr="007213F3" w:rsidRDefault="007222E0" w:rsidP="00132742">
            <w:pPr>
              <w:rPr>
                <w:rFonts w:ascii="Times New Roman" w:hAnsi="Times New Roman" w:cs="Times New Roman"/>
                <w:b/>
                <w:sz w:val="24"/>
                <w:szCs w:val="24"/>
              </w:rPr>
            </w:pPr>
            <w:r w:rsidRPr="007213F3">
              <w:rPr>
                <w:rFonts w:ascii="Times New Roman" w:hAnsi="Times New Roman" w:cs="Times New Roman"/>
                <w:b/>
                <w:sz w:val="24"/>
                <w:szCs w:val="24"/>
              </w:rPr>
              <w:t>Всего в неделю</w:t>
            </w:r>
          </w:p>
        </w:tc>
        <w:tc>
          <w:tcPr>
            <w:tcW w:w="1917"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630"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149"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214"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c>
          <w:tcPr>
            <w:tcW w:w="1961" w:type="dxa"/>
          </w:tcPr>
          <w:p w:rsidR="007222E0" w:rsidRPr="007222E0" w:rsidRDefault="007222E0"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r>
      <w:tr w:rsidR="0071511D" w:rsidRPr="007222E0" w:rsidTr="004141AD">
        <w:tc>
          <w:tcPr>
            <w:tcW w:w="10173" w:type="dxa"/>
            <w:gridSpan w:val="6"/>
          </w:tcPr>
          <w:p w:rsidR="0071511D" w:rsidRPr="007222E0" w:rsidRDefault="0071511D" w:rsidP="007222E0">
            <w:pPr>
              <w:jc w:val="center"/>
              <w:rPr>
                <w:rFonts w:ascii="Times New Roman" w:eastAsia="Times New Roman" w:hAnsi="Times New Roman" w:cs="Times New Roman"/>
                <w:b/>
                <w:bCs/>
                <w:sz w:val="24"/>
                <w:szCs w:val="24"/>
                <w:lang w:eastAsia="ru-RU"/>
              </w:rPr>
            </w:pPr>
            <w:r w:rsidRPr="0071511D">
              <w:rPr>
                <w:rFonts w:ascii="Times New Roman" w:eastAsia="Times New Roman" w:hAnsi="Times New Roman" w:cs="Times New Roman"/>
                <w:b/>
                <w:bCs/>
                <w:sz w:val="24"/>
                <w:szCs w:val="24"/>
                <w:lang w:eastAsia="ru-RU"/>
              </w:rPr>
              <w:t>Речевое развитие</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Развитие речи</w:t>
            </w:r>
          </w:p>
        </w:tc>
        <w:tc>
          <w:tcPr>
            <w:tcW w:w="1917"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630"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149"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961"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sidRPr="0034745F">
              <w:rPr>
                <w:rFonts w:ascii="Times New Roman" w:hAnsi="Times New Roman" w:cs="Times New Roman"/>
                <w:b/>
                <w:sz w:val="24"/>
                <w:szCs w:val="24"/>
              </w:rPr>
              <w:t>Всего в неделю</w:t>
            </w:r>
          </w:p>
        </w:tc>
        <w:tc>
          <w:tcPr>
            <w:tcW w:w="1917" w:type="dxa"/>
          </w:tcPr>
          <w:p w:rsidR="0071511D" w:rsidRPr="007222E0" w:rsidRDefault="0071511D"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630" w:type="dxa"/>
          </w:tcPr>
          <w:p w:rsidR="0071511D" w:rsidRPr="007222E0" w:rsidRDefault="0071511D"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149" w:type="dxa"/>
          </w:tcPr>
          <w:p w:rsidR="0071511D" w:rsidRPr="007222E0" w:rsidRDefault="0071511D"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214" w:type="dxa"/>
          </w:tcPr>
          <w:p w:rsidR="0071511D" w:rsidRPr="007222E0" w:rsidRDefault="0071511D"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1961" w:type="dxa"/>
          </w:tcPr>
          <w:p w:rsidR="0071511D" w:rsidRPr="007222E0" w:rsidRDefault="0071511D" w:rsidP="007222E0">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r>
      <w:tr w:rsidR="0071511D" w:rsidRPr="007222E0" w:rsidTr="004141AD">
        <w:tc>
          <w:tcPr>
            <w:tcW w:w="10173" w:type="dxa"/>
            <w:gridSpan w:val="6"/>
          </w:tcPr>
          <w:p w:rsidR="0071511D" w:rsidRPr="007222E0" w:rsidRDefault="0071511D" w:rsidP="007222E0">
            <w:pPr>
              <w:jc w:val="center"/>
              <w:rPr>
                <w:rFonts w:ascii="Times New Roman" w:eastAsia="Times New Roman" w:hAnsi="Times New Roman" w:cs="Times New Roman"/>
                <w:b/>
                <w:bCs/>
                <w:sz w:val="24"/>
                <w:szCs w:val="24"/>
                <w:lang w:eastAsia="ru-RU"/>
              </w:rPr>
            </w:pPr>
            <w:r w:rsidRPr="004E35DA">
              <w:rPr>
                <w:rFonts w:ascii="Times New Roman" w:hAnsi="Times New Roman" w:cs="Times New Roman"/>
                <w:b/>
                <w:sz w:val="24"/>
                <w:szCs w:val="24"/>
              </w:rPr>
              <w:t>Социально-коммуникативное развитие</w:t>
            </w:r>
          </w:p>
        </w:tc>
      </w:tr>
      <w:tr w:rsidR="0071511D" w:rsidRPr="007222E0" w:rsidTr="004141AD">
        <w:tc>
          <w:tcPr>
            <w:tcW w:w="2302" w:type="dxa"/>
          </w:tcPr>
          <w:p w:rsidR="0071511D" w:rsidRPr="007222E0" w:rsidRDefault="0071511D" w:rsidP="007222E0">
            <w:pPr>
              <w:jc w:val="center"/>
              <w:rPr>
                <w:rFonts w:ascii="Times New Roman" w:eastAsia="Times New Roman" w:hAnsi="Times New Roman" w:cs="Times New Roman"/>
                <w:b/>
                <w:bCs/>
                <w:sz w:val="24"/>
                <w:szCs w:val="24"/>
                <w:lang w:eastAsia="ru-RU"/>
              </w:rPr>
            </w:pPr>
          </w:p>
        </w:tc>
        <w:tc>
          <w:tcPr>
            <w:tcW w:w="7871" w:type="dxa"/>
            <w:gridSpan w:val="5"/>
          </w:tcPr>
          <w:p w:rsidR="0071511D" w:rsidRPr="007222E0" w:rsidRDefault="0071511D" w:rsidP="007222E0">
            <w:pPr>
              <w:jc w:val="center"/>
              <w:rPr>
                <w:rFonts w:ascii="Times New Roman" w:eastAsia="Times New Roman" w:hAnsi="Times New Roman" w:cs="Times New Roman"/>
                <w:b/>
                <w:bCs/>
                <w:sz w:val="24"/>
                <w:szCs w:val="24"/>
                <w:lang w:eastAsia="ru-RU"/>
              </w:rPr>
            </w:pPr>
            <w:r w:rsidRPr="004E35DA">
              <w:rPr>
                <w:rFonts w:ascii="Times New Roman" w:hAnsi="Times New Roman" w:cs="Times New Roman"/>
                <w:sz w:val="24"/>
                <w:szCs w:val="24"/>
              </w:rPr>
              <w:t>Ежедневно в рамках совместной деятельности педагога и детей и самостоятельной деятельности детей в первой</w:t>
            </w:r>
            <w:r>
              <w:rPr>
                <w:rFonts w:ascii="Times New Roman" w:hAnsi="Times New Roman" w:cs="Times New Roman"/>
                <w:sz w:val="24"/>
                <w:szCs w:val="24"/>
              </w:rPr>
              <w:t xml:space="preserve"> </w:t>
            </w:r>
            <w:r w:rsidRPr="004E35DA">
              <w:rPr>
                <w:rFonts w:ascii="Times New Roman" w:hAnsi="Times New Roman" w:cs="Times New Roman"/>
                <w:sz w:val="24"/>
                <w:szCs w:val="24"/>
              </w:rPr>
              <w:t>и второй половине дня</w:t>
            </w:r>
          </w:p>
        </w:tc>
      </w:tr>
      <w:tr w:rsidR="0071511D" w:rsidRPr="007222E0" w:rsidTr="004141AD">
        <w:tc>
          <w:tcPr>
            <w:tcW w:w="10173" w:type="dxa"/>
            <w:gridSpan w:val="6"/>
          </w:tcPr>
          <w:p w:rsidR="0071511D" w:rsidRPr="007222E0" w:rsidRDefault="0071511D" w:rsidP="007222E0">
            <w:pPr>
              <w:jc w:val="center"/>
              <w:rPr>
                <w:rFonts w:ascii="Times New Roman" w:eastAsia="Times New Roman" w:hAnsi="Times New Roman" w:cs="Times New Roman"/>
                <w:b/>
                <w:bCs/>
                <w:sz w:val="24"/>
                <w:szCs w:val="24"/>
                <w:lang w:eastAsia="ru-RU"/>
              </w:rPr>
            </w:pPr>
            <w:r w:rsidRPr="001B3CD2">
              <w:rPr>
                <w:rFonts w:ascii="Times New Roman" w:hAnsi="Times New Roman" w:cs="Times New Roman"/>
                <w:b/>
                <w:sz w:val="24"/>
                <w:szCs w:val="24"/>
              </w:rPr>
              <w:t>Художественно-эстетическое развитие</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Лепка</w:t>
            </w:r>
          </w:p>
        </w:tc>
        <w:tc>
          <w:tcPr>
            <w:tcW w:w="1917"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630"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149"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961" w:type="dxa"/>
          </w:tcPr>
          <w:p w:rsidR="0071511D" w:rsidRPr="0071511D" w:rsidRDefault="0071511D" w:rsidP="007222E0">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Аппликация</w:t>
            </w:r>
          </w:p>
        </w:tc>
        <w:tc>
          <w:tcPr>
            <w:tcW w:w="1917"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w:t>
            </w:r>
          </w:p>
        </w:tc>
        <w:tc>
          <w:tcPr>
            <w:tcW w:w="1630"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149"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214"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961"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Рисование</w:t>
            </w:r>
          </w:p>
        </w:tc>
        <w:tc>
          <w:tcPr>
            <w:tcW w:w="1917"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630"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149"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961"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3547" w:type="dxa"/>
            <w:gridSpan w:val="2"/>
          </w:tcPr>
          <w:p w:rsidR="0071511D" w:rsidRPr="0071511D" w:rsidRDefault="0071511D" w:rsidP="00132742">
            <w:pPr>
              <w:jc w:val="center"/>
              <w:rPr>
                <w:rFonts w:ascii="Times New Roman" w:hAnsi="Times New Roman" w:cs="Times New Roman"/>
                <w:sz w:val="24"/>
                <w:szCs w:val="24"/>
              </w:rPr>
            </w:pPr>
            <w:r w:rsidRPr="0071511D">
              <w:rPr>
                <w:rFonts w:ascii="Times New Roman" w:hAnsi="Times New Roman" w:cs="Times New Roman"/>
                <w:sz w:val="24"/>
                <w:szCs w:val="24"/>
              </w:rPr>
              <w:t>Осуществляется в рамках совместной деятельности педагога и детей в первую и вторую половину дня</w:t>
            </w:r>
          </w:p>
        </w:tc>
        <w:tc>
          <w:tcPr>
            <w:tcW w:w="1149"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214"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c>
          <w:tcPr>
            <w:tcW w:w="1961"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0,5</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Pr>
                <w:rFonts w:ascii="Times New Roman" w:hAnsi="Times New Roman" w:cs="Times New Roman"/>
                <w:sz w:val="24"/>
                <w:szCs w:val="24"/>
              </w:rPr>
              <w:t>Музыка</w:t>
            </w:r>
          </w:p>
        </w:tc>
        <w:tc>
          <w:tcPr>
            <w:tcW w:w="1917"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630"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149"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214"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c>
          <w:tcPr>
            <w:tcW w:w="1961"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2</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sidRPr="0034745F">
              <w:rPr>
                <w:rFonts w:ascii="Times New Roman" w:hAnsi="Times New Roman" w:cs="Times New Roman"/>
                <w:b/>
                <w:sz w:val="24"/>
                <w:szCs w:val="24"/>
              </w:rPr>
              <w:t>Всего в неделю</w:t>
            </w:r>
          </w:p>
        </w:tc>
        <w:tc>
          <w:tcPr>
            <w:tcW w:w="1917"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630"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1149"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1214"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c>
          <w:tcPr>
            <w:tcW w:w="1961"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r>
      <w:tr w:rsidR="0071511D" w:rsidRPr="007222E0" w:rsidTr="004141AD">
        <w:tc>
          <w:tcPr>
            <w:tcW w:w="10173" w:type="dxa"/>
            <w:gridSpan w:val="6"/>
          </w:tcPr>
          <w:p w:rsidR="0071511D" w:rsidRPr="00820B8E" w:rsidRDefault="0071511D" w:rsidP="00132742">
            <w:pPr>
              <w:jc w:val="center"/>
              <w:rPr>
                <w:rFonts w:ascii="Times New Roman" w:hAnsi="Times New Roman" w:cs="Times New Roman"/>
                <w:b/>
                <w:i/>
                <w:sz w:val="28"/>
                <w:szCs w:val="24"/>
              </w:rPr>
            </w:pPr>
            <w:r w:rsidRPr="0071511D">
              <w:rPr>
                <w:rFonts w:ascii="Times New Roman" w:hAnsi="Times New Roman" w:cs="Times New Roman"/>
                <w:b/>
                <w:i/>
                <w:sz w:val="24"/>
                <w:szCs w:val="24"/>
              </w:rPr>
              <w:t>Вариативная часть</w:t>
            </w:r>
          </w:p>
        </w:tc>
      </w:tr>
      <w:tr w:rsidR="0071511D" w:rsidRPr="007222E0" w:rsidTr="004141AD">
        <w:tc>
          <w:tcPr>
            <w:tcW w:w="10173" w:type="dxa"/>
            <w:gridSpan w:val="6"/>
          </w:tcPr>
          <w:p w:rsidR="0071511D" w:rsidRPr="001B3CD2" w:rsidRDefault="0071511D" w:rsidP="00132742">
            <w:pPr>
              <w:jc w:val="center"/>
              <w:rPr>
                <w:rFonts w:ascii="Times New Roman" w:hAnsi="Times New Roman" w:cs="Times New Roman"/>
                <w:b/>
                <w:sz w:val="24"/>
                <w:szCs w:val="24"/>
              </w:rPr>
            </w:pPr>
            <w:r w:rsidRPr="001B3CD2">
              <w:rPr>
                <w:rFonts w:ascii="Times New Roman" w:hAnsi="Times New Roman" w:cs="Times New Roman"/>
                <w:b/>
                <w:sz w:val="24"/>
                <w:szCs w:val="24"/>
              </w:rPr>
              <w:t>Социально-коммуникативное развитие</w:t>
            </w:r>
          </w:p>
        </w:tc>
      </w:tr>
      <w:tr w:rsidR="0071511D" w:rsidRPr="007222E0" w:rsidTr="004141AD">
        <w:tc>
          <w:tcPr>
            <w:tcW w:w="2302" w:type="dxa"/>
          </w:tcPr>
          <w:p w:rsidR="0071511D" w:rsidRPr="001B3CD2" w:rsidRDefault="0071511D" w:rsidP="00132742">
            <w:pPr>
              <w:rPr>
                <w:rFonts w:ascii="Times New Roman" w:hAnsi="Times New Roman" w:cs="Times New Roman"/>
                <w:sz w:val="24"/>
                <w:szCs w:val="24"/>
              </w:rPr>
            </w:pPr>
            <w:r>
              <w:rPr>
                <w:rFonts w:ascii="Times New Roman" w:hAnsi="Times New Roman" w:cs="Times New Roman"/>
                <w:sz w:val="24"/>
                <w:szCs w:val="24"/>
              </w:rPr>
              <w:t>Психология</w:t>
            </w:r>
          </w:p>
        </w:tc>
        <w:tc>
          <w:tcPr>
            <w:tcW w:w="3547" w:type="dxa"/>
            <w:gridSpan w:val="2"/>
          </w:tcPr>
          <w:p w:rsidR="0071511D" w:rsidRDefault="0071511D" w:rsidP="00132742">
            <w:pPr>
              <w:jc w:val="center"/>
              <w:rPr>
                <w:rFonts w:ascii="Times New Roman" w:hAnsi="Times New Roman" w:cs="Times New Roman"/>
                <w:sz w:val="24"/>
                <w:szCs w:val="24"/>
              </w:rPr>
            </w:pPr>
            <w:r>
              <w:rPr>
                <w:rFonts w:ascii="Times New Roman" w:hAnsi="Times New Roman" w:cs="Times New Roman"/>
                <w:sz w:val="24"/>
                <w:szCs w:val="24"/>
              </w:rPr>
              <w:t>Осуществляется в форме индивидуального психологического сопровождения по запросу родителей и педагогов, а также в рамках адаптации</w:t>
            </w:r>
            <w:r>
              <w:rPr>
                <w:rFonts w:ascii="Times New Roman" w:hAnsi="Times New Roman" w:cs="Times New Roman"/>
                <w:sz w:val="24"/>
              </w:rPr>
              <w:t xml:space="preserve"> ребенка к условиям ГБДОУ</w:t>
            </w:r>
          </w:p>
        </w:tc>
        <w:tc>
          <w:tcPr>
            <w:tcW w:w="1149"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214" w:type="dxa"/>
          </w:tcPr>
          <w:p w:rsidR="0071511D" w:rsidRPr="0071511D" w:rsidRDefault="0071511D" w:rsidP="0071511D">
            <w:pPr>
              <w:jc w:val="center"/>
              <w:rPr>
                <w:rFonts w:ascii="Times New Roman" w:eastAsia="Times New Roman" w:hAnsi="Times New Roman" w:cs="Times New Roman"/>
                <w:bCs/>
                <w:sz w:val="24"/>
                <w:szCs w:val="24"/>
                <w:lang w:eastAsia="ru-RU"/>
              </w:rPr>
            </w:pPr>
            <w:r w:rsidRPr="0071511D">
              <w:rPr>
                <w:rFonts w:ascii="Times New Roman" w:eastAsia="Times New Roman" w:hAnsi="Times New Roman" w:cs="Times New Roman"/>
                <w:bCs/>
                <w:sz w:val="24"/>
                <w:szCs w:val="24"/>
                <w:lang w:eastAsia="ru-RU"/>
              </w:rPr>
              <w:t>1</w:t>
            </w:r>
          </w:p>
        </w:tc>
        <w:tc>
          <w:tcPr>
            <w:tcW w:w="1961" w:type="dxa"/>
          </w:tcPr>
          <w:p w:rsidR="0071511D" w:rsidRPr="0071511D" w:rsidRDefault="0071511D" w:rsidP="0071511D">
            <w:pPr>
              <w:jc w:val="center"/>
              <w:rPr>
                <w:rFonts w:ascii="Times New Roman" w:hAnsi="Times New Roman" w:cs="Times New Roman"/>
                <w:sz w:val="24"/>
                <w:szCs w:val="24"/>
              </w:rPr>
            </w:pPr>
            <w:r w:rsidRPr="0071511D">
              <w:rPr>
                <w:rFonts w:ascii="Times New Roman" w:hAnsi="Times New Roman" w:cs="Times New Roman"/>
                <w:sz w:val="24"/>
                <w:szCs w:val="24"/>
              </w:rPr>
              <w:t>1</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sidRPr="0034745F">
              <w:rPr>
                <w:rFonts w:ascii="Times New Roman" w:hAnsi="Times New Roman" w:cs="Times New Roman"/>
                <w:b/>
                <w:sz w:val="24"/>
                <w:szCs w:val="24"/>
              </w:rPr>
              <w:t>Всего в неделю</w:t>
            </w:r>
          </w:p>
        </w:tc>
        <w:tc>
          <w:tcPr>
            <w:tcW w:w="1917" w:type="dxa"/>
          </w:tcPr>
          <w:p w:rsidR="0071511D" w:rsidRPr="0071511D" w:rsidRDefault="0071511D" w:rsidP="0071511D">
            <w:pPr>
              <w:jc w:val="center"/>
              <w:rPr>
                <w:rFonts w:ascii="Times New Roman" w:eastAsia="Times New Roman" w:hAnsi="Times New Roman" w:cs="Times New Roman"/>
                <w:b/>
                <w:bCs/>
                <w:sz w:val="24"/>
                <w:szCs w:val="24"/>
                <w:lang w:eastAsia="ru-RU"/>
              </w:rPr>
            </w:pPr>
            <w:r w:rsidRPr="0071511D">
              <w:rPr>
                <w:rFonts w:ascii="Times New Roman" w:eastAsia="Times New Roman" w:hAnsi="Times New Roman" w:cs="Times New Roman"/>
                <w:b/>
                <w:bCs/>
                <w:sz w:val="24"/>
                <w:szCs w:val="24"/>
                <w:lang w:eastAsia="ru-RU"/>
              </w:rPr>
              <w:t>-</w:t>
            </w:r>
          </w:p>
        </w:tc>
        <w:tc>
          <w:tcPr>
            <w:tcW w:w="1630" w:type="dxa"/>
          </w:tcPr>
          <w:p w:rsidR="0071511D" w:rsidRPr="0071511D" w:rsidRDefault="0071511D" w:rsidP="0071511D">
            <w:pPr>
              <w:jc w:val="center"/>
              <w:rPr>
                <w:rFonts w:ascii="Times New Roman" w:eastAsia="Times New Roman" w:hAnsi="Times New Roman" w:cs="Times New Roman"/>
                <w:b/>
                <w:bCs/>
                <w:sz w:val="24"/>
                <w:szCs w:val="24"/>
                <w:lang w:eastAsia="ru-RU"/>
              </w:rPr>
            </w:pPr>
            <w:r w:rsidRPr="0071511D">
              <w:rPr>
                <w:rFonts w:ascii="Times New Roman" w:eastAsia="Times New Roman" w:hAnsi="Times New Roman" w:cs="Times New Roman"/>
                <w:b/>
                <w:bCs/>
                <w:sz w:val="24"/>
                <w:szCs w:val="24"/>
                <w:lang w:eastAsia="ru-RU"/>
              </w:rPr>
              <w:t>-</w:t>
            </w:r>
          </w:p>
        </w:tc>
        <w:tc>
          <w:tcPr>
            <w:tcW w:w="1149"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214"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1961"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1B51D8" w:rsidRPr="007222E0" w:rsidTr="00132742">
        <w:tc>
          <w:tcPr>
            <w:tcW w:w="10173" w:type="dxa"/>
            <w:gridSpan w:val="6"/>
          </w:tcPr>
          <w:p w:rsidR="001B51D8" w:rsidRDefault="001B51D8" w:rsidP="0071511D">
            <w:pPr>
              <w:jc w:val="center"/>
              <w:rPr>
                <w:rFonts w:ascii="Times New Roman" w:eastAsia="Times New Roman" w:hAnsi="Times New Roman" w:cs="Times New Roman"/>
                <w:b/>
                <w:bCs/>
                <w:sz w:val="24"/>
                <w:szCs w:val="24"/>
                <w:lang w:eastAsia="ru-RU"/>
              </w:rPr>
            </w:pPr>
            <w:r w:rsidRPr="0071511D">
              <w:rPr>
                <w:rFonts w:ascii="Times New Roman" w:eastAsia="Times New Roman" w:hAnsi="Times New Roman" w:cs="Times New Roman"/>
                <w:b/>
                <w:bCs/>
                <w:sz w:val="24"/>
                <w:szCs w:val="24"/>
                <w:lang w:eastAsia="ru-RU"/>
              </w:rPr>
              <w:t>Речевое развитие</w:t>
            </w:r>
          </w:p>
        </w:tc>
      </w:tr>
      <w:tr w:rsidR="0071511D" w:rsidRPr="007222E0" w:rsidTr="004141AD">
        <w:tc>
          <w:tcPr>
            <w:tcW w:w="2302" w:type="dxa"/>
          </w:tcPr>
          <w:p w:rsidR="0071511D" w:rsidRPr="001B3CD2" w:rsidRDefault="0071511D" w:rsidP="004141AD">
            <w:pPr>
              <w:rPr>
                <w:rFonts w:ascii="Times New Roman" w:hAnsi="Times New Roman" w:cs="Times New Roman"/>
                <w:sz w:val="24"/>
                <w:szCs w:val="24"/>
              </w:rPr>
            </w:pPr>
            <w:r>
              <w:rPr>
                <w:rFonts w:ascii="Times New Roman" w:hAnsi="Times New Roman" w:cs="Times New Roman"/>
                <w:sz w:val="24"/>
                <w:szCs w:val="24"/>
              </w:rPr>
              <w:t xml:space="preserve">Логопедическое занятие (коррекция звукопроизношения </w:t>
            </w:r>
            <w:r w:rsidR="004141AD">
              <w:rPr>
                <w:rFonts w:ascii="Times New Roman" w:hAnsi="Times New Roman" w:cs="Times New Roman"/>
                <w:sz w:val="24"/>
                <w:szCs w:val="24"/>
              </w:rPr>
              <w:t>у воспитанников, зачисленных на Логопункт)</w:t>
            </w:r>
          </w:p>
        </w:tc>
        <w:tc>
          <w:tcPr>
            <w:tcW w:w="1917" w:type="dxa"/>
          </w:tcPr>
          <w:p w:rsidR="0071511D" w:rsidRPr="007222E0" w:rsidRDefault="0071511D" w:rsidP="0013274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630" w:type="dxa"/>
          </w:tcPr>
          <w:p w:rsidR="0071511D" w:rsidRPr="007222E0" w:rsidRDefault="0071511D" w:rsidP="0013274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149" w:type="dxa"/>
          </w:tcPr>
          <w:p w:rsidR="0071511D" w:rsidRPr="007222E0" w:rsidRDefault="0071511D" w:rsidP="0013274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214" w:type="dxa"/>
          </w:tcPr>
          <w:p w:rsidR="0071511D" w:rsidRPr="007222E0" w:rsidRDefault="0071511D" w:rsidP="0013274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961" w:type="dxa"/>
          </w:tcPr>
          <w:p w:rsidR="004141AD" w:rsidRDefault="0071511D" w:rsidP="00132742">
            <w:pPr>
              <w:jc w:val="center"/>
              <w:rPr>
                <w:rFonts w:ascii="Times New Roman" w:hAnsi="Times New Roman" w:cs="Times New Roman"/>
                <w:sz w:val="24"/>
                <w:szCs w:val="24"/>
              </w:rPr>
            </w:pPr>
            <w:r>
              <w:rPr>
                <w:rFonts w:ascii="Times New Roman" w:hAnsi="Times New Roman" w:cs="Times New Roman"/>
                <w:sz w:val="24"/>
                <w:szCs w:val="24"/>
              </w:rPr>
              <w:t>Подгрупповое занятие</w:t>
            </w:r>
            <w:r w:rsidR="004141AD">
              <w:rPr>
                <w:rFonts w:ascii="Times New Roman" w:hAnsi="Times New Roman" w:cs="Times New Roman"/>
                <w:sz w:val="24"/>
                <w:szCs w:val="24"/>
              </w:rPr>
              <w:t xml:space="preserve"> </w:t>
            </w:r>
          </w:p>
          <w:p w:rsidR="0071511D" w:rsidRDefault="004141AD" w:rsidP="00132742">
            <w:pPr>
              <w:jc w:val="center"/>
              <w:rPr>
                <w:rFonts w:ascii="Times New Roman" w:hAnsi="Times New Roman" w:cs="Times New Roman"/>
                <w:sz w:val="24"/>
                <w:szCs w:val="24"/>
              </w:rPr>
            </w:pPr>
            <w:r>
              <w:rPr>
                <w:rFonts w:ascii="Times New Roman" w:hAnsi="Times New Roman" w:cs="Times New Roman"/>
                <w:sz w:val="24"/>
                <w:szCs w:val="24"/>
              </w:rPr>
              <w:t>(вместо НОД по развитию речи)</w:t>
            </w:r>
            <w:r w:rsidR="0071511D">
              <w:rPr>
                <w:rFonts w:ascii="Times New Roman" w:hAnsi="Times New Roman" w:cs="Times New Roman"/>
                <w:sz w:val="24"/>
                <w:szCs w:val="24"/>
              </w:rPr>
              <w:t xml:space="preserve">: 2 </w:t>
            </w:r>
          </w:p>
          <w:p w:rsidR="0071511D" w:rsidRDefault="0071511D" w:rsidP="00132742">
            <w:pPr>
              <w:jc w:val="center"/>
              <w:rPr>
                <w:rFonts w:ascii="Times New Roman" w:hAnsi="Times New Roman" w:cs="Times New Roman"/>
                <w:sz w:val="24"/>
                <w:szCs w:val="24"/>
              </w:rPr>
            </w:pPr>
            <w:r>
              <w:rPr>
                <w:rFonts w:ascii="Times New Roman" w:hAnsi="Times New Roman" w:cs="Times New Roman"/>
                <w:sz w:val="24"/>
                <w:szCs w:val="24"/>
              </w:rPr>
              <w:t xml:space="preserve">Индивидуальное занятие: 2 </w:t>
            </w:r>
          </w:p>
        </w:tc>
      </w:tr>
      <w:tr w:rsidR="0071511D" w:rsidRPr="007222E0" w:rsidTr="004141AD">
        <w:tc>
          <w:tcPr>
            <w:tcW w:w="2302" w:type="dxa"/>
          </w:tcPr>
          <w:p w:rsidR="0071511D" w:rsidRDefault="0071511D" w:rsidP="00132742">
            <w:pPr>
              <w:rPr>
                <w:rFonts w:ascii="Times New Roman" w:hAnsi="Times New Roman" w:cs="Times New Roman"/>
                <w:sz w:val="24"/>
                <w:szCs w:val="24"/>
              </w:rPr>
            </w:pPr>
            <w:r w:rsidRPr="0034745F">
              <w:rPr>
                <w:rFonts w:ascii="Times New Roman" w:hAnsi="Times New Roman" w:cs="Times New Roman"/>
                <w:b/>
                <w:sz w:val="24"/>
                <w:szCs w:val="24"/>
              </w:rPr>
              <w:t>Всего в неделю</w:t>
            </w:r>
          </w:p>
        </w:tc>
        <w:tc>
          <w:tcPr>
            <w:tcW w:w="1917"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630"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149"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214" w:type="dxa"/>
          </w:tcPr>
          <w:p w:rsidR="0071511D" w:rsidRPr="007222E0" w:rsidRDefault="0071511D" w:rsidP="0071511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p>
        </w:tc>
        <w:tc>
          <w:tcPr>
            <w:tcW w:w="1961" w:type="dxa"/>
          </w:tcPr>
          <w:p w:rsidR="0071511D" w:rsidRPr="007222E0" w:rsidRDefault="0071511D" w:rsidP="0071511D">
            <w:pPr>
              <w:tabs>
                <w:tab w:val="left" w:pos="1532"/>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71511D" w:rsidRPr="007222E0" w:rsidTr="004141AD">
        <w:tc>
          <w:tcPr>
            <w:tcW w:w="2302" w:type="dxa"/>
          </w:tcPr>
          <w:p w:rsidR="0071511D" w:rsidRPr="0071511D" w:rsidRDefault="004141AD" w:rsidP="00132742">
            <w:pPr>
              <w:rPr>
                <w:rFonts w:ascii="Times New Roman" w:hAnsi="Times New Roman" w:cs="Times New Roman"/>
                <w:b/>
                <w:i/>
                <w:sz w:val="24"/>
                <w:szCs w:val="24"/>
              </w:rPr>
            </w:pPr>
            <w:r>
              <w:rPr>
                <w:rFonts w:ascii="Times New Roman" w:hAnsi="Times New Roman" w:cs="Times New Roman"/>
                <w:b/>
                <w:i/>
                <w:sz w:val="24"/>
                <w:szCs w:val="24"/>
              </w:rPr>
              <w:t>Недельная образовательная нагрузка</w:t>
            </w:r>
          </w:p>
        </w:tc>
        <w:tc>
          <w:tcPr>
            <w:tcW w:w="1917" w:type="dxa"/>
          </w:tcPr>
          <w:p w:rsidR="0071511D" w:rsidRPr="0071511D" w:rsidRDefault="0071511D" w:rsidP="0071511D">
            <w:pPr>
              <w:jc w:val="center"/>
              <w:rPr>
                <w:rFonts w:ascii="Times New Roman" w:eastAsia="Times New Roman" w:hAnsi="Times New Roman" w:cs="Times New Roman"/>
                <w:b/>
                <w:bCs/>
                <w:i/>
                <w:sz w:val="24"/>
                <w:szCs w:val="24"/>
                <w:lang w:eastAsia="ru-RU"/>
              </w:rPr>
            </w:pPr>
            <w:r w:rsidRPr="0071511D">
              <w:rPr>
                <w:rFonts w:ascii="Times New Roman" w:eastAsia="Times New Roman" w:hAnsi="Times New Roman" w:cs="Times New Roman"/>
                <w:b/>
                <w:bCs/>
                <w:i/>
                <w:sz w:val="24"/>
                <w:szCs w:val="24"/>
                <w:lang w:eastAsia="ru-RU"/>
              </w:rPr>
              <w:t>10</w:t>
            </w:r>
          </w:p>
        </w:tc>
        <w:tc>
          <w:tcPr>
            <w:tcW w:w="1630" w:type="dxa"/>
          </w:tcPr>
          <w:p w:rsidR="0071511D" w:rsidRPr="0071511D" w:rsidRDefault="0071511D" w:rsidP="0071511D">
            <w:pPr>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10</w:t>
            </w:r>
          </w:p>
        </w:tc>
        <w:tc>
          <w:tcPr>
            <w:tcW w:w="1149" w:type="dxa"/>
          </w:tcPr>
          <w:p w:rsidR="0071511D" w:rsidRPr="0071511D" w:rsidRDefault="0071511D" w:rsidP="0071511D">
            <w:pPr>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12</w:t>
            </w:r>
          </w:p>
        </w:tc>
        <w:tc>
          <w:tcPr>
            <w:tcW w:w="1214" w:type="dxa"/>
          </w:tcPr>
          <w:p w:rsidR="0071511D" w:rsidRPr="0071511D" w:rsidRDefault="004141AD" w:rsidP="0071511D">
            <w:pPr>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14</w:t>
            </w:r>
          </w:p>
        </w:tc>
        <w:tc>
          <w:tcPr>
            <w:tcW w:w="1961" w:type="dxa"/>
          </w:tcPr>
          <w:p w:rsidR="0071511D" w:rsidRPr="0071511D" w:rsidRDefault="004141AD" w:rsidP="0071511D">
            <w:pPr>
              <w:tabs>
                <w:tab w:val="left" w:pos="1532"/>
              </w:tabs>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14 (16 – для воспитанников, зачисленных на Логопункт)</w:t>
            </w:r>
          </w:p>
        </w:tc>
      </w:tr>
    </w:tbl>
    <w:p w:rsidR="00862D75" w:rsidRDefault="00862D75" w:rsidP="00B406EF">
      <w:pPr>
        <w:spacing w:before="240" w:after="0"/>
        <w:jc w:val="center"/>
        <w:rPr>
          <w:rFonts w:ascii="Times New Roman" w:eastAsia="Times New Roman" w:hAnsi="Times New Roman" w:cs="Times New Roman"/>
          <w:b/>
          <w:bCs/>
          <w:sz w:val="28"/>
          <w:szCs w:val="28"/>
          <w:lang w:eastAsia="ru-RU"/>
        </w:rPr>
      </w:pPr>
    </w:p>
    <w:p w:rsidR="00862D75" w:rsidRDefault="00862D7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A15EA1" w:rsidRPr="00170117" w:rsidRDefault="00E70F52" w:rsidP="00170117">
      <w:pPr>
        <w:pStyle w:val="a3"/>
        <w:numPr>
          <w:ilvl w:val="1"/>
          <w:numId w:val="215"/>
        </w:numPr>
        <w:spacing w:before="240" w:after="0"/>
        <w:jc w:val="center"/>
        <w:rPr>
          <w:rFonts w:ascii="Times New Roman" w:eastAsia="Times New Roman" w:hAnsi="Times New Roman" w:cs="Times New Roman"/>
          <w:b/>
          <w:bCs/>
          <w:sz w:val="28"/>
          <w:szCs w:val="28"/>
          <w:lang w:eastAsia="ru-RU"/>
        </w:rPr>
      </w:pPr>
      <w:r w:rsidRPr="00170117">
        <w:rPr>
          <w:rFonts w:ascii="Times New Roman" w:eastAsia="Times New Roman" w:hAnsi="Times New Roman" w:cs="Times New Roman"/>
          <w:b/>
          <w:bCs/>
          <w:sz w:val="28"/>
          <w:szCs w:val="28"/>
          <w:lang w:eastAsia="ru-RU"/>
        </w:rPr>
        <w:t>Содержание коррекционно-развивающей работы с воспитанниками ГБДОУ</w:t>
      </w:r>
    </w:p>
    <w:p w:rsidR="00A15EA1" w:rsidRDefault="00A15EA1" w:rsidP="006C1F43">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Анализ результатов обследования речевого развития воспитанников ГБДОУ показал, что более 70% детей старшего дошкольного возраста (</w:t>
      </w:r>
      <w:r w:rsidR="00FD4AA3">
        <w:rPr>
          <w:rFonts w:ascii="Times New Roman" w:eastAsia="Times New Roman" w:hAnsi="Times New Roman" w:cs="Times New Roman"/>
          <w:bCs/>
          <w:sz w:val="28"/>
          <w:szCs w:val="24"/>
          <w:lang w:eastAsia="ru-RU"/>
        </w:rPr>
        <w:t>5-7</w:t>
      </w:r>
      <w:r w:rsidRPr="004521E2">
        <w:rPr>
          <w:rFonts w:ascii="Times New Roman" w:eastAsia="Times New Roman" w:hAnsi="Times New Roman" w:cs="Times New Roman"/>
          <w:bCs/>
          <w:sz w:val="28"/>
          <w:szCs w:val="24"/>
          <w:lang w:eastAsia="ru-RU"/>
        </w:rPr>
        <w:t xml:space="preserve"> лет) имеют недоразвитие звук</w:t>
      </w:r>
      <w:r>
        <w:rPr>
          <w:rFonts w:ascii="Times New Roman" w:eastAsia="Times New Roman" w:hAnsi="Times New Roman" w:cs="Times New Roman"/>
          <w:bCs/>
          <w:sz w:val="28"/>
          <w:szCs w:val="24"/>
          <w:lang w:eastAsia="ru-RU"/>
        </w:rPr>
        <w:t xml:space="preserve">овой стороны речи, из них 50%  - </w:t>
      </w:r>
      <w:r w:rsidR="00FD4AA3">
        <w:rPr>
          <w:rFonts w:ascii="Times New Roman" w:eastAsia="Times New Roman" w:hAnsi="Times New Roman" w:cs="Times New Roman"/>
          <w:bCs/>
          <w:sz w:val="28"/>
          <w:szCs w:val="24"/>
          <w:lang w:eastAsia="ru-RU"/>
        </w:rPr>
        <w:t>фонетическое недоразвитие  речи (далее – ФНР)или нарушение произношения отдельных звуков (далее – НПОЗ)</w:t>
      </w:r>
      <w:r>
        <w:rPr>
          <w:rFonts w:ascii="Times New Roman" w:eastAsia="Times New Roman" w:hAnsi="Times New Roman" w:cs="Times New Roman"/>
          <w:bCs/>
          <w:sz w:val="28"/>
          <w:szCs w:val="24"/>
          <w:lang w:eastAsia="ru-RU"/>
        </w:rPr>
        <w:t>. Эти дети состав</w:t>
      </w:r>
      <w:r w:rsidRPr="004521E2">
        <w:rPr>
          <w:rFonts w:ascii="Times New Roman" w:eastAsia="Times New Roman" w:hAnsi="Times New Roman" w:cs="Times New Roman"/>
          <w:bCs/>
          <w:sz w:val="28"/>
          <w:szCs w:val="24"/>
          <w:lang w:eastAsia="ru-RU"/>
        </w:rPr>
        <w:t>ляют основную группу риска по школьной неуспеваемости, особенно при овладении письмом и чт</w:t>
      </w:r>
      <w:r>
        <w:rPr>
          <w:rFonts w:ascii="Times New Roman" w:eastAsia="Times New Roman" w:hAnsi="Times New Roman" w:cs="Times New Roman"/>
          <w:bCs/>
          <w:sz w:val="28"/>
          <w:szCs w:val="24"/>
          <w:lang w:eastAsia="ru-RU"/>
        </w:rPr>
        <w:t xml:space="preserve">ением. Одна из основных причин – </w:t>
      </w:r>
      <w:r w:rsidRPr="004521E2">
        <w:rPr>
          <w:rFonts w:ascii="Times New Roman" w:eastAsia="Times New Roman" w:hAnsi="Times New Roman" w:cs="Times New Roman"/>
          <w:bCs/>
          <w:sz w:val="28"/>
          <w:szCs w:val="24"/>
          <w:lang w:eastAsia="ru-RU"/>
        </w:rPr>
        <w:t xml:space="preserve">недостаточное развитие процессов </w:t>
      </w:r>
      <w:r w:rsidR="00DC3E96" w:rsidRPr="004521E2">
        <w:rPr>
          <w:rFonts w:ascii="Times New Roman" w:eastAsia="Times New Roman" w:hAnsi="Times New Roman" w:cs="Times New Roman"/>
          <w:bCs/>
          <w:sz w:val="28"/>
          <w:szCs w:val="24"/>
          <w:lang w:eastAsia="ru-RU"/>
        </w:rPr>
        <w:t>звукобуквенного</w:t>
      </w:r>
      <w:r w:rsidRPr="004521E2">
        <w:rPr>
          <w:rFonts w:ascii="Times New Roman" w:eastAsia="Times New Roman" w:hAnsi="Times New Roman" w:cs="Times New Roman"/>
          <w:bCs/>
          <w:sz w:val="28"/>
          <w:szCs w:val="24"/>
          <w:lang w:eastAsia="ru-RU"/>
        </w:rPr>
        <w:t xml:space="preserve"> анализа и синтеза.</w:t>
      </w:r>
      <w:r>
        <w:rPr>
          <w:rFonts w:ascii="Times New Roman" w:eastAsia="Times New Roman" w:hAnsi="Times New Roman" w:cs="Times New Roman"/>
          <w:bCs/>
          <w:sz w:val="28"/>
          <w:szCs w:val="24"/>
          <w:lang w:eastAsia="ru-RU"/>
        </w:rPr>
        <w:t xml:space="preserve"> В связи с этим в</w:t>
      </w:r>
      <w:r w:rsidR="006C1F43">
        <w:rPr>
          <w:rFonts w:ascii="Times New Roman" w:eastAsia="Times New Roman" w:hAnsi="Times New Roman" w:cs="Times New Roman"/>
          <w:bCs/>
          <w:sz w:val="28"/>
          <w:szCs w:val="24"/>
          <w:lang w:eastAsia="ru-RU"/>
        </w:rPr>
        <w:t xml:space="preserve"> </w:t>
      </w:r>
      <w:r w:rsidR="002F0690">
        <w:rPr>
          <w:rFonts w:ascii="Times New Roman" w:eastAsia="Times New Roman" w:hAnsi="Times New Roman" w:cs="Times New Roman"/>
          <w:bCs/>
          <w:sz w:val="28"/>
          <w:szCs w:val="24"/>
          <w:lang w:eastAsia="ru-RU"/>
        </w:rPr>
        <w:t xml:space="preserve">ГБДОУ организована работа </w:t>
      </w:r>
      <w:r w:rsidR="00FD4AA3">
        <w:rPr>
          <w:rFonts w:ascii="Times New Roman" w:eastAsia="Times New Roman" w:hAnsi="Times New Roman" w:cs="Times New Roman"/>
          <w:bCs/>
          <w:sz w:val="28"/>
          <w:szCs w:val="24"/>
          <w:lang w:eastAsia="ru-RU"/>
        </w:rPr>
        <w:t>инфраструктурного объекта «Логопункт»</w:t>
      </w:r>
      <w:r>
        <w:rPr>
          <w:rFonts w:ascii="Times New Roman" w:eastAsia="Times New Roman" w:hAnsi="Times New Roman" w:cs="Times New Roman"/>
          <w:bCs/>
          <w:sz w:val="28"/>
          <w:szCs w:val="24"/>
          <w:lang w:eastAsia="ru-RU"/>
        </w:rPr>
        <w:t>.</w:t>
      </w:r>
    </w:p>
    <w:p w:rsidR="00A15EA1" w:rsidRPr="00FD4AA3" w:rsidRDefault="00A15EA1" w:rsidP="00F35585">
      <w:pPr>
        <w:spacing w:before="240" w:after="0"/>
        <w:ind w:firstLine="567"/>
        <w:jc w:val="both"/>
        <w:rPr>
          <w:rFonts w:ascii="Times New Roman" w:eastAsia="Times New Roman" w:hAnsi="Times New Roman" w:cs="Times New Roman"/>
          <w:b/>
          <w:bCs/>
          <w:i/>
          <w:sz w:val="28"/>
          <w:szCs w:val="24"/>
          <w:lang w:eastAsia="ru-RU"/>
        </w:rPr>
      </w:pPr>
      <w:r w:rsidRPr="004521E2">
        <w:rPr>
          <w:rFonts w:ascii="Times New Roman" w:eastAsia="Times New Roman" w:hAnsi="Times New Roman" w:cs="Times New Roman"/>
          <w:b/>
          <w:bCs/>
          <w:i/>
          <w:sz w:val="28"/>
          <w:szCs w:val="24"/>
          <w:lang w:eastAsia="ru-RU"/>
        </w:rPr>
        <w:t>Психоф</w:t>
      </w:r>
      <w:r w:rsidR="00FD4AA3">
        <w:rPr>
          <w:rFonts w:ascii="Times New Roman" w:eastAsia="Times New Roman" w:hAnsi="Times New Roman" w:cs="Times New Roman"/>
          <w:b/>
          <w:bCs/>
          <w:i/>
          <w:sz w:val="28"/>
          <w:szCs w:val="24"/>
          <w:lang w:eastAsia="ru-RU"/>
        </w:rPr>
        <w:t>изические особенности детей с Ф</w:t>
      </w:r>
      <w:r w:rsidRPr="004521E2">
        <w:rPr>
          <w:rFonts w:ascii="Times New Roman" w:eastAsia="Times New Roman" w:hAnsi="Times New Roman" w:cs="Times New Roman"/>
          <w:b/>
          <w:bCs/>
          <w:i/>
          <w:sz w:val="28"/>
          <w:szCs w:val="24"/>
          <w:lang w:eastAsia="ru-RU"/>
        </w:rPr>
        <w:t>НР</w:t>
      </w:r>
      <w:r w:rsidRPr="004521E2">
        <w:rPr>
          <w:rFonts w:ascii="Times New Roman" w:eastAsia="Times New Roman" w:hAnsi="Times New Roman" w:cs="Times New Roman"/>
          <w:bCs/>
          <w:sz w:val="28"/>
          <w:szCs w:val="24"/>
          <w:lang w:eastAsia="ru-RU"/>
        </w:rPr>
        <w:t xml:space="preserve"> </w:t>
      </w:r>
      <w:r w:rsidR="00FD4AA3">
        <w:rPr>
          <w:rFonts w:ascii="Times New Roman" w:eastAsia="Times New Roman" w:hAnsi="Times New Roman" w:cs="Times New Roman"/>
          <w:bCs/>
          <w:sz w:val="28"/>
          <w:szCs w:val="24"/>
          <w:lang w:eastAsia="ru-RU"/>
        </w:rPr>
        <w:t xml:space="preserve"> </w:t>
      </w:r>
      <w:r w:rsidR="00FD4AA3" w:rsidRPr="00FD4AA3">
        <w:rPr>
          <w:rFonts w:ascii="Times New Roman" w:eastAsia="Times New Roman" w:hAnsi="Times New Roman" w:cs="Times New Roman"/>
          <w:b/>
          <w:bCs/>
          <w:i/>
          <w:sz w:val="28"/>
          <w:szCs w:val="24"/>
          <w:lang w:eastAsia="ru-RU"/>
        </w:rPr>
        <w:t>и НПОЗ</w:t>
      </w:r>
    </w:p>
    <w:p w:rsidR="00A15EA1" w:rsidRPr="004521E2" w:rsidRDefault="00A15EA1" w:rsidP="00F3558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 xml:space="preserve">Эти дети, обладая нормальным слухом и интеллектом, имеют недоразвитие речи, обусловленное дефектами восприятия и произношения звуков. У них наблюдается также нерезко выраженное отставание развития лексико-грамматического строя речи. Для них характерны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 Поэтому коррекционно-воспитательная работа строится с учётом особенностей психической деятельности детей – обучение органически связано с развитием ВПФ, произвольности, самоконтроля и другими качествами, которые должны быть усвоены детьми на данном возрастном этапе. Своевременное и личностно ориентированное коррекционное воздействие будет способствовать интеграции детей, созданию равных стартовых возможностей для полноценного усвоения школьной программы в будущем. </w:t>
      </w:r>
    </w:p>
    <w:p w:rsidR="00A15EA1" w:rsidRDefault="00A15EA1" w:rsidP="00F35585">
      <w:pPr>
        <w:spacing w:before="240" w:after="0" w:line="240" w:lineRule="auto"/>
        <w:ind w:right="354"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t>Принципы логопедического воздействия</w:t>
      </w:r>
      <w:r>
        <w:rPr>
          <w:rFonts w:ascii="Times New Roman" w:eastAsia="Times New Roman" w:hAnsi="Times New Roman" w:cs="Times New Roman"/>
          <w:b/>
          <w:bCs/>
          <w:i/>
          <w:sz w:val="28"/>
          <w:szCs w:val="24"/>
          <w:lang w:eastAsia="ru-RU"/>
        </w:rPr>
        <w:t>:</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этиопатогенетический принцип;</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системности и учёта структуры речевого нарушения;</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дифференцированного подхода;</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поэтапности;</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онтогенетический принцип;</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учёта ведущей деятельности;</w:t>
      </w:r>
    </w:p>
    <w:p w:rsidR="00A15EA1" w:rsidRPr="00A82E98" w:rsidRDefault="00A15EA1" w:rsidP="004061CF">
      <w:pPr>
        <w:pStyle w:val="a3"/>
        <w:numPr>
          <w:ilvl w:val="0"/>
          <w:numId w:val="69"/>
        </w:numPr>
        <w:spacing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обходного пути.</w:t>
      </w:r>
    </w:p>
    <w:p w:rsidR="00A15EA1" w:rsidRPr="00A82E98" w:rsidRDefault="00A15EA1" w:rsidP="006C1F43">
      <w:pPr>
        <w:spacing w:before="240" w:after="0"/>
        <w:ind w:firstLine="567"/>
        <w:jc w:val="both"/>
        <w:rPr>
          <w:rFonts w:ascii="Times New Roman" w:eastAsia="Times New Roman" w:hAnsi="Times New Roman" w:cs="Times New Roman"/>
          <w:bCs/>
          <w:sz w:val="28"/>
          <w:szCs w:val="24"/>
          <w:lang w:eastAsia="ru-RU"/>
        </w:rPr>
      </w:pPr>
      <w:r w:rsidRPr="006C1F43">
        <w:rPr>
          <w:rFonts w:ascii="Times New Roman" w:eastAsia="Times New Roman" w:hAnsi="Times New Roman" w:cs="Times New Roman"/>
          <w:bCs/>
          <w:sz w:val="28"/>
          <w:szCs w:val="24"/>
          <w:lang w:eastAsia="ru-RU"/>
        </w:rPr>
        <w:t>Цель</w:t>
      </w:r>
      <w:r w:rsidRPr="00A82E98">
        <w:rPr>
          <w:rFonts w:ascii="Times New Roman" w:eastAsia="Times New Roman" w:hAnsi="Times New Roman" w:cs="Times New Roman"/>
          <w:bCs/>
          <w:sz w:val="28"/>
          <w:szCs w:val="24"/>
          <w:lang w:eastAsia="ru-RU"/>
        </w:rPr>
        <w:t xml:space="preserve">: преодоление фонематического недоразвития речи у детей старшего дошкольного </w:t>
      </w:r>
      <w:r w:rsidR="00C7083B" w:rsidRPr="00A82E98">
        <w:rPr>
          <w:rFonts w:ascii="Times New Roman" w:eastAsia="Times New Roman" w:hAnsi="Times New Roman" w:cs="Times New Roman"/>
          <w:bCs/>
          <w:sz w:val="28"/>
          <w:szCs w:val="24"/>
          <w:lang w:eastAsia="ru-RU"/>
        </w:rPr>
        <w:t>возраста, формирование</w:t>
      </w:r>
      <w:r w:rsidRPr="00A82E98">
        <w:rPr>
          <w:rFonts w:ascii="Times New Roman" w:eastAsia="Times New Roman" w:hAnsi="Times New Roman" w:cs="Times New Roman"/>
          <w:bCs/>
          <w:sz w:val="28"/>
          <w:szCs w:val="24"/>
          <w:lang w:eastAsia="ru-RU"/>
        </w:rPr>
        <w:t xml:space="preserve"> полноценной фонетической системы языка, профилактика нарушений чтений и письма.</w:t>
      </w:r>
    </w:p>
    <w:p w:rsidR="00A15EA1" w:rsidRPr="00A82E98" w:rsidRDefault="00A15EA1" w:rsidP="006C1F43">
      <w:pPr>
        <w:spacing w:before="240" w:after="0" w:line="240" w:lineRule="auto"/>
        <w:ind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t xml:space="preserve">Задачи: </w:t>
      </w:r>
    </w:p>
    <w:p w:rsidR="00A15EA1" w:rsidRPr="00A82E98" w:rsidRDefault="00A15EA1" w:rsidP="006C1F43">
      <w:pPr>
        <w:spacing w:before="240" w:after="0" w:line="240" w:lineRule="auto"/>
        <w:ind w:firstLine="567"/>
        <w:jc w:val="both"/>
        <w:rPr>
          <w:rFonts w:ascii="Times New Roman" w:eastAsia="Times New Roman" w:hAnsi="Times New Roman" w:cs="Times New Roman"/>
          <w:bCs/>
          <w:i/>
          <w:sz w:val="28"/>
          <w:szCs w:val="24"/>
          <w:u w:val="single"/>
          <w:lang w:eastAsia="ru-RU"/>
        </w:rPr>
      </w:pPr>
      <w:r w:rsidRPr="00A82E98">
        <w:rPr>
          <w:rFonts w:ascii="Times New Roman" w:eastAsia="Times New Roman" w:hAnsi="Times New Roman" w:cs="Times New Roman"/>
          <w:bCs/>
          <w:i/>
          <w:sz w:val="28"/>
          <w:szCs w:val="24"/>
          <w:u w:val="single"/>
          <w:lang w:eastAsia="ru-RU"/>
        </w:rPr>
        <w:t xml:space="preserve">Обучающие: </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формирование четкого представления о звуках русского языка; </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дифференциация понятий «звук» и «буква», знакомство с буквами;</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понятий «слог», «слово», «предложение» и развитие  навыка слогового анализа слова и анализа предложения;</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навыка послогового слитного чтения слов, предложений, коротких текстов;</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обучение печатанию слов, предложений;</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навыков речевого общения.</w:t>
      </w:r>
    </w:p>
    <w:p w:rsidR="00A15EA1" w:rsidRPr="00A82E98" w:rsidRDefault="00A15EA1" w:rsidP="006C1F43">
      <w:pPr>
        <w:spacing w:before="240" w:after="0" w:line="240" w:lineRule="auto"/>
        <w:ind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Cs/>
          <w:i/>
          <w:sz w:val="28"/>
          <w:szCs w:val="24"/>
          <w:u w:val="single"/>
          <w:lang w:eastAsia="ru-RU"/>
        </w:rPr>
        <w:t>Воспитывающие</w:t>
      </w:r>
      <w:r w:rsidRPr="00A82E98">
        <w:rPr>
          <w:rFonts w:ascii="Times New Roman" w:eastAsia="Times New Roman" w:hAnsi="Times New Roman" w:cs="Times New Roman"/>
          <w:b/>
          <w:bCs/>
          <w:i/>
          <w:sz w:val="28"/>
          <w:szCs w:val="24"/>
          <w:u w:val="single"/>
          <w:lang w:eastAsia="ru-RU"/>
        </w:rPr>
        <w:t xml:space="preserve">: </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звуковой стороне родной речи;</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языку;</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развитие способности к обобщениям в сфере языковых фактов. </w:t>
      </w:r>
    </w:p>
    <w:p w:rsidR="00A15EA1" w:rsidRPr="00A82E98" w:rsidRDefault="00A15EA1" w:rsidP="006C1F43">
      <w:pPr>
        <w:spacing w:before="240" w:after="0" w:line="240" w:lineRule="auto"/>
        <w:ind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
          <w:bCs/>
          <w:i/>
          <w:sz w:val="28"/>
          <w:szCs w:val="24"/>
          <w:u w:val="single"/>
          <w:lang w:eastAsia="ru-RU"/>
        </w:rPr>
        <w:t xml:space="preserve"> </w:t>
      </w:r>
      <w:r w:rsidRPr="00A82E98">
        <w:rPr>
          <w:rFonts w:ascii="Times New Roman" w:eastAsia="Times New Roman" w:hAnsi="Times New Roman" w:cs="Times New Roman"/>
          <w:bCs/>
          <w:i/>
          <w:sz w:val="28"/>
          <w:szCs w:val="24"/>
          <w:u w:val="single"/>
          <w:lang w:eastAsia="ru-RU"/>
        </w:rPr>
        <w:t>Коррекционно</w:t>
      </w:r>
      <w:r w:rsidRPr="00A82E98">
        <w:rPr>
          <w:rFonts w:ascii="Times New Roman" w:eastAsia="Times New Roman" w:hAnsi="Times New Roman" w:cs="Times New Roman"/>
          <w:b/>
          <w:bCs/>
          <w:i/>
          <w:sz w:val="28"/>
          <w:szCs w:val="24"/>
          <w:u w:val="single"/>
          <w:lang w:eastAsia="ru-RU"/>
        </w:rPr>
        <w:t>-</w:t>
      </w:r>
      <w:r w:rsidRPr="00A82E98">
        <w:rPr>
          <w:rFonts w:ascii="Times New Roman" w:eastAsia="Times New Roman" w:hAnsi="Times New Roman" w:cs="Times New Roman"/>
          <w:bCs/>
          <w:i/>
          <w:sz w:val="28"/>
          <w:szCs w:val="24"/>
          <w:u w:val="single"/>
          <w:lang w:eastAsia="ru-RU"/>
        </w:rPr>
        <w:t>развивающие</w:t>
      </w:r>
      <w:r w:rsidRPr="00A82E98">
        <w:rPr>
          <w:rFonts w:ascii="Times New Roman" w:eastAsia="Times New Roman" w:hAnsi="Times New Roman" w:cs="Times New Roman"/>
          <w:b/>
          <w:bCs/>
          <w:i/>
          <w:sz w:val="28"/>
          <w:szCs w:val="24"/>
          <w:u w:val="single"/>
          <w:lang w:eastAsia="ru-RU"/>
        </w:rPr>
        <w:t xml:space="preserve">: </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полноценных   произносительных   на</w:t>
      </w:r>
      <w:r w:rsidRPr="00A82E98">
        <w:rPr>
          <w:rFonts w:ascii="Times New Roman" w:eastAsia="Times New Roman" w:hAnsi="Times New Roman" w:cs="Times New Roman"/>
          <w:bCs/>
          <w:sz w:val="28"/>
          <w:szCs w:val="24"/>
          <w:lang w:eastAsia="ru-RU"/>
        </w:rPr>
        <w:softHyphen/>
        <w:t>выков;</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фонематического восприятия, фонематиче</w:t>
      </w:r>
      <w:r w:rsidRPr="00A82E98">
        <w:rPr>
          <w:rFonts w:ascii="Times New Roman" w:eastAsia="Times New Roman" w:hAnsi="Times New Roman" w:cs="Times New Roman"/>
          <w:bCs/>
          <w:sz w:val="28"/>
          <w:szCs w:val="24"/>
          <w:lang w:eastAsia="ru-RU"/>
        </w:rPr>
        <w:softHyphen/>
        <w:t>ских представлений, доступных возрасту форм звуко</w:t>
      </w:r>
      <w:r w:rsidRPr="00A82E98">
        <w:rPr>
          <w:rFonts w:ascii="Times New Roman" w:eastAsia="Times New Roman" w:hAnsi="Times New Roman" w:cs="Times New Roman"/>
          <w:bCs/>
          <w:sz w:val="28"/>
          <w:szCs w:val="24"/>
          <w:lang w:eastAsia="ru-RU"/>
        </w:rPr>
        <w:softHyphen/>
        <w:t>вого и слогового анализа, синтеза;</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внимания к морфологическому составу слов, изменению слов и их сочетаний в предложении;</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обогащение словаря, развитие внимания к морфологическому составу слова и способам образования слов; </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у детей умений правильно составлять про</w:t>
      </w:r>
      <w:r w:rsidRPr="00A82E98">
        <w:rPr>
          <w:rFonts w:ascii="Times New Roman" w:eastAsia="Times New Roman" w:hAnsi="Times New Roman" w:cs="Times New Roman"/>
          <w:bCs/>
          <w:sz w:val="28"/>
          <w:szCs w:val="24"/>
          <w:lang w:eastAsia="ru-RU"/>
        </w:rPr>
        <w:softHyphen/>
        <w:t>стое распространенное предложение, а затем и слож</w:t>
      </w:r>
      <w:r w:rsidRPr="00A82E98">
        <w:rPr>
          <w:rFonts w:ascii="Times New Roman" w:eastAsia="Times New Roman" w:hAnsi="Times New Roman" w:cs="Times New Roman"/>
          <w:bCs/>
          <w:sz w:val="28"/>
          <w:szCs w:val="24"/>
          <w:lang w:eastAsia="ru-RU"/>
        </w:rPr>
        <w:softHyphen/>
        <w:t>ное предложение; употреблять разные конструкции предложений в самостоятельной связной речи;</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связной речи в процессе работы над расска</w:t>
      </w:r>
      <w:r w:rsidRPr="00A82E98">
        <w:rPr>
          <w:rFonts w:ascii="Times New Roman" w:eastAsia="Times New Roman" w:hAnsi="Times New Roman" w:cs="Times New Roman"/>
          <w:bCs/>
          <w:sz w:val="28"/>
          <w:szCs w:val="24"/>
          <w:lang w:eastAsia="ru-RU"/>
        </w:rPr>
        <w:softHyphen/>
        <w:t>зом, пересказом, с постановкой определенной коррекционной задачи по автоматизации в речи уточненных в произношении фонем;</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элементарных навыков письма и чте</w:t>
      </w:r>
      <w:r w:rsidRPr="00A82E98">
        <w:rPr>
          <w:rFonts w:ascii="Times New Roman" w:eastAsia="Times New Roman" w:hAnsi="Times New Roman" w:cs="Times New Roman"/>
          <w:bCs/>
          <w:sz w:val="28"/>
          <w:szCs w:val="24"/>
          <w:lang w:eastAsia="ru-RU"/>
        </w:rPr>
        <w:softHyphen/>
        <w:t>ния специальными методами на основе исправленного звукопроизношения и полноценного фонематического  восприятия;</w:t>
      </w:r>
    </w:p>
    <w:p w:rsidR="00A15EA1" w:rsidRPr="00A82E98" w:rsidRDefault="00A15EA1" w:rsidP="00334016">
      <w:pPr>
        <w:numPr>
          <w:ilvl w:val="0"/>
          <w:numId w:val="9"/>
        </w:numPr>
        <w:spacing w:before="240" w:after="0" w:line="240" w:lineRule="auto"/>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w:t>
      </w:r>
    </w:p>
    <w:p w:rsidR="00A15EA1" w:rsidRPr="00A82E98" w:rsidRDefault="00A15EA1" w:rsidP="006C1F43">
      <w:pPr>
        <w:spacing w:before="240"/>
        <w:ind w:firstLine="567"/>
        <w:jc w:val="both"/>
        <w:rPr>
          <w:rFonts w:ascii="Times New Roman" w:hAnsi="Times New Roman" w:cs="Times New Roman"/>
          <w:sz w:val="28"/>
          <w:szCs w:val="28"/>
        </w:rPr>
      </w:pPr>
      <w:r w:rsidRPr="00A82E98">
        <w:rPr>
          <w:rFonts w:ascii="Times New Roman" w:hAnsi="Times New Roman" w:cs="Times New Roman"/>
          <w:b/>
          <w:i/>
          <w:sz w:val="28"/>
          <w:szCs w:val="28"/>
        </w:rPr>
        <w:t>Основные направления работы:</w:t>
      </w:r>
      <w:r w:rsidRPr="00A82E98">
        <w:rPr>
          <w:rFonts w:ascii="Times New Roman" w:hAnsi="Times New Roman" w:cs="Times New Roman"/>
          <w:sz w:val="28"/>
          <w:szCs w:val="28"/>
        </w:rPr>
        <w:t xml:space="preserve"> </w:t>
      </w:r>
    </w:p>
    <w:p w:rsidR="00A15EA1" w:rsidRPr="00A82E98" w:rsidRDefault="00A15EA1" w:rsidP="004061CF">
      <w:pPr>
        <w:numPr>
          <w:ilvl w:val="0"/>
          <w:numId w:val="70"/>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коррекция звукопроизношения и фонематических процессов;</w:t>
      </w:r>
    </w:p>
    <w:p w:rsidR="00A15EA1" w:rsidRPr="00A82E98" w:rsidRDefault="00A15EA1" w:rsidP="004061CF">
      <w:pPr>
        <w:numPr>
          <w:ilvl w:val="0"/>
          <w:numId w:val="70"/>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развитие лексико-грамматического компонента и связной речи;</w:t>
      </w:r>
    </w:p>
    <w:p w:rsidR="00A15EA1" w:rsidRPr="00A82E98" w:rsidRDefault="00A15EA1" w:rsidP="004061CF">
      <w:pPr>
        <w:numPr>
          <w:ilvl w:val="0"/>
          <w:numId w:val="70"/>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подготовка к обучению грамоте;</w:t>
      </w:r>
    </w:p>
    <w:p w:rsidR="00A15EA1" w:rsidRPr="00A82E98" w:rsidRDefault="00A15EA1" w:rsidP="004061CF">
      <w:pPr>
        <w:numPr>
          <w:ilvl w:val="0"/>
          <w:numId w:val="70"/>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развитие свободного общения со взрослыми и детьми.</w:t>
      </w:r>
    </w:p>
    <w:p w:rsidR="00A15EA1" w:rsidRDefault="00A15EA1" w:rsidP="00A15EA1">
      <w:pPr>
        <w:spacing w:after="0" w:line="240" w:lineRule="auto"/>
        <w:ind w:right="354"/>
        <w:jc w:val="both"/>
        <w:rPr>
          <w:rFonts w:ascii="Times New Roman" w:eastAsia="Times New Roman" w:hAnsi="Times New Roman" w:cs="Times New Roman"/>
          <w:b/>
          <w:bCs/>
          <w:i/>
          <w:sz w:val="28"/>
          <w:szCs w:val="24"/>
          <w:u w:val="single"/>
          <w:lang w:eastAsia="ru-RU"/>
        </w:rPr>
      </w:pPr>
    </w:p>
    <w:p w:rsidR="00A15EA1" w:rsidRPr="00A82E98" w:rsidRDefault="00A15EA1" w:rsidP="00F35585">
      <w:pPr>
        <w:spacing w:line="240" w:lineRule="auto"/>
        <w:ind w:left="12" w:firstLine="555"/>
        <w:jc w:val="both"/>
        <w:rPr>
          <w:rFonts w:ascii="Times New Roman" w:eastAsia="Times New Roman" w:hAnsi="Times New Roman" w:cs="Times New Roman"/>
          <w:b/>
          <w:i/>
          <w:sz w:val="28"/>
          <w:szCs w:val="28"/>
          <w:lang w:eastAsia="ru-RU"/>
        </w:rPr>
      </w:pPr>
      <w:r w:rsidRPr="00A82E98">
        <w:rPr>
          <w:rFonts w:ascii="Times New Roman" w:eastAsia="Times New Roman" w:hAnsi="Times New Roman" w:cs="Times New Roman"/>
          <w:b/>
          <w:i/>
          <w:sz w:val="28"/>
          <w:szCs w:val="28"/>
          <w:lang w:eastAsia="ru-RU"/>
        </w:rPr>
        <w:t xml:space="preserve">Методы обучения: </w:t>
      </w:r>
    </w:p>
    <w:p w:rsidR="00A15EA1" w:rsidRPr="00A82E98" w:rsidRDefault="00A15EA1" w:rsidP="00334016">
      <w:pPr>
        <w:numPr>
          <w:ilvl w:val="0"/>
          <w:numId w:val="12"/>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Словесные методы:</w:t>
      </w:r>
      <w:r w:rsidRPr="00A82E98">
        <w:rPr>
          <w:rFonts w:ascii="Times New Roman" w:eastAsia="Times New Roman" w:hAnsi="Times New Roman" w:cs="Times New Roman"/>
          <w:sz w:val="28"/>
          <w:szCs w:val="28"/>
          <w:lang w:eastAsia="ru-RU"/>
        </w:rPr>
        <w:t xml:space="preserve"> рассказ, объяснение, беседа.</w:t>
      </w:r>
    </w:p>
    <w:p w:rsidR="00A15EA1" w:rsidRPr="00A82E98" w:rsidRDefault="00A15EA1" w:rsidP="00334016">
      <w:pPr>
        <w:numPr>
          <w:ilvl w:val="0"/>
          <w:numId w:val="12"/>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Наглядные методы:</w:t>
      </w:r>
      <w:r w:rsidRPr="00A82E98">
        <w:rPr>
          <w:rFonts w:ascii="Times New Roman" w:eastAsia="Times New Roman" w:hAnsi="Times New Roman" w:cs="Times New Roman"/>
          <w:sz w:val="28"/>
          <w:szCs w:val="28"/>
          <w:lang w:eastAsia="ru-RU"/>
        </w:rPr>
        <w:t xml:space="preserve"> демонстрационный материал, использование ИКТ* (авторский ЭОР),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
    <w:p w:rsidR="00A15EA1" w:rsidRPr="00A82E98" w:rsidRDefault="00A15EA1" w:rsidP="00334016">
      <w:pPr>
        <w:numPr>
          <w:ilvl w:val="0"/>
          <w:numId w:val="12"/>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Практические методы:</w:t>
      </w:r>
      <w:r w:rsidRPr="00A82E98">
        <w:rPr>
          <w:rFonts w:ascii="Times New Roman" w:eastAsia="Times New Roman" w:hAnsi="Times New Roman" w:cs="Times New Roman"/>
          <w:sz w:val="28"/>
          <w:szCs w:val="28"/>
          <w:lang w:eastAsia="ru-RU"/>
        </w:rPr>
        <w:t xml:space="preserve"> работа с раздаточным материалом, печатание на доске, листе бумаги, работа с разрезной азбукой, заполнение паспорта звука.</w:t>
      </w:r>
    </w:p>
    <w:p w:rsidR="00A15EA1" w:rsidRPr="00A82E98" w:rsidRDefault="00A15EA1" w:rsidP="00334016">
      <w:pPr>
        <w:numPr>
          <w:ilvl w:val="0"/>
          <w:numId w:val="12"/>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 xml:space="preserve">Метод дидактических игр </w:t>
      </w:r>
      <w:r w:rsidRPr="00A82E98">
        <w:rPr>
          <w:rFonts w:ascii="Times New Roman" w:eastAsia="Times New Roman" w:hAnsi="Times New Roman" w:cs="Times New Roman"/>
          <w:sz w:val="28"/>
          <w:szCs w:val="28"/>
          <w:lang w:eastAsia="ru-RU"/>
        </w:rPr>
        <w:t>(на индивидуальных и подгрупповых занятиях, авторские электронные игры).</w:t>
      </w:r>
    </w:p>
    <w:p w:rsidR="00727541" w:rsidRPr="00727541" w:rsidRDefault="00727541" w:rsidP="00727541">
      <w:pPr>
        <w:spacing w:before="240" w:after="0"/>
        <w:ind w:firstLine="567"/>
        <w:jc w:val="both"/>
        <w:rPr>
          <w:rFonts w:ascii="Times New Roman" w:eastAsia="Times New Roman" w:hAnsi="Times New Roman" w:cs="Times New Roman"/>
          <w:bCs/>
          <w:sz w:val="28"/>
          <w:szCs w:val="24"/>
          <w:lang w:eastAsia="ru-RU"/>
        </w:rPr>
      </w:pPr>
      <w:r w:rsidRPr="00727541">
        <w:rPr>
          <w:rFonts w:ascii="Times New Roman" w:eastAsia="Times New Roman" w:hAnsi="Times New Roman" w:cs="Times New Roman"/>
          <w:bCs/>
          <w:sz w:val="28"/>
          <w:szCs w:val="24"/>
          <w:lang w:eastAsia="ru-RU"/>
        </w:rPr>
        <w:t>Занятия с воспитанниками проводятся как индивидуально, так и в подгруппах.</w:t>
      </w:r>
      <w:r w:rsidRPr="00727541">
        <w:rPr>
          <w:rFonts w:ascii="Times New Roman" w:eastAsia="Times New Roman" w:hAnsi="Times New Roman" w:cs="Times New Roman"/>
          <w:b/>
          <w:bCs/>
          <w:sz w:val="28"/>
          <w:szCs w:val="24"/>
          <w:lang w:eastAsia="ru-RU"/>
        </w:rPr>
        <w:t xml:space="preserve"> Основной формой логопедической коррекции являются индивидуальные занятия.</w:t>
      </w:r>
      <w:r w:rsidRPr="00727541">
        <w:rPr>
          <w:rFonts w:ascii="Times New Roman" w:eastAsia="Times New Roman" w:hAnsi="Times New Roman" w:cs="Times New Roman"/>
          <w:bCs/>
          <w:sz w:val="28"/>
          <w:szCs w:val="24"/>
          <w:lang w:eastAsia="ru-RU"/>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p>
    <w:p w:rsidR="00727541" w:rsidRPr="00727541" w:rsidRDefault="00727541" w:rsidP="00727541">
      <w:pPr>
        <w:spacing w:before="240" w:after="0"/>
        <w:ind w:firstLine="567"/>
        <w:jc w:val="both"/>
        <w:rPr>
          <w:rFonts w:ascii="Times New Roman" w:eastAsia="Times New Roman" w:hAnsi="Times New Roman" w:cs="Times New Roman"/>
          <w:bCs/>
          <w:sz w:val="28"/>
          <w:szCs w:val="24"/>
          <w:lang w:eastAsia="ru-RU"/>
        </w:rPr>
      </w:pPr>
      <w:r w:rsidRPr="00727541">
        <w:rPr>
          <w:rFonts w:ascii="Times New Roman" w:eastAsia="Times New Roman" w:hAnsi="Times New Roman" w:cs="Times New Roman"/>
          <w:bCs/>
          <w:sz w:val="28"/>
          <w:szCs w:val="24"/>
          <w:lang w:eastAsia="ru-RU"/>
        </w:rPr>
        <w:t>По мере формирования у детей произносительных навыков учитель-логопед может объединять детей, имеющих сходные по характеру и степени выраженности речевые нарушения, в подгруппы.</w:t>
      </w:r>
    </w:p>
    <w:p w:rsidR="00727541" w:rsidRPr="00727541" w:rsidRDefault="00727541" w:rsidP="00727541">
      <w:pPr>
        <w:spacing w:before="240" w:after="0"/>
        <w:ind w:firstLine="567"/>
        <w:jc w:val="both"/>
        <w:rPr>
          <w:rFonts w:ascii="Times New Roman" w:eastAsia="Times New Roman" w:hAnsi="Times New Roman" w:cs="Times New Roman"/>
          <w:bCs/>
          <w:sz w:val="28"/>
          <w:szCs w:val="24"/>
          <w:lang w:eastAsia="ru-RU"/>
        </w:rPr>
      </w:pPr>
      <w:r w:rsidRPr="00727541">
        <w:rPr>
          <w:rFonts w:ascii="Times New Roman" w:eastAsia="Times New Roman" w:hAnsi="Times New Roman" w:cs="Times New Roman"/>
          <w:bCs/>
          <w:sz w:val="28"/>
          <w:szCs w:val="24"/>
          <w:lang w:eastAsia="ru-RU"/>
        </w:rPr>
        <w:t>Периодичность индивидуальных и подгрупповых занятий определяется учителем-логопедом в зависимости от количества нарушенных звуков.</w:t>
      </w:r>
    </w:p>
    <w:p w:rsidR="00727541" w:rsidRPr="00727541" w:rsidRDefault="00727541" w:rsidP="00727541">
      <w:pPr>
        <w:spacing w:before="240" w:after="0"/>
        <w:ind w:firstLine="567"/>
        <w:jc w:val="both"/>
        <w:rPr>
          <w:rFonts w:ascii="Times New Roman" w:eastAsia="Times New Roman" w:hAnsi="Times New Roman" w:cs="Times New Roman"/>
          <w:bCs/>
          <w:sz w:val="28"/>
          <w:szCs w:val="24"/>
          <w:lang w:eastAsia="ru-RU"/>
        </w:rPr>
      </w:pPr>
      <w:r w:rsidRPr="00727541">
        <w:rPr>
          <w:rFonts w:ascii="Times New Roman" w:eastAsia="Times New Roman" w:hAnsi="Times New Roman" w:cs="Times New Roman"/>
          <w:bCs/>
          <w:sz w:val="28"/>
          <w:szCs w:val="24"/>
          <w:lang w:eastAsia="ru-RU"/>
        </w:rPr>
        <w:t>Продолжительность индивидуального занятия должна составлять не более 20 м</w:t>
      </w:r>
      <w:r>
        <w:rPr>
          <w:rFonts w:ascii="Times New Roman" w:eastAsia="Times New Roman" w:hAnsi="Times New Roman" w:cs="Times New Roman"/>
          <w:bCs/>
          <w:sz w:val="28"/>
          <w:szCs w:val="24"/>
          <w:lang w:eastAsia="ru-RU"/>
        </w:rPr>
        <w:t>ин и подгруппового – не более 30</w:t>
      </w:r>
      <w:r w:rsidRPr="00727541">
        <w:rPr>
          <w:rFonts w:ascii="Times New Roman" w:eastAsia="Times New Roman" w:hAnsi="Times New Roman" w:cs="Times New Roman"/>
          <w:bCs/>
          <w:sz w:val="28"/>
          <w:szCs w:val="24"/>
          <w:lang w:eastAsia="ru-RU"/>
        </w:rPr>
        <w:t xml:space="preserve"> минут.</w:t>
      </w:r>
    </w:p>
    <w:p w:rsidR="00727541" w:rsidRDefault="00727541" w:rsidP="00727541">
      <w:pPr>
        <w:pStyle w:val="28"/>
        <w:shd w:val="clear" w:color="auto" w:fill="auto"/>
        <w:spacing w:before="240" w:line="240" w:lineRule="auto"/>
        <w:ind w:firstLine="567"/>
        <w:rPr>
          <w:rFonts w:ascii="Times New Roman" w:hAnsi="Times New Roman" w:cs="Times New Roman"/>
          <w:sz w:val="28"/>
          <w:szCs w:val="28"/>
        </w:rPr>
      </w:pPr>
      <w:r>
        <w:rPr>
          <w:rFonts w:ascii="Times New Roman" w:hAnsi="Times New Roman" w:cs="Times New Roman"/>
          <w:sz w:val="28"/>
          <w:szCs w:val="28"/>
        </w:rPr>
        <w:t>Н</w:t>
      </w:r>
      <w:r w:rsidRPr="00727541">
        <w:rPr>
          <w:rFonts w:ascii="Times New Roman" w:hAnsi="Times New Roman" w:cs="Times New Roman"/>
          <w:sz w:val="28"/>
          <w:szCs w:val="28"/>
        </w:rPr>
        <w:t xml:space="preserve">аправления </w:t>
      </w:r>
      <w:r>
        <w:rPr>
          <w:rFonts w:ascii="Times New Roman" w:hAnsi="Times New Roman" w:cs="Times New Roman"/>
          <w:sz w:val="28"/>
          <w:szCs w:val="28"/>
        </w:rPr>
        <w:t xml:space="preserve">коррекционно-развивающей </w:t>
      </w:r>
      <w:r w:rsidRPr="00727541">
        <w:rPr>
          <w:rFonts w:ascii="Times New Roman" w:hAnsi="Times New Roman" w:cs="Times New Roman"/>
          <w:sz w:val="28"/>
          <w:szCs w:val="28"/>
        </w:rPr>
        <w:t>работы с детьми</w:t>
      </w:r>
    </w:p>
    <w:p w:rsidR="00727541" w:rsidRPr="00727541" w:rsidRDefault="00727541" w:rsidP="00727541">
      <w:pPr>
        <w:pStyle w:val="28"/>
        <w:shd w:val="clear" w:color="auto" w:fill="auto"/>
        <w:spacing w:before="240" w:line="240" w:lineRule="auto"/>
        <w:ind w:firstLine="567"/>
        <w:rPr>
          <w:rFonts w:ascii="Times New Roman" w:hAnsi="Times New Roman" w:cs="Times New Roman"/>
          <w:b w:val="0"/>
          <w:i w:val="0"/>
          <w:sz w:val="28"/>
          <w:szCs w:val="28"/>
        </w:rPr>
      </w:pPr>
      <w:r w:rsidRPr="00727541">
        <w:rPr>
          <w:rFonts w:ascii="Times New Roman" w:hAnsi="Times New Roman" w:cs="Times New Roman"/>
          <w:b w:val="0"/>
          <w:i w:val="0"/>
          <w:sz w:val="28"/>
          <w:szCs w:val="28"/>
        </w:rPr>
        <w:t xml:space="preserve">1. Формирование фонематической системы, устранение дефектов звукопроизношения (Блок 1). </w:t>
      </w:r>
    </w:p>
    <w:p w:rsidR="00727541" w:rsidRPr="00727541" w:rsidRDefault="00727541" w:rsidP="00727541">
      <w:pPr>
        <w:pStyle w:val="28"/>
        <w:shd w:val="clear" w:color="auto" w:fill="auto"/>
        <w:spacing w:before="240" w:line="240" w:lineRule="auto"/>
        <w:ind w:firstLine="567"/>
        <w:rPr>
          <w:rFonts w:ascii="Times New Roman" w:hAnsi="Times New Roman" w:cs="Times New Roman"/>
          <w:b w:val="0"/>
          <w:i w:val="0"/>
          <w:sz w:val="28"/>
          <w:szCs w:val="28"/>
        </w:rPr>
      </w:pPr>
      <w:r w:rsidRPr="00727541">
        <w:rPr>
          <w:rFonts w:ascii="Times New Roman" w:hAnsi="Times New Roman" w:cs="Times New Roman"/>
          <w:b w:val="0"/>
          <w:i w:val="0"/>
          <w:sz w:val="28"/>
          <w:szCs w:val="28"/>
        </w:rPr>
        <w:t xml:space="preserve">2. Формирование фонетической системы, развитие высших форм звукового анализа, синтеза и представлений (Блок 2). </w:t>
      </w:r>
    </w:p>
    <w:p w:rsidR="00727541" w:rsidRPr="00727541" w:rsidRDefault="00727541" w:rsidP="00727541">
      <w:pPr>
        <w:pStyle w:val="37"/>
        <w:shd w:val="clear" w:color="auto" w:fill="auto"/>
        <w:spacing w:before="240" w:line="240" w:lineRule="auto"/>
        <w:ind w:firstLine="567"/>
        <w:rPr>
          <w:rFonts w:ascii="Times New Roman" w:hAnsi="Times New Roman" w:cs="Times New Roman"/>
          <w:sz w:val="28"/>
          <w:szCs w:val="28"/>
        </w:rPr>
      </w:pPr>
      <w:r w:rsidRPr="00727541">
        <w:rPr>
          <w:rStyle w:val="af8"/>
          <w:rFonts w:eastAsiaTheme="minorHAnsi"/>
          <w:iCs/>
          <w:color w:val="000000"/>
        </w:rPr>
        <w:t xml:space="preserve"> Направление 1 (Блок 1) реализуется на индивидуальных занятиях</w:t>
      </w:r>
      <w:r w:rsidR="003A76B9">
        <w:rPr>
          <w:rStyle w:val="af8"/>
          <w:rFonts w:eastAsiaTheme="minorHAnsi"/>
          <w:iCs/>
          <w:color w:val="000000"/>
        </w:rPr>
        <w:t>.</w:t>
      </w:r>
      <w:r w:rsidRPr="00727541">
        <w:rPr>
          <w:rStyle w:val="af8"/>
          <w:rFonts w:eastAsiaTheme="minorHAnsi"/>
          <w:iCs/>
          <w:color w:val="000000"/>
        </w:rPr>
        <w:t xml:space="preserve"> </w:t>
      </w:r>
      <w:r w:rsidRPr="00727541">
        <w:rPr>
          <w:rFonts w:ascii="Times New Roman" w:hAnsi="Times New Roman" w:cs="Times New Roman"/>
          <w:sz w:val="28"/>
          <w:szCs w:val="28"/>
        </w:rPr>
        <w:t xml:space="preserve"> </w:t>
      </w:r>
      <w:r>
        <w:rPr>
          <w:rFonts w:ascii="Times New Roman" w:hAnsi="Times New Roman" w:cs="Times New Roman"/>
          <w:sz w:val="28"/>
          <w:szCs w:val="28"/>
        </w:rPr>
        <w:t xml:space="preserve">Основная цель - </w:t>
      </w:r>
      <w:r w:rsidRPr="00727541">
        <w:rPr>
          <w:rFonts w:ascii="Times New Roman" w:hAnsi="Times New Roman" w:cs="Times New Roman"/>
          <w:sz w:val="28"/>
          <w:szCs w:val="28"/>
        </w:rPr>
        <w:t>подбор комплексных упражнений, направлен</w:t>
      </w:r>
      <w:r w:rsidRPr="00727541">
        <w:rPr>
          <w:rFonts w:ascii="Times New Roman" w:hAnsi="Times New Roman" w:cs="Times New Roman"/>
          <w:sz w:val="28"/>
          <w:szCs w:val="28"/>
        </w:rPr>
        <w:softHyphen/>
        <w:t xml:space="preserve">ных на устранение специфических нарушений звуковой стороны речи. При этом </w:t>
      </w:r>
      <w:r>
        <w:rPr>
          <w:rFonts w:ascii="Times New Roman" w:hAnsi="Times New Roman" w:cs="Times New Roman"/>
          <w:sz w:val="28"/>
          <w:szCs w:val="28"/>
        </w:rPr>
        <w:t>учитель-</w:t>
      </w:r>
      <w:r w:rsidRPr="00727541">
        <w:rPr>
          <w:rFonts w:ascii="Times New Roman" w:hAnsi="Times New Roman" w:cs="Times New Roman"/>
          <w:sz w:val="28"/>
          <w:szCs w:val="28"/>
        </w:rPr>
        <w:t xml:space="preserve">логопед имеет возможность установить эмоциональный контакт с ребёнком, привлечь его внимание к контролю за качеством звучащей речи </w:t>
      </w:r>
      <w:r w:rsidR="003A76B9">
        <w:rPr>
          <w:rFonts w:ascii="Times New Roman" w:hAnsi="Times New Roman" w:cs="Times New Roman"/>
          <w:sz w:val="28"/>
          <w:szCs w:val="28"/>
        </w:rPr>
        <w:t>педагога</w:t>
      </w:r>
      <w:r w:rsidRPr="00727541">
        <w:rPr>
          <w:rFonts w:ascii="Times New Roman" w:hAnsi="Times New Roman" w:cs="Times New Roman"/>
          <w:sz w:val="28"/>
          <w:szCs w:val="28"/>
        </w:rPr>
        <w:t xml:space="preserve"> и ребёнка, подобрать индивидуальный подход с учетом личностных особенностей (речевой негати</w:t>
      </w:r>
      <w:r w:rsidRPr="00727541">
        <w:rPr>
          <w:rFonts w:ascii="Times New Roman" w:hAnsi="Times New Roman" w:cs="Times New Roman"/>
          <w:sz w:val="28"/>
          <w:szCs w:val="28"/>
        </w:rPr>
        <w:softHyphen/>
        <w:t>визм, фиксация на дефекте, невротические реакции и т. п.).</w:t>
      </w:r>
    </w:p>
    <w:p w:rsidR="00727541" w:rsidRPr="00727541" w:rsidRDefault="00727541" w:rsidP="00727541">
      <w:pPr>
        <w:pStyle w:val="39"/>
        <w:shd w:val="clear" w:color="auto" w:fill="auto"/>
        <w:spacing w:before="240" w:line="240" w:lineRule="auto"/>
        <w:ind w:firstLine="567"/>
        <w:rPr>
          <w:rFonts w:ascii="Times New Roman" w:hAnsi="Times New Roman" w:cs="Times New Roman"/>
          <w:i/>
          <w:sz w:val="28"/>
          <w:szCs w:val="28"/>
        </w:rPr>
      </w:pPr>
      <w:r w:rsidRPr="00727541">
        <w:rPr>
          <w:rFonts w:ascii="Times New Roman" w:hAnsi="Times New Roman" w:cs="Times New Roman"/>
          <w:i/>
          <w:sz w:val="28"/>
          <w:szCs w:val="28"/>
        </w:rPr>
        <w:t>Задачи и содержание индивидуальных занятий:</w:t>
      </w:r>
    </w:p>
    <w:p w:rsidR="00727541" w:rsidRPr="00727541" w:rsidRDefault="00727541" w:rsidP="00727541">
      <w:pPr>
        <w:pStyle w:val="37"/>
        <w:numPr>
          <w:ilvl w:val="0"/>
          <w:numId w:val="217"/>
        </w:numPr>
        <w:shd w:val="clear" w:color="auto" w:fill="auto"/>
        <w:tabs>
          <w:tab w:val="left" w:pos="741"/>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развитие артикуляционного праксиса;</w:t>
      </w:r>
    </w:p>
    <w:p w:rsidR="00727541" w:rsidRPr="00727541" w:rsidRDefault="00727541" w:rsidP="00727541">
      <w:pPr>
        <w:pStyle w:val="37"/>
        <w:numPr>
          <w:ilvl w:val="0"/>
          <w:numId w:val="217"/>
        </w:numPr>
        <w:shd w:val="clear" w:color="auto" w:fill="auto"/>
        <w:tabs>
          <w:tab w:val="left" w:pos="741"/>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уточнение артикуляции правильно произносимых звуков в различных звуко</w:t>
      </w:r>
      <w:r w:rsidRPr="00727541">
        <w:rPr>
          <w:rFonts w:ascii="Times New Roman" w:hAnsi="Times New Roman" w:cs="Times New Roman"/>
          <w:sz w:val="28"/>
          <w:szCs w:val="28"/>
        </w:rPr>
        <w:softHyphen/>
        <w:t>слоговых сочетаниях;</w:t>
      </w:r>
    </w:p>
    <w:p w:rsidR="00727541" w:rsidRPr="00727541" w:rsidRDefault="00727541" w:rsidP="00727541">
      <w:pPr>
        <w:pStyle w:val="37"/>
        <w:numPr>
          <w:ilvl w:val="0"/>
          <w:numId w:val="217"/>
        </w:numPr>
        <w:shd w:val="clear" w:color="auto" w:fill="auto"/>
        <w:tabs>
          <w:tab w:val="left" w:pos="741"/>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вызывание и постановка отсутствующих звуков или коррекция искаженных звуков;</w:t>
      </w:r>
    </w:p>
    <w:p w:rsidR="00727541" w:rsidRPr="00727541" w:rsidRDefault="00727541" w:rsidP="00727541">
      <w:pPr>
        <w:pStyle w:val="37"/>
        <w:numPr>
          <w:ilvl w:val="0"/>
          <w:numId w:val="217"/>
        </w:numPr>
        <w:shd w:val="clear" w:color="auto" w:fill="auto"/>
        <w:tabs>
          <w:tab w:val="left" w:pos="741"/>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 xml:space="preserve">первоначальный этап их автоматизации в облегченных фонетических условиях. </w:t>
      </w:r>
    </w:p>
    <w:p w:rsidR="00727541" w:rsidRPr="00727541" w:rsidRDefault="00727541" w:rsidP="00727541">
      <w:pPr>
        <w:pStyle w:val="37"/>
        <w:shd w:val="clear" w:color="auto" w:fill="auto"/>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Планирование содержания индивидуальных логопедических занятий осуществляется ежедневно. Такое планирование позволяет более наглядно отслеживать этапы, на которых завершилась работа на предыдущих занятиях и, следовательно, эффективнее проводить коррекцию.</w:t>
      </w:r>
    </w:p>
    <w:p w:rsidR="00727541" w:rsidRPr="00727541" w:rsidRDefault="00727541" w:rsidP="00727541">
      <w:pPr>
        <w:spacing w:before="240" w:after="0" w:line="240" w:lineRule="auto"/>
        <w:ind w:firstLine="567"/>
        <w:jc w:val="both"/>
        <w:rPr>
          <w:rFonts w:ascii="Times New Roman" w:hAnsi="Times New Roman" w:cs="Times New Roman"/>
          <w:sz w:val="28"/>
          <w:szCs w:val="28"/>
        </w:rPr>
      </w:pPr>
      <w:r w:rsidRPr="003A76B9">
        <w:rPr>
          <w:rStyle w:val="af8"/>
          <w:rFonts w:eastAsiaTheme="minorHAnsi"/>
          <w:iCs/>
          <w:color w:val="000000"/>
        </w:rPr>
        <w:t xml:space="preserve">Направление 2 (Блок 2 </w:t>
      </w:r>
      <w:r w:rsidR="003A76B9">
        <w:rPr>
          <w:rFonts w:ascii="Times New Roman" w:hAnsi="Times New Roman" w:cs="Times New Roman"/>
          <w:b/>
          <w:sz w:val="28"/>
          <w:szCs w:val="28"/>
        </w:rPr>
        <w:t>«П</w:t>
      </w:r>
      <w:r w:rsidRPr="003A76B9">
        <w:rPr>
          <w:rFonts w:ascii="Times New Roman" w:hAnsi="Times New Roman" w:cs="Times New Roman"/>
          <w:b/>
          <w:sz w:val="28"/>
          <w:szCs w:val="28"/>
        </w:rPr>
        <w:t>одготовка к обучению грамоте»</w:t>
      </w:r>
      <w:r w:rsidRPr="003A76B9">
        <w:rPr>
          <w:rStyle w:val="af8"/>
          <w:rFonts w:eastAsiaTheme="minorHAnsi"/>
          <w:iCs/>
          <w:color w:val="000000"/>
        </w:rPr>
        <w:t>) реализуется на подгрупповых занятиях</w:t>
      </w:r>
      <w:r w:rsidR="003A76B9">
        <w:rPr>
          <w:rStyle w:val="af8"/>
          <w:rFonts w:eastAsiaTheme="minorHAnsi"/>
          <w:iCs/>
          <w:color w:val="000000"/>
        </w:rPr>
        <w:t xml:space="preserve">. </w:t>
      </w:r>
      <w:r w:rsidR="003A76B9">
        <w:rPr>
          <w:rFonts w:ascii="Times New Roman" w:hAnsi="Times New Roman" w:cs="Times New Roman"/>
          <w:sz w:val="28"/>
          <w:szCs w:val="28"/>
        </w:rPr>
        <w:t>О</w:t>
      </w:r>
      <w:r w:rsidRPr="00727541">
        <w:rPr>
          <w:rFonts w:ascii="Times New Roman" w:hAnsi="Times New Roman" w:cs="Times New Roman"/>
          <w:sz w:val="28"/>
          <w:szCs w:val="28"/>
        </w:rPr>
        <w:t xml:space="preserve">сновная цель – формирование и развитие фонематической стороны речи воспитанников. </w:t>
      </w:r>
      <w:r w:rsidR="003A76B9">
        <w:rPr>
          <w:rFonts w:ascii="Times New Roman" w:hAnsi="Times New Roman" w:cs="Times New Roman"/>
          <w:sz w:val="28"/>
          <w:szCs w:val="28"/>
        </w:rPr>
        <w:t>Р</w:t>
      </w:r>
      <w:r w:rsidRPr="00727541">
        <w:rPr>
          <w:rFonts w:ascii="Times New Roman" w:hAnsi="Times New Roman" w:cs="Times New Roman"/>
          <w:sz w:val="28"/>
          <w:szCs w:val="28"/>
        </w:rPr>
        <w:t>азвитие фонематической стороны речи воспитанников осуществляет</w:t>
      </w:r>
      <w:r w:rsidR="003A76B9">
        <w:rPr>
          <w:rFonts w:ascii="Times New Roman" w:hAnsi="Times New Roman" w:cs="Times New Roman"/>
          <w:sz w:val="28"/>
          <w:szCs w:val="28"/>
        </w:rPr>
        <w:t>ся на занятиях по развитию речи, поэтому</w:t>
      </w:r>
      <w:r w:rsidRPr="00727541">
        <w:rPr>
          <w:rFonts w:ascii="Times New Roman" w:hAnsi="Times New Roman" w:cs="Times New Roman"/>
          <w:sz w:val="28"/>
          <w:szCs w:val="28"/>
        </w:rPr>
        <w:t xml:space="preserve"> </w:t>
      </w:r>
      <w:r w:rsidR="003A76B9" w:rsidRPr="00727541">
        <w:rPr>
          <w:rFonts w:ascii="Times New Roman" w:hAnsi="Times New Roman" w:cs="Times New Roman"/>
          <w:sz w:val="28"/>
          <w:szCs w:val="28"/>
        </w:rPr>
        <w:t xml:space="preserve">содержание коррекционных подгрупповых занятий </w:t>
      </w:r>
      <w:r w:rsidRPr="00727541">
        <w:rPr>
          <w:rFonts w:ascii="Times New Roman" w:hAnsi="Times New Roman" w:cs="Times New Roman"/>
          <w:sz w:val="28"/>
          <w:szCs w:val="28"/>
        </w:rPr>
        <w:t>с детьми</w:t>
      </w:r>
      <w:r w:rsidR="003A76B9">
        <w:rPr>
          <w:rFonts w:ascii="Times New Roman" w:hAnsi="Times New Roman" w:cs="Times New Roman"/>
          <w:sz w:val="28"/>
          <w:szCs w:val="28"/>
        </w:rPr>
        <w:t>, зачисленными на Л</w:t>
      </w:r>
      <w:r w:rsidRPr="00727541">
        <w:rPr>
          <w:rFonts w:ascii="Times New Roman" w:hAnsi="Times New Roman" w:cs="Times New Roman"/>
          <w:sz w:val="28"/>
          <w:szCs w:val="28"/>
        </w:rPr>
        <w:t xml:space="preserve">огопункт, соответствует  содержанию  </w:t>
      </w:r>
      <w:r w:rsidR="003A76B9">
        <w:rPr>
          <w:rFonts w:ascii="Times New Roman" w:hAnsi="Times New Roman" w:cs="Times New Roman"/>
          <w:sz w:val="28"/>
          <w:szCs w:val="28"/>
        </w:rPr>
        <w:t xml:space="preserve">раздела «Развитие речи». </w:t>
      </w:r>
      <w:r w:rsidRPr="00727541">
        <w:rPr>
          <w:rFonts w:ascii="Times New Roman" w:hAnsi="Times New Roman" w:cs="Times New Roman"/>
          <w:sz w:val="28"/>
          <w:szCs w:val="28"/>
        </w:rPr>
        <w:t xml:space="preserve">Особенностью работы учителя-логопеда является то, что дети зачислены </w:t>
      </w:r>
      <w:r w:rsidR="003A76B9">
        <w:rPr>
          <w:rFonts w:ascii="Times New Roman" w:hAnsi="Times New Roman" w:cs="Times New Roman"/>
          <w:sz w:val="28"/>
          <w:szCs w:val="28"/>
        </w:rPr>
        <w:t>в логопедическую группу Л</w:t>
      </w:r>
      <w:r w:rsidRPr="00727541">
        <w:rPr>
          <w:rFonts w:ascii="Times New Roman" w:hAnsi="Times New Roman" w:cs="Times New Roman"/>
          <w:sz w:val="28"/>
          <w:szCs w:val="28"/>
        </w:rPr>
        <w:t xml:space="preserve">огопункта из трех подготовительных групп. Расписание </w:t>
      </w:r>
      <w:r w:rsidR="003A76B9">
        <w:rPr>
          <w:rFonts w:ascii="Times New Roman" w:hAnsi="Times New Roman" w:cs="Times New Roman"/>
          <w:sz w:val="28"/>
          <w:szCs w:val="28"/>
        </w:rPr>
        <w:t xml:space="preserve">непрерывной образовательной деятельности </w:t>
      </w:r>
      <w:r w:rsidRPr="00727541">
        <w:rPr>
          <w:rFonts w:ascii="Times New Roman" w:hAnsi="Times New Roman" w:cs="Times New Roman"/>
          <w:sz w:val="28"/>
          <w:szCs w:val="28"/>
        </w:rPr>
        <w:t xml:space="preserve">по развитию речи в каждой группе свое, поэтому </w:t>
      </w:r>
      <w:r w:rsidR="003A76B9">
        <w:rPr>
          <w:rFonts w:ascii="Times New Roman" w:hAnsi="Times New Roman" w:cs="Times New Roman"/>
          <w:sz w:val="28"/>
          <w:szCs w:val="28"/>
        </w:rPr>
        <w:t>формируется</w:t>
      </w:r>
      <w:r w:rsidRPr="00727541">
        <w:rPr>
          <w:rFonts w:ascii="Times New Roman" w:hAnsi="Times New Roman" w:cs="Times New Roman"/>
          <w:sz w:val="28"/>
          <w:szCs w:val="28"/>
        </w:rPr>
        <w:t xml:space="preserve"> 3 подгруппы с интенсивностью занятий, соответствующему расписанию – 2 раза в неделю. </w:t>
      </w:r>
    </w:p>
    <w:p w:rsidR="00727541" w:rsidRPr="00727541" w:rsidRDefault="00727541" w:rsidP="00727541">
      <w:pPr>
        <w:pStyle w:val="37"/>
        <w:shd w:val="clear" w:color="auto" w:fill="auto"/>
        <w:tabs>
          <w:tab w:val="left" w:pos="741"/>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 xml:space="preserve">А также на подгрупповых занятиях формируются навыки коллективной работы, умения слушать и слышать </w:t>
      </w:r>
      <w:r w:rsidR="003A76B9">
        <w:rPr>
          <w:rFonts w:ascii="Times New Roman" w:hAnsi="Times New Roman" w:cs="Times New Roman"/>
          <w:sz w:val="28"/>
          <w:szCs w:val="28"/>
        </w:rPr>
        <w:t>педагога</w:t>
      </w:r>
      <w:r w:rsidRPr="00727541">
        <w:rPr>
          <w:rFonts w:ascii="Times New Roman" w:hAnsi="Times New Roman" w:cs="Times New Roman"/>
          <w:sz w:val="28"/>
          <w:szCs w:val="28"/>
        </w:rPr>
        <w:t>, выполнять в заданном темпе упражнения по развитию силы голоса, изменению модуляции (хором, выборочно); адекватно оценивать каче</w:t>
      </w:r>
      <w:r w:rsidR="003A76B9">
        <w:rPr>
          <w:rFonts w:ascii="Times New Roman" w:hAnsi="Times New Roman" w:cs="Times New Roman"/>
          <w:sz w:val="28"/>
          <w:szCs w:val="28"/>
        </w:rPr>
        <w:t>ство речевой продук</w:t>
      </w:r>
      <w:r w:rsidR="003A76B9">
        <w:rPr>
          <w:rFonts w:ascii="Times New Roman" w:hAnsi="Times New Roman" w:cs="Times New Roman"/>
          <w:sz w:val="28"/>
          <w:szCs w:val="28"/>
        </w:rPr>
        <w:softHyphen/>
        <w:t>ции детей. Учитель-л</w:t>
      </w:r>
      <w:r w:rsidRPr="00727541">
        <w:rPr>
          <w:rFonts w:ascii="Times New Roman" w:hAnsi="Times New Roman" w:cs="Times New Roman"/>
          <w:sz w:val="28"/>
          <w:szCs w:val="28"/>
        </w:rPr>
        <w:t>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w:t>
      </w:r>
      <w:r w:rsidRPr="00727541">
        <w:rPr>
          <w:rFonts w:ascii="Times New Roman" w:hAnsi="Times New Roman" w:cs="Times New Roman"/>
          <w:sz w:val="28"/>
          <w:szCs w:val="28"/>
        </w:rPr>
        <w:softHyphen/>
        <w:t xml:space="preserve">жой речи. </w:t>
      </w:r>
    </w:p>
    <w:p w:rsidR="00727541" w:rsidRPr="00727541" w:rsidRDefault="00727541" w:rsidP="00727541">
      <w:pPr>
        <w:pStyle w:val="39"/>
        <w:shd w:val="clear" w:color="auto" w:fill="auto"/>
        <w:spacing w:before="240" w:line="240" w:lineRule="auto"/>
        <w:ind w:firstLine="567"/>
        <w:rPr>
          <w:rFonts w:ascii="Times New Roman" w:hAnsi="Times New Roman" w:cs="Times New Roman"/>
          <w:i/>
          <w:sz w:val="28"/>
          <w:szCs w:val="28"/>
        </w:rPr>
      </w:pPr>
      <w:r w:rsidRPr="00727541">
        <w:rPr>
          <w:rFonts w:ascii="Times New Roman" w:hAnsi="Times New Roman" w:cs="Times New Roman"/>
          <w:i/>
          <w:sz w:val="28"/>
          <w:szCs w:val="28"/>
        </w:rPr>
        <w:t>Задачи и содержание подгрупповых занятий:</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закрепление навыков произношения изученных звуков;</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отработка навыков восприятия и воспроизведения сложных слоговых структур, со</w:t>
      </w:r>
      <w:r w:rsidRPr="00727541">
        <w:rPr>
          <w:rFonts w:ascii="Times New Roman" w:hAnsi="Times New Roman" w:cs="Times New Roman"/>
          <w:sz w:val="28"/>
          <w:szCs w:val="28"/>
        </w:rPr>
        <w:softHyphen/>
        <w:t>стоящих из правильно произносимых звуков;</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воспитание готовности к звуковому анализу и синтезу слов, состоящих из правильно произносимых звуков;</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расширение лексического запаса в процессе закрепления поставленных ранее звуков;</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закрепление доступных возрасту грамматических категорий с учётом исправленных на индивидуальных занятиях звуков;</w:t>
      </w:r>
    </w:p>
    <w:p w:rsidR="00727541" w:rsidRPr="00727541" w:rsidRDefault="00727541" w:rsidP="00727541">
      <w:pPr>
        <w:pStyle w:val="37"/>
        <w:numPr>
          <w:ilvl w:val="0"/>
          <w:numId w:val="217"/>
        </w:numPr>
        <w:shd w:val="clear" w:color="auto" w:fill="auto"/>
        <w:tabs>
          <w:tab w:val="left" w:pos="738"/>
        </w:tabs>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подготовка к обучению грамоте.</w:t>
      </w:r>
    </w:p>
    <w:p w:rsidR="00727541" w:rsidRPr="00727541" w:rsidRDefault="00727541" w:rsidP="00727541">
      <w:pPr>
        <w:pStyle w:val="37"/>
        <w:shd w:val="clear" w:color="auto" w:fill="auto"/>
        <w:spacing w:before="240" w:line="240" w:lineRule="auto"/>
        <w:ind w:firstLine="567"/>
        <w:rPr>
          <w:rFonts w:ascii="Times New Roman" w:hAnsi="Times New Roman" w:cs="Times New Roman"/>
          <w:sz w:val="28"/>
          <w:szCs w:val="28"/>
        </w:rPr>
      </w:pPr>
      <w:r w:rsidRPr="00727541">
        <w:rPr>
          <w:rFonts w:ascii="Times New Roman" w:hAnsi="Times New Roman" w:cs="Times New Roman"/>
          <w:sz w:val="28"/>
          <w:szCs w:val="28"/>
        </w:rPr>
        <w:t xml:space="preserve">Планирование содержания подгрупповых логопедических занятий осуществляется перспективно: описываются основные направления, названия дидактических игр.  </w:t>
      </w:r>
    </w:p>
    <w:p w:rsidR="00727541" w:rsidRPr="00727541" w:rsidRDefault="00727541" w:rsidP="00727541">
      <w:pPr>
        <w:tabs>
          <w:tab w:val="left" w:pos="851"/>
        </w:tabs>
        <w:spacing w:before="240" w:after="0" w:line="240" w:lineRule="auto"/>
        <w:ind w:firstLine="567"/>
        <w:jc w:val="both"/>
        <w:rPr>
          <w:rFonts w:ascii="Times New Roman" w:hAnsi="Times New Roman" w:cs="Times New Roman"/>
          <w:color w:val="FF0000"/>
          <w:sz w:val="28"/>
          <w:szCs w:val="28"/>
        </w:rPr>
      </w:pPr>
      <w:r w:rsidRPr="00727541">
        <w:rPr>
          <w:rFonts w:ascii="Times New Roman" w:hAnsi="Times New Roman" w:cs="Times New Roman"/>
          <w:sz w:val="28"/>
          <w:szCs w:val="28"/>
        </w:rPr>
        <w:t>При организации образовательной деятельности прослеживаются приоритеты в рабо</w:t>
      </w:r>
      <w:r w:rsidRPr="00727541">
        <w:rPr>
          <w:rFonts w:ascii="Times New Roman" w:hAnsi="Times New Roman" w:cs="Times New Roman"/>
          <w:sz w:val="28"/>
          <w:szCs w:val="28"/>
        </w:rPr>
        <w:softHyphen/>
        <w:t>те взрослых участников образовательного процесса:</w:t>
      </w:r>
    </w:p>
    <w:p w:rsidR="00727541" w:rsidRPr="003A76B9" w:rsidRDefault="003A76B9" w:rsidP="00727541">
      <w:pPr>
        <w:tabs>
          <w:tab w:val="left" w:pos="851"/>
          <w:tab w:val="left" w:pos="1080"/>
        </w:tabs>
        <w:spacing w:before="240" w:after="0" w:line="240" w:lineRule="auto"/>
        <w:ind w:firstLine="567"/>
        <w:jc w:val="both"/>
        <w:rPr>
          <w:rFonts w:ascii="Times New Roman" w:hAnsi="Times New Roman" w:cs="Times New Roman"/>
          <w:bCs/>
          <w:sz w:val="28"/>
          <w:szCs w:val="28"/>
          <w:u w:val="single"/>
        </w:rPr>
      </w:pPr>
      <w:r w:rsidRPr="003A76B9">
        <w:rPr>
          <w:rFonts w:ascii="Times New Roman" w:hAnsi="Times New Roman" w:cs="Times New Roman"/>
          <w:bCs/>
          <w:sz w:val="28"/>
          <w:szCs w:val="28"/>
          <w:u w:val="single"/>
        </w:rPr>
        <w:t>Учитель-л</w:t>
      </w:r>
      <w:r w:rsidR="00727541" w:rsidRPr="003A76B9">
        <w:rPr>
          <w:rFonts w:ascii="Times New Roman" w:hAnsi="Times New Roman" w:cs="Times New Roman"/>
          <w:bCs/>
          <w:sz w:val="28"/>
          <w:szCs w:val="28"/>
          <w:u w:val="single"/>
        </w:rPr>
        <w:t>огопед:</w:t>
      </w:r>
    </w:p>
    <w:p w:rsidR="00727541" w:rsidRPr="00727541" w:rsidRDefault="00727541" w:rsidP="00727541">
      <w:pPr>
        <w:numPr>
          <w:ilvl w:val="0"/>
          <w:numId w:val="218"/>
        </w:numPr>
        <w:tabs>
          <w:tab w:val="left" w:pos="426"/>
          <w:tab w:val="left" w:pos="851"/>
          <w:tab w:val="num" w:pos="1980"/>
        </w:tabs>
        <w:spacing w:before="240" w:after="0" w:line="240" w:lineRule="auto"/>
        <w:ind w:left="0" w:firstLine="567"/>
        <w:jc w:val="both"/>
        <w:rPr>
          <w:rFonts w:ascii="Times New Roman" w:hAnsi="Times New Roman" w:cs="Times New Roman"/>
          <w:bCs/>
          <w:sz w:val="28"/>
          <w:szCs w:val="28"/>
        </w:rPr>
      </w:pPr>
      <w:r w:rsidRPr="00727541">
        <w:rPr>
          <w:rFonts w:ascii="Times New Roman" w:hAnsi="Times New Roman" w:cs="Times New Roman"/>
          <w:bCs/>
          <w:sz w:val="28"/>
          <w:szCs w:val="28"/>
        </w:rPr>
        <w:t>диагностика, постановка и автоматизация звуков;</w:t>
      </w:r>
    </w:p>
    <w:p w:rsidR="00727541" w:rsidRPr="00727541" w:rsidRDefault="00727541" w:rsidP="00727541">
      <w:pPr>
        <w:numPr>
          <w:ilvl w:val="0"/>
          <w:numId w:val="218"/>
        </w:numPr>
        <w:tabs>
          <w:tab w:val="left" w:pos="426"/>
          <w:tab w:val="left" w:pos="851"/>
          <w:tab w:val="num" w:pos="1980"/>
        </w:tabs>
        <w:spacing w:before="240" w:after="0" w:line="240" w:lineRule="auto"/>
        <w:ind w:left="0" w:firstLine="567"/>
        <w:jc w:val="both"/>
        <w:rPr>
          <w:rFonts w:ascii="Times New Roman" w:hAnsi="Times New Roman" w:cs="Times New Roman"/>
          <w:bCs/>
          <w:sz w:val="28"/>
          <w:szCs w:val="28"/>
        </w:rPr>
      </w:pPr>
      <w:r w:rsidRPr="00727541">
        <w:rPr>
          <w:rFonts w:ascii="Times New Roman" w:hAnsi="Times New Roman" w:cs="Times New Roman"/>
          <w:bCs/>
          <w:sz w:val="28"/>
          <w:szCs w:val="28"/>
        </w:rPr>
        <w:t>развитие фонематического слуха;</w:t>
      </w:r>
    </w:p>
    <w:p w:rsidR="00727541" w:rsidRPr="00727541" w:rsidRDefault="00727541" w:rsidP="00727541">
      <w:pPr>
        <w:numPr>
          <w:ilvl w:val="0"/>
          <w:numId w:val="218"/>
        </w:numPr>
        <w:tabs>
          <w:tab w:val="left" w:pos="426"/>
          <w:tab w:val="left" w:pos="851"/>
          <w:tab w:val="num" w:pos="1980"/>
        </w:tabs>
        <w:spacing w:before="240" w:after="0" w:line="240" w:lineRule="auto"/>
        <w:ind w:left="0" w:firstLine="567"/>
        <w:jc w:val="both"/>
        <w:rPr>
          <w:rFonts w:ascii="Times New Roman" w:hAnsi="Times New Roman" w:cs="Times New Roman"/>
          <w:bCs/>
          <w:sz w:val="28"/>
          <w:szCs w:val="28"/>
        </w:rPr>
      </w:pPr>
      <w:r w:rsidRPr="00727541">
        <w:rPr>
          <w:rFonts w:ascii="Times New Roman" w:hAnsi="Times New Roman" w:cs="Times New Roman"/>
          <w:bCs/>
          <w:sz w:val="28"/>
          <w:szCs w:val="28"/>
        </w:rPr>
        <w:t>речевое и языковое развитие.</w:t>
      </w:r>
    </w:p>
    <w:p w:rsidR="00727541" w:rsidRPr="003A76B9" w:rsidRDefault="00727541" w:rsidP="00727541">
      <w:pPr>
        <w:tabs>
          <w:tab w:val="left" w:pos="851"/>
          <w:tab w:val="left" w:pos="1080"/>
        </w:tabs>
        <w:spacing w:before="240" w:after="0" w:line="240" w:lineRule="auto"/>
        <w:ind w:firstLine="567"/>
        <w:jc w:val="both"/>
        <w:rPr>
          <w:rFonts w:ascii="Times New Roman" w:hAnsi="Times New Roman" w:cs="Times New Roman"/>
          <w:bCs/>
          <w:sz w:val="28"/>
          <w:szCs w:val="28"/>
          <w:u w:val="single"/>
        </w:rPr>
      </w:pPr>
      <w:r w:rsidRPr="003A76B9">
        <w:rPr>
          <w:rFonts w:ascii="Times New Roman" w:hAnsi="Times New Roman" w:cs="Times New Roman"/>
          <w:bCs/>
          <w:sz w:val="28"/>
          <w:szCs w:val="28"/>
          <w:u w:val="single"/>
        </w:rPr>
        <w:t>Родители</w:t>
      </w:r>
      <w:r w:rsidR="003A76B9">
        <w:rPr>
          <w:rFonts w:ascii="Times New Roman" w:hAnsi="Times New Roman" w:cs="Times New Roman"/>
          <w:bCs/>
          <w:sz w:val="28"/>
          <w:szCs w:val="28"/>
          <w:u w:val="single"/>
        </w:rPr>
        <w:t xml:space="preserve"> (законные представители)</w:t>
      </w:r>
      <w:r w:rsidRPr="003A76B9">
        <w:rPr>
          <w:rFonts w:ascii="Times New Roman" w:hAnsi="Times New Roman" w:cs="Times New Roman"/>
          <w:bCs/>
          <w:sz w:val="28"/>
          <w:szCs w:val="28"/>
          <w:u w:val="single"/>
        </w:rPr>
        <w:t>:</w:t>
      </w:r>
    </w:p>
    <w:p w:rsidR="00727541" w:rsidRPr="00727541" w:rsidRDefault="00727541" w:rsidP="00727541">
      <w:pPr>
        <w:numPr>
          <w:ilvl w:val="2"/>
          <w:numId w:val="218"/>
        </w:numPr>
        <w:tabs>
          <w:tab w:val="left" w:pos="426"/>
          <w:tab w:val="left" w:pos="851"/>
          <w:tab w:val="num" w:pos="1980"/>
        </w:tabs>
        <w:spacing w:before="240" w:after="0" w:line="240" w:lineRule="auto"/>
        <w:ind w:left="0" w:firstLine="567"/>
        <w:jc w:val="both"/>
        <w:rPr>
          <w:rFonts w:ascii="Times New Roman" w:hAnsi="Times New Roman" w:cs="Times New Roman"/>
          <w:bCs/>
          <w:sz w:val="28"/>
          <w:szCs w:val="28"/>
        </w:rPr>
      </w:pPr>
      <w:r w:rsidRPr="00727541">
        <w:rPr>
          <w:rFonts w:ascii="Times New Roman" w:hAnsi="Times New Roman" w:cs="Times New Roman"/>
          <w:bCs/>
          <w:sz w:val="28"/>
          <w:szCs w:val="28"/>
        </w:rPr>
        <w:t>выполнение рекомендаций всех специалистов;</w:t>
      </w:r>
    </w:p>
    <w:p w:rsidR="00727541" w:rsidRPr="00727541" w:rsidRDefault="00727541" w:rsidP="00727541">
      <w:pPr>
        <w:numPr>
          <w:ilvl w:val="2"/>
          <w:numId w:val="218"/>
        </w:numPr>
        <w:tabs>
          <w:tab w:val="left" w:pos="426"/>
          <w:tab w:val="left" w:pos="851"/>
          <w:tab w:val="num" w:pos="1980"/>
        </w:tabs>
        <w:spacing w:before="240" w:after="0" w:line="240" w:lineRule="auto"/>
        <w:ind w:left="0" w:firstLine="567"/>
        <w:jc w:val="both"/>
        <w:rPr>
          <w:rFonts w:ascii="Times New Roman" w:hAnsi="Times New Roman" w:cs="Times New Roman"/>
          <w:bCs/>
          <w:sz w:val="28"/>
          <w:szCs w:val="28"/>
        </w:rPr>
      </w:pPr>
      <w:r w:rsidRPr="00727541">
        <w:rPr>
          <w:rFonts w:ascii="Times New Roman" w:hAnsi="Times New Roman" w:cs="Times New Roman"/>
          <w:bCs/>
          <w:sz w:val="28"/>
          <w:szCs w:val="28"/>
        </w:rPr>
        <w:t>закрепление навыков и расширение знаний.</w:t>
      </w:r>
    </w:p>
    <w:p w:rsidR="00727541" w:rsidRPr="00727541" w:rsidRDefault="00727541" w:rsidP="00727541">
      <w:pPr>
        <w:tabs>
          <w:tab w:val="left" w:pos="426"/>
          <w:tab w:val="left" w:pos="851"/>
          <w:tab w:val="num" w:pos="3257"/>
        </w:tabs>
        <w:spacing w:before="240" w:after="0" w:line="240" w:lineRule="auto"/>
        <w:jc w:val="both"/>
        <w:rPr>
          <w:rFonts w:ascii="Times New Roman" w:hAnsi="Times New Roman" w:cs="Times New Roman"/>
          <w:bCs/>
          <w:sz w:val="28"/>
          <w:szCs w:val="28"/>
        </w:rPr>
      </w:pPr>
    </w:p>
    <w:p w:rsidR="00727541" w:rsidRPr="00727541" w:rsidRDefault="003A76B9" w:rsidP="00727541">
      <w:pPr>
        <w:spacing w:before="240" w:after="0" w:line="240" w:lineRule="auto"/>
        <w:ind w:firstLine="567"/>
        <w:jc w:val="both"/>
        <w:rPr>
          <w:rFonts w:ascii="Times New Roman" w:hAnsi="Times New Roman" w:cs="Times New Roman"/>
          <w:i/>
          <w:color w:val="000000"/>
          <w:sz w:val="28"/>
          <w:szCs w:val="28"/>
        </w:rPr>
      </w:pPr>
      <w:r w:rsidRPr="003A76B9">
        <w:rPr>
          <w:rFonts w:ascii="Times New Roman" w:hAnsi="Times New Roman" w:cs="Times New Roman"/>
          <w:b/>
          <w:i/>
          <w:color w:val="000000"/>
          <w:sz w:val="28"/>
          <w:szCs w:val="28"/>
        </w:rPr>
        <w:t>К</w:t>
      </w:r>
      <w:r w:rsidR="00727541" w:rsidRPr="003A76B9">
        <w:rPr>
          <w:rFonts w:ascii="Times New Roman" w:hAnsi="Times New Roman" w:cs="Times New Roman"/>
          <w:b/>
          <w:i/>
          <w:color w:val="000000"/>
          <w:sz w:val="28"/>
          <w:szCs w:val="28"/>
        </w:rPr>
        <w:t>оррекция звукопроизношения включает в себя следующие</w:t>
      </w:r>
      <w:r w:rsidR="00727541" w:rsidRPr="00727541">
        <w:rPr>
          <w:rFonts w:ascii="Times New Roman" w:hAnsi="Times New Roman" w:cs="Times New Roman"/>
          <w:b/>
          <w:i/>
          <w:color w:val="000000"/>
          <w:sz w:val="28"/>
          <w:szCs w:val="28"/>
        </w:rPr>
        <w:t xml:space="preserve"> этапы</w:t>
      </w:r>
      <w:r w:rsidR="00727541" w:rsidRPr="00727541">
        <w:rPr>
          <w:rFonts w:ascii="Times New Roman" w:hAnsi="Times New Roman" w:cs="Times New Roman"/>
          <w:i/>
          <w:color w:val="000000"/>
          <w:sz w:val="28"/>
          <w:szCs w:val="28"/>
        </w:rPr>
        <w:t>:</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 Подготовительный.</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II. Этап формирования первичных произносительных умений и навыков.</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III. Этап формирования коммуникативных умений и навыков.</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Работа на </w:t>
      </w:r>
      <w:r w:rsidRPr="00727541">
        <w:rPr>
          <w:rFonts w:ascii="Times New Roman" w:hAnsi="Times New Roman" w:cs="Times New Roman"/>
          <w:color w:val="000000"/>
          <w:sz w:val="28"/>
          <w:szCs w:val="28"/>
          <w:u w:val="single"/>
        </w:rPr>
        <w:t>подготовительном этапе</w:t>
      </w:r>
      <w:r w:rsidRPr="00727541">
        <w:rPr>
          <w:rFonts w:ascii="Times New Roman" w:hAnsi="Times New Roman" w:cs="Times New Roman"/>
          <w:color w:val="000000"/>
          <w:sz w:val="28"/>
          <w:szCs w:val="28"/>
        </w:rPr>
        <w:t xml:space="preserve"> направлена на:</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727541" w:rsidRPr="00727541" w:rsidRDefault="00727541" w:rsidP="00727541">
      <w:pPr>
        <w:tabs>
          <w:tab w:val="left" w:pos="851"/>
        </w:tabs>
        <w:spacing w:before="240" w:after="0" w:line="240" w:lineRule="auto"/>
        <w:ind w:right="2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На данном этапе кроме артикуляционной гимнастики используются подготовительные упражнения:</w:t>
      </w:r>
    </w:p>
    <w:p w:rsidR="00727541" w:rsidRPr="00727541" w:rsidRDefault="00727541" w:rsidP="00727541">
      <w:pPr>
        <w:tabs>
          <w:tab w:val="left" w:pos="851"/>
        </w:tabs>
        <w:spacing w:before="240" w:after="0" w:line="240" w:lineRule="auto"/>
        <w:ind w:right="20" w:firstLine="567"/>
        <w:jc w:val="both"/>
        <w:rPr>
          <w:rFonts w:ascii="Times New Roman" w:hAnsi="Times New Roman" w:cs="Times New Roman"/>
          <w:b/>
          <w:sz w:val="28"/>
          <w:szCs w:val="28"/>
        </w:rPr>
      </w:pPr>
      <w:r w:rsidRPr="00727541">
        <w:rPr>
          <w:rFonts w:ascii="Times New Roman" w:hAnsi="Times New Roman" w:cs="Times New Roman"/>
          <w:color w:val="000000"/>
          <w:sz w:val="28"/>
          <w:szCs w:val="28"/>
        </w:rPr>
        <w:t>для всех звуков: “Забор”, “Окно”, “Мост”;</w:t>
      </w:r>
    </w:p>
    <w:p w:rsidR="00727541" w:rsidRPr="00727541" w:rsidRDefault="00727541" w:rsidP="00727541">
      <w:pPr>
        <w:pStyle w:val="39"/>
        <w:shd w:val="clear" w:color="auto" w:fill="auto"/>
        <w:tabs>
          <w:tab w:val="left" w:pos="851"/>
        </w:tabs>
        <w:spacing w:before="240" w:line="240" w:lineRule="auto"/>
        <w:ind w:right="20" w:firstLine="567"/>
        <w:rPr>
          <w:rFonts w:ascii="Times New Roman" w:hAnsi="Times New Roman" w:cs="Times New Roman"/>
          <w:b w:val="0"/>
          <w:sz w:val="28"/>
          <w:szCs w:val="28"/>
        </w:rPr>
      </w:pPr>
      <w:r w:rsidRPr="00727541">
        <w:rPr>
          <w:rStyle w:val="3a"/>
          <w:rFonts w:eastAsiaTheme="minorHAnsi"/>
          <w:sz w:val="28"/>
          <w:szCs w:val="28"/>
        </w:rPr>
        <w:t xml:space="preserve">для свистящих: </w:t>
      </w:r>
      <w:r w:rsidRPr="00727541">
        <w:rPr>
          <w:rFonts w:ascii="Times New Roman" w:hAnsi="Times New Roman" w:cs="Times New Roman"/>
          <w:b w:val="0"/>
          <w:color w:val="000000"/>
          <w:sz w:val="28"/>
          <w:szCs w:val="28"/>
        </w:rPr>
        <w:t>“Лопата”, “Холодный воздух”, “Фокус”;</w:t>
      </w:r>
    </w:p>
    <w:p w:rsidR="00727541" w:rsidRPr="00727541" w:rsidRDefault="00727541" w:rsidP="00727541">
      <w:pPr>
        <w:pStyle w:val="39"/>
        <w:shd w:val="clear" w:color="auto" w:fill="auto"/>
        <w:tabs>
          <w:tab w:val="left" w:pos="851"/>
        </w:tabs>
        <w:spacing w:before="240" w:line="240" w:lineRule="auto"/>
        <w:ind w:right="20" w:firstLine="567"/>
        <w:rPr>
          <w:rFonts w:ascii="Times New Roman" w:hAnsi="Times New Roman" w:cs="Times New Roman"/>
          <w:b w:val="0"/>
          <w:sz w:val="28"/>
          <w:szCs w:val="28"/>
        </w:rPr>
      </w:pPr>
      <w:r w:rsidRPr="00727541">
        <w:rPr>
          <w:rStyle w:val="3a"/>
          <w:rFonts w:eastAsiaTheme="minorHAnsi"/>
          <w:sz w:val="28"/>
          <w:szCs w:val="28"/>
        </w:rPr>
        <w:t xml:space="preserve">для шипящих: </w:t>
      </w:r>
      <w:r w:rsidRPr="00727541">
        <w:rPr>
          <w:rFonts w:ascii="Times New Roman" w:hAnsi="Times New Roman" w:cs="Times New Roman"/>
          <w:b w:val="0"/>
          <w:color w:val="000000"/>
          <w:sz w:val="28"/>
          <w:szCs w:val="28"/>
        </w:rPr>
        <w:t>“Трубочка”, “Вкусное варенье”, “Чашечка”, “Грибок”, “Тёплый воздух”;</w:t>
      </w:r>
    </w:p>
    <w:p w:rsidR="00727541" w:rsidRPr="00727541" w:rsidRDefault="00727541" w:rsidP="00727541">
      <w:pPr>
        <w:pStyle w:val="39"/>
        <w:shd w:val="clear" w:color="auto" w:fill="auto"/>
        <w:tabs>
          <w:tab w:val="left" w:pos="851"/>
        </w:tabs>
        <w:spacing w:before="240" w:line="240" w:lineRule="auto"/>
        <w:ind w:right="20" w:firstLine="567"/>
        <w:rPr>
          <w:rFonts w:ascii="Times New Roman" w:hAnsi="Times New Roman" w:cs="Times New Roman"/>
          <w:b w:val="0"/>
          <w:color w:val="000000"/>
          <w:sz w:val="28"/>
          <w:szCs w:val="28"/>
        </w:rPr>
      </w:pPr>
      <w:r w:rsidRPr="00727541">
        <w:rPr>
          <w:rStyle w:val="3a"/>
          <w:rFonts w:eastAsiaTheme="minorHAnsi"/>
          <w:sz w:val="28"/>
          <w:szCs w:val="28"/>
        </w:rPr>
        <w:t xml:space="preserve">для </w:t>
      </w:r>
      <w:r w:rsidRPr="00727541">
        <w:rPr>
          <w:rFonts w:ascii="Times New Roman" w:hAnsi="Times New Roman" w:cs="Times New Roman"/>
          <w:b w:val="0"/>
          <w:color w:val="000000"/>
          <w:sz w:val="28"/>
          <w:szCs w:val="28"/>
        </w:rPr>
        <w:t xml:space="preserve">Р, Р': “Маляр”, “Индюк”, “Лошадка”, “Грибок”, “Молоток”, “Гармошка”, “Дятел”; </w:t>
      </w:r>
    </w:p>
    <w:p w:rsidR="00727541" w:rsidRPr="00727541" w:rsidRDefault="00727541" w:rsidP="00727541">
      <w:pPr>
        <w:pStyle w:val="39"/>
        <w:shd w:val="clear" w:color="auto" w:fill="auto"/>
        <w:tabs>
          <w:tab w:val="left" w:pos="851"/>
        </w:tabs>
        <w:spacing w:before="240" w:line="240" w:lineRule="auto"/>
        <w:ind w:right="20" w:firstLine="567"/>
        <w:rPr>
          <w:rFonts w:ascii="Times New Roman" w:hAnsi="Times New Roman" w:cs="Times New Roman"/>
          <w:b w:val="0"/>
          <w:sz w:val="28"/>
          <w:szCs w:val="28"/>
        </w:rPr>
      </w:pPr>
      <w:r w:rsidRPr="00727541">
        <w:rPr>
          <w:rStyle w:val="3a"/>
          <w:rFonts w:eastAsiaTheme="minorHAnsi"/>
          <w:sz w:val="28"/>
          <w:szCs w:val="28"/>
        </w:rPr>
        <w:t xml:space="preserve">для </w:t>
      </w:r>
      <w:r w:rsidRPr="00727541">
        <w:rPr>
          <w:rFonts w:ascii="Times New Roman" w:hAnsi="Times New Roman" w:cs="Times New Roman"/>
          <w:b w:val="0"/>
          <w:sz w:val="28"/>
          <w:szCs w:val="28"/>
        </w:rPr>
        <w:t>Л: “Лопата”, “Накажем язык”, “Пароход”, “Пароход гудит”.</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развитие речевого дыхания и сильной длительной воздушной струи:</w:t>
      </w:r>
    </w:p>
    <w:p w:rsidR="00727541" w:rsidRPr="00727541" w:rsidRDefault="00727541" w:rsidP="00727541">
      <w:pPr>
        <w:spacing w:before="240" w:after="0" w:line="240" w:lineRule="auto"/>
        <w:jc w:val="both"/>
        <w:rPr>
          <w:rFonts w:ascii="Times New Roman" w:hAnsi="Times New Roman" w:cs="Times New Roman"/>
          <w:sz w:val="28"/>
          <w:szCs w:val="28"/>
        </w:rPr>
      </w:pPr>
      <w:r w:rsidRPr="00727541">
        <w:rPr>
          <w:rFonts w:ascii="Times New Roman" w:hAnsi="Times New Roman" w:cs="Times New Roman"/>
          <w:sz w:val="28"/>
          <w:szCs w:val="28"/>
        </w:rPr>
        <w:t>«Что спрятано?», «Вьюга», «Кораблик», «Шторм в стакане», «Листопад», «Пропеллер».</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Этап </w:t>
      </w:r>
      <w:r w:rsidRPr="00727541">
        <w:rPr>
          <w:rFonts w:ascii="Times New Roman" w:hAnsi="Times New Roman" w:cs="Times New Roman"/>
          <w:color w:val="000000"/>
          <w:sz w:val="28"/>
          <w:szCs w:val="28"/>
          <w:u w:val="single"/>
        </w:rPr>
        <w:t>формирования первичных произносительных умений и навыков</w:t>
      </w:r>
      <w:r w:rsidRPr="00727541">
        <w:rPr>
          <w:rFonts w:ascii="Times New Roman" w:hAnsi="Times New Roman" w:cs="Times New Roman"/>
          <w:color w:val="000000"/>
          <w:sz w:val="28"/>
          <w:szCs w:val="28"/>
        </w:rPr>
        <w:t>:</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1. Постановка нарушенных звуков, используя различные способы имитационный, механический, смешанный.</w:t>
      </w:r>
    </w:p>
    <w:p w:rsidR="00727541" w:rsidRPr="00727541" w:rsidRDefault="00727541" w:rsidP="00727541">
      <w:pPr>
        <w:pStyle w:val="44"/>
        <w:shd w:val="clear" w:color="auto" w:fill="auto"/>
        <w:tabs>
          <w:tab w:val="left" w:pos="851"/>
        </w:tabs>
        <w:spacing w:before="240" w:line="240" w:lineRule="auto"/>
        <w:ind w:right="20" w:firstLine="567"/>
        <w:rPr>
          <w:rFonts w:ascii="Times New Roman" w:hAnsi="Times New Roman" w:cs="Times New Roman"/>
          <w:b w:val="0"/>
          <w:sz w:val="28"/>
          <w:szCs w:val="28"/>
        </w:rPr>
      </w:pPr>
      <w:r w:rsidRPr="00727541">
        <w:rPr>
          <w:rStyle w:val="af8"/>
          <w:rFonts w:eastAsiaTheme="minorHAnsi"/>
          <w:color w:val="000000"/>
        </w:rPr>
        <w:t xml:space="preserve">Постановка звуков происходит </w:t>
      </w:r>
      <w:r w:rsidRPr="00727541">
        <w:rPr>
          <w:rFonts w:ascii="Times New Roman" w:hAnsi="Times New Roman" w:cs="Times New Roman"/>
          <w:b w:val="0"/>
          <w:color w:val="000000"/>
          <w:sz w:val="28"/>
          <w:szCs w:val="28"/>
        </w:rPr>
        <w:t>в такой последовательности, которая определена естественным (физиоло</w:t>
      </w:r>
      <w:r w:rsidRPr="00727541">
        <w:rPr>
          <w:rFonts w:ascii="Times New Roman" w:hAnsi="Times New Roman" w:cs="Times New Roman"/>
          <w:b w:val="0"/>
          <w:color w:val="000000"/>
          <w:sz w:val="28"/>
          <w:szCs w:val="28"/>
        </w:rPr>
        <w:softHyphen/>
        <w:t>гическим) ходом формирования звукопроизношения у детей в норме:</w:t>
      </w:r>
      <w:r w:rsidRPr="00727541">
        <w:rPr>
          <w:rFonts w:ascii="Times New Roman" w:hAnsi="Times New Roman" w:cs="Times New Roman"/>
          <w:b w:val="0"/>
          <w:sz w:val="28"/>
          <w:szCs w:val="28"/>
        </w:rPr>
        <w:t xml:space="preserve">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свистящие С, 3, Ц, С', 3'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шипящий Ш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соноры </w:t>
      </w:r>
      <w:r w:rsidRPr="00727541">
        <w:rPr>
          <w:rFonts w:ascii="Times New Roman" w:hAnsi="Times New Roman" w:cs="Times New Roman"/>
          <w:color w:val="000000"/>
          <w:sz w:val="28"/>
          <w:szCs w:val="28"/>
          <w:lang w:val="en-US"/>
        </w:rPr>
        <w:t>JI</w:t>
      </w:r>
      <w:r w:rsidRPr="00727541">
        <w:rPr>
          <w:rFonts w:ascii="Times New Roman" w:hAnsi="Times New Roman" w:cs="Times New Roman"/>
          <w:color w:val="000000"/>
          <w:sz w:val="28"/>
          <w:szCs w:val="28"/>
        </w:rPr>
        <w:t xml:space="preserve">, Л’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шипящий Ж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b/>
          <w:color w:val="000000"/>
          <w:sz w:val="28"/>
          <w:szCs w:val="28"/>
        </w:rPr>
      </w:pPr>
      <w:r w:rsidRPr="00727541">
        <w:rPr>
          <w:rFonts w:ascii="Times New Roman" w:hAnsi="Times New Roman" w:cs="Times New Roman"/>
          <w:color w:val="000000"/>
          <w:sz w:val="28"/>
          <w:szCs w:val="28"/>
        </w:rPr>
        <w:t xml:space="preserve">соноры </w:t>
      </w:r>
      <w:r w:rsidRPr="00727541">
        <w:rPr>
          <w:rStyle w:val="af8"/>
          <w:rFonts w:eastAsiaTheme="minorHAnsi"/>
          <w:color w:val="000000"/>
        </w:rPr>
        <w:t xml:space="preserve">Р, Р' </w:t>
      </w:r>
    </w:p>
    <w:p w:rsidR="00727541" w:rsidRPr="00727541" w:rsidRDefault="00727541" w:rsidP="00727541">
      <w:pPr>
        <w:tabs>
          <w:tab w:val="left" w:pos="851"/>
        </w:tabs>
        <w:spacing w:before="240" w:after="0" w:line="240" w:lineRule="auto"/>
        <w:ind w:right="2380"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шипящие Ч, Щ </w:t>
      </w:r>
    </w:p>
    <w:p w:rsidR="00727541" w:rsidRPr="00727541" w:rsidRDefault="00727541" w:rsidP="00727541">
      <w:pPr>
        <w:pStyle w:val="44"/>
        <w:shd w:val="clear" w:color="auto" w:fill="auto"/>
        <w:tabs>
          <w:tab w:val="left" w:pos="851"/>
        </w:tabs>
        <w:spacing w:before="240" w:line="240" w:lineRule="auto"/>
        <w:ind w:right="20" w:firstLine="567"/>
        <w:rPr>
          <w:rFonts w:ascii="Times New Roman" w:hAnsi="Times New Roman" w:cs="Times New Roman"/>
          <w:b w:val="0"/>
          <w:sz w:val="28"/>
          <w:szCs w:val="28"/>
        </w:rPr>
      </w:pPr>
      <w:r w:rsidRPr="00727541">
        <w:rPr>
          <w:rFonts w:ascii="Times New Roman" w:hAnsi="Times New Roman" w:cs="Times New Roman"/>
          <w:b w:val="0"/>
          <w:color w:val="000000"/>
          <w:sz w:val="28"/>
          <w:szCs w:val="28"/>
        </w:rPr>
        <w:t>Изменения в последовательности постановки звуков зависят от индивидуальных особенностей детей.</w:t>
      </w:r>
    </w:p>
    <w:p w:rsidR="00727541" w:rsidRPr="00727541" w:rsidRDefault="00727541" w:rsidP="00727541">
      <w:pPr>
        <w:tabs>
          <w:tab w:val="left" w:pos="851"/>
        </w:tabs>
        <w:spacing w:before="240" w:after="0" w:line="240" w:lineRule="auto"/>
        <w:ind w:right="20" w:firstLine="567"/>
        <w:jc w:val="both"/>
        <w:rPr>
          <w:rFonts w:ascii="Times New Roman" w:hAnsi="Times New Roman" w:cs="Times New Roman"/>
          <w:sz w:val="28"/>
          <w:szCs w:val="28"/>
        </w:rPr>
      </w:pPr>
      <w:r w:rsidRPr="00727541">
        <w:rPr>
          <w:rFonts w:ascii="Times New Roman" w:hAnsi="Times New Roman" w:cs="Times New Roman"/>
          <w:color w:val="000000"/>
          <w:sz w:val="28"/>
          <w:szCs w:val="28"/>
        </w:rPr>
        <w:t>Работа по постановке звуков проводится только индивиду</w:t>
      </w:r>
      <w:r w:rsidRPr="00727541">
        <w:rPr>
          <w:rFonts w:ascii="Times New Roman" w:hAnsi="Times New Roman" w:cs="Times New Roman"/>
          <w:color w:val="000000"/>
          <w:sz w:val="28"/>
          <w:szCs w:val="28"/>
        </w:rPr>
        <w:softHyphen/>
        <w:t xml:space="preserve">ально: </w:t>
      </w:r>
      <w:r w:rsidRPr="00727541">
        <w:rPr>
          <w:rFonts w:ascii="Times New Roman" w:hAnsi="Times New Roman" w:cs="Times New Roman"/>
          <w:sz w:val="28"/>
          <w:szCs w:val="28"/>
        </w:rPr>
        <w:t>показ артикуляции перед зеркалом, показ профиля данного звука, показ положения языка кистью руки, наглядная демонстрация звука</w:t>
      </w:r>
      <w:r w:rsidRPr="00727541">
        <w:rPr>
          <w:rFonts w:ascii="Times New Roman" w:hAnsi="Times New Roman" w:cs="Times New Roman"/>
          <w:color w:val="000000"/>
          <w:sz w:val="28"/>
          <w:szCs w:val="28"/>
        </w:rPr>
        <w:t>.</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2. Автоматизация поставленных звуков:</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изолированного произношения;</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слогах;</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словах;</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словосочетаниях;</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предложениях;</w:t>
      </w:r>
    </w:p>
    <w:p w:rsidR="00727541" w:rsidRPr="003C2735" w:rsidRDefault="00727541" w:rsidP="003C2735">
      <w:pPr>
        <w:pStyle w:val="a3"/>
        <w:numPr>
          <w:ilvl w:val="0"/>
          <w:numId w:val="219"/>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тексте.</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3. Дифференциация:</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изолированных звуков;</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слогах;</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словах;</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словосочетаниях;</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предложениях;</w:t>
      </w:r>
    </w:p>
    <w:p w:rsidR="00727541" w:rsidRPr="003C2735" w:rsidRDefault="00727541" w:rsidP="003C2735">
      <w:pPr>
        <w:pStyle w:val="a3"/>
        <w:numPr>
          <w:ilvl w:val="0"/>
          <w:numId w:val="220"/>
        </w:numPr>
        <w:spacing w:before="240" w:after="0" w:line="240" w:lineRule="auto"/>
        <w:jc w:val="both"/>
        <w:rPr>
          <w:rFonts w:ascii="Times New Roman" w:hAnsi="Times New Roman" w:cs="Times New Roman"/>
          <w:color w:val="000000"/>
          <w:sz w:val="28"/>
          <w:szCs w:val="28"/>
        </w:rPr>
      </w:pPr>
      <w:r w:rsidRPr="003C2735">
        <w:rPr>
          <w:rFonts w:ascii="Times New Roman" w:hAnsi="Times New Roman" w:cs="Times New Roman"/>
          <w:color w:val="000000"/>
          <w:sz w:val="28"/>
          <w:szCs w:val="28"/>
        </w:rPr>
        <w:t>в тексте.</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Этап </w:t>
      </w:r>
      <w:r w:rsidRPr="00727541">
        <w:rPr>
          <w:rFonts w:ascii="Times New Roman" w:hAnsi="Times New Roman" w:cs="Times New Roman"/>
          <w:color w:val="000000"/>
          <w:sz w:val="28"/>
          <w:szCs w:val="28"/>
          <w:u w:val="single"/>
        </w:rPr>
        <w:t>формирования коммуникативных умений и навыков</w:t>
      </w:r>
      <w:r w:rsidRPr="00727541">
        <w:rPr>
          <w:rFonts w:ascii="Times New Roman" w:hAnsi="Times New Roman" w:cs="Times New Roman"/>
          <w:color w:val="000000"/>
          <w:sz w:val="28"/>
          <w:szCs w:val="28"/>
        </w:rPr>
        <w:t xml:space="preserve"> подразумевает автоматизацию поставленных звуков в спонтанной речи.</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Одним из важных направлений работы является развитие фонематического слуха. </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В коррекционн</w:t>
      </w:r>
      <w:r w:rsidR="003C2735">
        <w:rPr>
          <w:rFonts w:ascii="Times New Roman" w:hAnsi="Times New Roman" w:cs="Times New Roman"/>
          <w:color w:val="000000"/>
          <w:sz w:val="28"/>
          <w:szCs w:val="28"/>
        </w:rPr>
        <w:t>о-развивающую</w:t>
      </w:r>
      <w:r w:rsidRPr="00727541">
        <w:rPr>
          <w:rFonts w:ascii="Times New Roman" w:hAnsi="Times New Roman" w:cs="Times New Roman"/>
          <w:color w:val="000000"/>
          <w:sz w:val="28"/>
          <w:szCs w:val="28"/>
        </w:rPr>
        <w:t xml:space="preserve"> работу кроме выше перечисленных включаются следующие этапы:</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 Развитие слухового восприятия, внимания (осуществляется одновременно с подготовительным этапом);</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II. Развитие фонематического слуха (осуществляется одновременно с подготовительным этапом и этапом формирования первичных произносительных умений и навыков);</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III. Формирование звукобуквенного и слогового анализа и синтеза слова (осуществляется на этапах формирования первичных произносительных и коммуникативных умений и навыков).</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На этапе </w:t>
      </w:r>
      <w:r w:rsidRPr="00727541">
        <w:rPr>
          <w:rFonts w:ascii="Times New Roman" w:hAnsi="Times New Roman" w:cs="Times New Roman"/>
          <w:color w:val="000000"/>
          <w:sz w:val="28"/>
          <w:szCs w:val="28"/>
          <w:u w:val="single"/>
        </w:rPr>
        <w:t>развития слухового восприятия, внимания</w:t>
      </w:r>
      <w:r w:rsidRPr="00727541">
        <w:rPr>
          <w:rFonts w:ascii="Times New Roman" w:hAnsi="Times New Roman" w:cs="Times New Roman"/>
          <w:color w:val="000000"/>
          <w:sz w:val="28"/>
          <w:szCs w:val="28"/>
        </w:rPr>
        <w:t xml:space="preserve"> проводятся:</w:t>
      </w:r>
    </w:p>
    <w:p w:rsidR="00727541" w:rsidRPr="00727541" w:rsidRDefault="00727541" w:rsidP="00727541">
      <w:pPr>
        <w:spacing w:before="240" w:after="0" w:line="240" w:lineRule="auto"/>
        <w:jc w:val="both"/>
        <w:rPr>
          <w:rFonts w:ascii="Times New Roman" w:hAnsi="Times New Roman" w:cs="Times New Roman"/>
          <w:sz w:val="28"/>
          <w:szCs w:val="28"/>
        </w:rPr>
      </w:pPr>
      <w:r w:rsidRPr="00727541">
        <w:rPr>
          <w:rFonts w:ascii="Times New Roman" w:hAnsi="Times New Roman" w:cs="Times New Roman"/>
          <w:color w:val="000000"/>
          <w:sz w:val="28"/>
          <w:szCs w:val="28"/>
        </w:rPr>
        <w:t xml:space="preserve">1) упражнения, направленные на дифференциацию звуков, различающихся по тональности, высоте, длительности: </w:t>
      </w:r>
      <w:r w:rsidRPr="00727541">
        <w:rPr>
          <w:rFonts w:ascii="Times New Roman" w:hAnsi="Times New Roman" w:cs="Times New Roman"/>
          <w:sz w:val="28"/>
          <w:szCs w:val="28"/>
        </w:rPr>
        <w:t>«Угадай, чей голос», «Найди пару», «Улови шёпот», «Жмурки с голосом», «Отгадай, что звучит», «Где позвонили?»</w:t>
      </w:r>
      <w:r w:rsidRPr="00727541">
        <w:rPr>
          <w:rFonts w:ascii="Times New Roman" w:hAnsi="Times New Roman" w:cs="Times New Roman"/>
          <w:color w:val="000000"/>
          <w:sz w:val="28"/>
          <w:szCs w:val="28"/>
        </w:rPr>
        <w:t>;</w:t>
      </w:r>
    </w:p>
    <w:p w:rsidR="00727541" w:rsidRPr="00727541" w:rsidRDefault="00727541" w:rsidP="00727541">
      <w:pPr>
        <w:spacing w:before="240" w:after="0" w:line="240" w:lineRule="auto"/>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2) воспроизведение ритмического рисунка на слух: «Хлопни как я».</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Этап </w:t>
      </w:r>
      <w:r w:rsidRPr="00727541">
        <w:rPr>
          <w:rFonts w:ascii="Times New Roman" w:hAnsi="Times New Roman" w:cs="Times New Roman"/>
          <w:color w:val="000000"/>
          <w:sz w:val="28"/>
          <w:szCs w:val="28"/>
          <w:u w:val="single"/>
        </w:rPr>
        <w:t>развития фонематического слуха</w:t>
      </w:r>
      <w:r w:rsidRPr="00727541">
        <w:rPr>
          <w:rFonts w:ascii="Times New Roman" w:hAnsi="Times New Roman" w:cs="Times New Roman"/>
          <w:color w:val="000000"/>
          <w:sz w:val="28"/>
          <w:szCs w:val="28"/>
        </w:rPr>
        <w:t xml:space="preserve"> включает:</w:t>
      </w:r>
    </w:p>
    <w:p w:rsidR="00727541" w:rsidRPr="00727541" w:rsidRDefault="00727541" w:rsidP="00727541">
      <w:pPr>
        <w:spacing w:before="240" w:after="0" w:line="240" w:lineRule="auto"/>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1) упражнения в узнавании заданного звука среди других фонем и вычленение его из слова в различных позициях: «Хлопни, когда услышишь звук», «Определи место звука в слове»;</w:t>
      </w:r>
    </w:p>
    <w:p w:rsidR="00727541" w:rsidRPr="00727541" w:rsidRDefault="00727541" w:rsidP="00727541">
      <w:pPr>
        <w:spacing w:before="240" w:after="0" w:line="240" w:lineRule="auto"/>
        <w:jc w:val="both"/>
        <w:rPr>
          <w:rFonts w:ascii="Times New Roman" w:hAnsi="Times New Roman" w:cs="Times New Roman"/>
          <w:sz w:val="28"/>
          <w:szCs w:val="28"/>
        </w:rPr>
      </w:pPr>
      <w:r w:rsidRPr="00727541">
        <w:rPr>
          <w:rFonts w:ascii="Times New Roman" w:hAnsi="Times New Roman" w:cs="Times New Roman"/>
          <w:color w:val="000000"/>
          <w:sz w:val="28"/>
          <w:szCs w:val="28"/>
        </w:rPr>
        <w:t xml:space="preserve">2) упражнения на дифференциацию звуков, близких по артикуляционным или акустическим свойствам: </w:t>
      </w:r>
      <w:r w:rsidRPr="00727541">
        <w:rPr>
          <w:rFonts w:ascii="Times New Roman" w:hAnsi="Times New Roman" w:cs="Times New Roman"/>
          <w:sz w:val="28"/>
          <w:szCs w:val="28"/>
        </w:rPr>
        <w:t>«Подними нужный символ», «Раз, два, три, за мною повтори».</w:t>
      </w:r>
    </w:p>
    <w:p w:rsidR="00727541" w:rsidRPr="00727541" w:rsidRDefault="00727541" w:rsidP="00727541">
      <w:pPr>
        <w:spacing w:before="240" w:after="0" w:line="240" w:lineRule="auto"/>
        <w:ind w:firstLine="567"/>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Этап </w:t>
      </w:r>
      <w:r w:rsidRPr="00727541">
        <w:rPr>
          <w:rFonts w:ascii="Times New Roman" w:hAnsi="Times New Roman" w:cs="Times New Roman"/>
          <w:color w:val="000000"/>
          <w:sz w:val="28"/>
          <w:szCs w:val="28"/>
          <w:u w:val="single"/>
        </w:rPr>
        <w:t>формирования звукобуквенного и слогового анализа и синтеза слова</w:t>
      </w:r>
      <w:r w:rsidRPr="00727541">
        <w:rPr>
          <w:rFonts w:ascii="Times New Roman" w:hAnsi="Times New Roman" w:cs="Times New Roman"/>
          <w:color w:val="000000"/>
          <w:sz w:val="28"/>
          <w:szCs w:val="28"/>
        </w:rPr>
        <w:t xml:space="preserve"> предполагает:</w:t>
      </w:r>
    </w:p>
    <w:p w:rsidR="00727541" w:rsidRPr="00727541" w:rsidRDefault="00727541" w:rsidP="00727541">
      <w:pPr>
        <w:spacing w:before="240" w:after="0" w:line="240" w:lineRule="auto"/>
        <w:jc w:val="both"/>
        <w:rPr>
          <w:rFonts w:ascii="Times New Roman" w:hAnsi="Times New Roman" w:cs="Times New Roman"/>
          <w:color w:val="000000"/>
          <w:sz w:val="28"/>
          <w:szCs w:val="28"/>
        </w:rPr>
      </w:pPr>
      <w:r w:rsidRPr="00727541">
        <w:rPr>
          <w:rFonts w:ascii="Times New Roman" w:hAnsi="Times New Roman" w:cs="Times New Roman"/>
          <w:color w:val="000000"/>
          <w:sz w:val="28"/>
          <w:szCs w:val="28"/>
        </w:rPr>
        <w:t xml:space="preserve">1) последовательное вычленение и сочетание звуков в словах различной слоговой структуры: </w:t>
      </w:r>
      <w:r w:rsidRPr="00727541">
        <w:rPr>
          <w:rFonts w:ascii="Times New Roman" w:hAnsi="Times New Roman" w:cs="Times New Roman"/>
          <w:sz w:val="28"/>
          <w:szCs w:val="28"/>
        </w:rPr>
        <w:t>«Звуковое домино», «Весёлый рыболов», «Домики», «Кто за кем?», «Звуки поссорились», «Поймай звук», «Звук убежал»</w:t>
      </w:r>
      <w:r w:rsidRPr="00727541">
        <w:rPr>
          <w:rFonts w:ascii="Times New Roman" w:hAnsi="Times New Roman" w:cs="Times New Roman"/>
          <w:color w:val="000000"/>
          <w:sz w:val="28"/>
          <w:szCs w:val="28"/>
        </w:rPr>
        <w:t>;</w:t>
      </w:r>
    </w:p>
    <w:p w:rsidR="00727541" w:rsidRPr="00727541" w:rsidRDefault="00727541" w:rsidP="00727541">
      <w:pPr>
        <w:spacing w:before="240" w:after="0" w:line="240" w:lineRule="auto"/>
        <w:jc w:val="both"/>
        <w:rPr>
          <w:rFonts w:ascii="Times New Roman" w:hAnsi="Times New Roman" w:cs="Times New Roman"/>
          <w:sz w:val="28"/>
          <w:szCs w:val="28"/>
        </w:rPr>
      </w:pPr>
      <w:r w:rsidRPr="00727541">
        <w:rPr>
          <w:rFonts w:ascii="Times New Roman" w:hAnsi="Times New Roman" w:cs="Times New Roman"/>
          <w:color w:val="000000"/>
          <w:sz w:val="28"/>
          <w:szCs w:val="28"/>
        </w:rPr>
        <w:t xml:space="preserve">2) последовательное вычленение и сочетание слогов в словах различной слоговой структуры: </w:t>
      </w:r>
      <w:r w:rsidRPr="00727541">
        <w:rPr>
          <w:rFonts w:ascii="Times New Roman" w:hAnsi="Times New Roman" w:cs="Times New Roman"/>
          <w:sz w:val="28"/>
          <w:szCs w:val="28"/>
        </w:rPr>
        <w:t>«Доскажи словечко», «Путаница», «Весёлый поезд», «Пуговицы»,</w:t>
      </w:r>
    </w:p>
    <w:p w:rsidR="00727541" w:rsidRPr="00727541" w:rsidRDefault="00727541" w:rsidP="00727541">
      <w:pPr>
        <w:spacing w:before="240" w:after="0" w:line="240" w:lineRule="auto"/>
        <w:jc w:val="both"/>
        <w:rPr>
          <w:rFonts w:ascii="Times New Roman" w:hAnsi="Times New Roman" w:cs="Times New Roman"/>
          <w:color w:val="000000"/>
          <w:sz w:val="28"/>
          <w:szCs w:val="28"/>
        </w:rPr>
      </w:pPr>
      <w:r w:rsidRPr="00727541">
        <w:rPr>
          <w:rFonts w:ascii="Times New Roman" w:hAnsi="Times New Roman" w:cs="Times New Roman"/>
          <w:sz w:val="28"/>
          <w:szCs w:val="28"/>
        </w:rPr>
        <w:t>«Пирамидка»</w:t>
      </w:r>
      <w:r w:rsidRPr="00727541">
        <w:rPr>
          <w:rFonts w:ascii="Times New Roman" w:hAnsi="Times New Roman" w:cs="Times New Roman"/>
          <w:color w:val="000000"/>
          <w:sz w:val="28"/>
          <w:szCs w:val="28"/>
        </w:rPr>
        <w:t>;</w:t>
      </w:r>
    </w:p>
    <w:p w:rsidR="00727541" w:rsidRPr="00727541" w:rsidRDefault="00727541" w:rsidP="00727541">
      <w:pPr>
        <w:spacing w:before="240" w:after="0" w:line="240" w:lineRule="auto"/>
        <w:jc w:val="both"/>
        <w:rPr>
          <w:rFonts w:ascii="Times New Roman" w:hAnsi="Times New Roman" w:cs="Times New Roman"/>
          <w:sz w:val="28"/>
          <w:szCs w:val="28"/>
        </w:rPr>
      </w:pPr>
      <w:r w:rsidRPr="00727541">
        <w:rPr>
          <w:rFonts w:ascii="Times New Roman" w:hAnsi="Times New Roman" w:cs="Times New Roman"/>
          <w:color w:val="000000"/>
          <w:sz w:val="28"/>
          <w:szCs w:val="28"/>
        </w:rPr>
        <w:t xml:space="preserve">3) обозначение гласных и согласных (твердых и мягких) звуков фишками соответствующих цветов: </w:t>
      </w:r>
      <w:r w:rsidRPr="00727541">
        <w:rPr>
          <w:rFonts w:ascii="Times New Roman" w:hAnsi="Times New Roman" w:cs="Times New Roman"/>
          <w:sz w:val="28"/>
          <w:szCs w:val="28"/>
        </w:rPr>
        <w:t>«Отбери картинки», «Звуковое лото», «Отгадай», «Скажи наоборот».</w:t>
      </w:r>
    </w:p>
    <w:p w:rsidR="00727541" w:rsidRDefault="00727541" w:rsidP="00F35585">
      <w:pPr>
        <w:tabs>
          <w:tab w:val="num" w:pos="397"/>
        </w:tabs>
        <w:spacing w:before="240" w:after="0" w:line="240" w:lineRule="auto"/>
        <w:ind w:right="354" w:firstLine="170"/>
        <w:jc w:val="both"/>
        <w:rPr>
          <w:rFonts w:ascii="Times New Roman" w:eastAsia="Times New Roman" w:hAnsi="Times New Roman" w:cs="Times New Roman"/>
          <w:bCs/>
          <w:sz w:val="28"/>
          <w:szCs w:val="24"/>
          <w:lang w:eastAsia="ru-RU"/>
        </w:rPr>
        <w:sectPr w:rsidR="00727541" w:rsidSect="006C1F43">
          <w:pgSz w:w="11906" w:h="16838"/>
          <w:pgMar w:top="851" w:right="849" w:bottom="1418" w:left="1134" w:header="709" w:footer="709" w:gutter="0"/>
          <w:cols w:space="708"/>
          <w:docGrid w:linePitch="360"/>
        </w:sectPr>
      </w:pPr>
    </w:p>
    <w:p w:rsidR="004245FE" w:rsidRDefault="008223FC" w:rsidP="004245FE">
      <w:pPr>
        <w:spacing w:after="0"/>
        <w:ind w:right="-143"/>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01950" behindDoc="0" locked="0" layoutInCell="1" allowOverlap="1" wp14:anchorId="45B58E8A" wp14:editId="612A2670">
                <wp:simplePos x="0" y="0"/>
                <wp:positionH relativeFrom="column">
                  <wp:posOffset>5157470</wp:posOffset>
                </wp:positionH>
                <wp:positionV relativeFrom="paragraph">
                  <wp:posOffset>216535</wp:posOffset>
                </wp:positionV>
                <wp:extent cx="4505325" cy="2895600"/>
                <wp:effectExtent l="0" t="0" r="28575" b="19050"/>
                <wp:wrapNone/>
                <wp:docPr id="6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2895600"/>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Воспитатели</w:t>
                            </w:r>
                          </w:p>
                          <w:p w:rsidR="002A4411" w:rsidRPr="007E1E28" w:rsidRDefault="002A4411" w:rsidP="004245FE">
                            <w:pPr>
                              <w:spacing w:after="0" w:line="240" w:lineRule="auto"/>
                              <w:jc w:val="both"/>
                              <w:rPr>
                                <w:rFonts w:ascii="Times New Roman" w:eastAsia="Times New Roman" w:hAnsi="Times New Roman" w:cs="Times New Roman"/>
                                <w:sz w:val="20"/>
                                <w:szCs w:val="20"/>
                                <w:lang w:eastAsia="ru-RU"/>
                              </w:rPr>
                            </w:pPr>
                            <w:r w:rsidRPr="007C1C69">
                              <w:rPr>
                                <w:rFonts w:ascii="Times New Roman" w:eastAsiaTheme="minorEastAsia" w:hAnsi="Times New Roman" w:cs="Times New Roman"/>
                                <w:color w:val="000000"/>
                                <w:kern w:val="24"/>
                                <w:lang w:eastAsia="ru-RU"/>
                              </w:rPr>
                              <w:t>1</w:t>
                            </w:r>
                            <w:r w:rsidRPr="00EB04DC">
                              <w:rPr>
                                <w:rFonts w:ascii="Times New Roman" w:eastAsiaTheme="minorEastAsia" w:hAnsi="Times New Roman" w:cs="Times New Roman"/>
                                <w:color w:val="000000"/>
                                <w:kern w:val="24"/>
                                <w:sz w:val="20"/>
                                <w:szCs w:val="20"/>
                                <w:lang w:eastAsia="ru-RU"/>
                              </w:rPr>
                              <w:t xml:space="preserve">. Учет лексической темы при проведении </w:t>
                            </w:r>
                            <w:r>
                              <w:rPr>
                                <w:rFonts w:ascii="Times New Roman" w:eastAsiaTheme="minorEastAsia" w:hAnsi="Times New Roman" w:cs="Times New Roman"/>
                                <w:color w:val="000000"/>
                                <w:kern w:val="24"/>
                                <w:sz w:val="20"/>
                                <w:szCs w:val="20"/>
                                <w:lang w:eastAsia="ru-RU"/>
                              </w:rPr>
                              <w:t>всей НОД</w:t>
                            </w:r>
                            <w:r w:rsidRPr="00EB04DC">
                              <w:rPr>
                                <w:rFonts w:ascii="Times New Roman" w:eastAsiaTheme="minorEastAsia" w:hAnsi="Times New Roman" w:cs="Times New Roman"/>
                                <w:color w:val="000000"/>
                                <w:kern w:val="24"/>
                                <w:sz w:val="20"/>
                                <w:szCs w:val="20"/>
                                <w:lang w:eastAsia="ru-RU"/>
                              </w:rPr>
                              <w:t xml:space="preserve"> в группе в течение недели. </w:t>
                            </w:r>
                          </w:p>
                          <w:p w:rsidR="002A4411" w:rsidRPr="007E1E28" w:rsidRDefault="002A4411" w:rsidP="004245FE">
                            <w:pPr>
                              <w:spacing w:after="0" w:line="240" w:lineRule="auto"/>
                              <w:jc w:val="both"/>
                              <w:rPr>
                                <w:rFonts w:ascii="Times New Roman" w:eastAsia="Times New Roman" w:hAnsi="Times New Roman" w:cs="Times New Roman"/>
                                <w:sz w:val="20"/>
                                <w:szCs w:val="20"/>
                                <w:lang w:eastAsia="ru-RU"/>
                              </w:rPr>
                            </w:pPr>
                            <w:r w:rsidRPr="00EB04DC">
                              <w:rPr>
                                <w:rFonts w:ascii="Times New Roman" w:eastAsiaTheme="minorEastAsia" w:hAnsi="Times New Roman" w:cs="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2A4411" w:rsidRPr="00EB04DC" w:rsidRDefault="002A4411" w:rsidP="004245FE">
                            <w:pPr>
                              <w:spacing w:after="0"/>
                              <w:jc w:val="both"/>
                              <w:rPr>
                                <w:rFonts w:ascii="Times New Roman" w:hAnsi="Times New Roman" w:cs="Times New Roman"/>
                                <w:sz w:val="20"/>
                                <w:szCs w:val="20"/>
                              </w:rPr>
                            </w:pPr>
                            <w:r w:rsidRPr="00EB04DC">
                              <w:rPr>
                                <w:rFonts w:ascii="Times New Roman" w:eastAsiaTheme="minorEastAsia" w:hAnsi="Times New Roman" w:cs="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cs="Times New Roman"/>
                                <w:sz w:val="20"/>
                                <w:szCs w:val="20"/>
                                <w:u w:val="single"/>
                              </w:rPr>
                              <w:t>Формы работы:</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Артикуляционная гимнастика (с элементами дыхательной и голосовой).</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Пальчиковая гимнастика. </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Заучивание стихотворений, коротких рассказов, скороговорок,</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потешек; знакомство с художественной литературой; работа над пересказом и рассказыванием.</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Индивидуальные занятия воспитателя по заданию логопеда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58E8A" id="AutoShape 134" o:spid="_x0000_s1031" style="position:absolute;margin-left:406.1pt;margin-top:17.05pt;width:354.75pt;height:228pt;z-index:251701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">
                <v:textbox>
                  <w:txbxContent>
                    <w:p w:rsidR="002A4411" w:rsidRPr="006B3568" w:rsidRDefault="002A4411"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Воспитатели</w:t>
                      </w:r>
                    </w:p>
                    <w:p w:rsidR="002A4411" w:rsidRPr="007E1E28" w:rsidRDefault="002A4411" w:rsidP="004245FE">
                      <w:pPr>
                        <w:spacing w:after="0" w:line="240" w:lineRule="auto"/>
                        <w:jc w:val="both"/>
                        <w:rPr>
                          <w:rFonts w:ascii="Times New Roman" w:eastAsia="Times New Roman" w:hAnsi="Times New Roman" w:cs="Times New Roman"/>
                          <w:sz w:val="20"/>
                          <w:szCs w:val="20"/>
                          <w:lang w:eastAsia="ru-RU"/>
                        </w:rPr>
                      </w:pPr>
                      <w:r w:rsidRPr="007C1C69">
                        <w:rPr>
                          <w:rFonts w:ascii="Times New Roman" w:eastAsiaTheme="minorEastAsia" w:hAnsi="Times New Roman" w:cs="Times New Roman"/>
                          <w:color w:val="000000"/>
                          <w:kern w:val="24"/>
                          <w:lang w:eastAsia="ru-RU"/>
                        </w:rPr>
                        <w:t>1</w:t>
                      </w:r>
                      <w:r w:rsidRPr="00EB04DC">
                        <w:rPr>
                          <w:rFonts w:ascii="Times New Roman" w:eastAsiaTheme="minorEastAsia" w:hAnsi="Times New Roman" w:cs="Times New Roman"/>
                          <w:color w:val="000000"/>
                          <w:kern w:val="24"/>
                          <w:sz w:val="20"/>
                          <w:szCs w:val="20"/>
                          <w:lang w:eastAsia="ru-RU"/>
                        </w:rPr>
                        <w:t xml:space="preserve">. Учет лексической темы при проведении </w:t>
                      </w:r>
                      <w:r>
                        <w:rPr>
                          <w:rFonts w:ascii="Times New Roman" w:eastAsiaTheme="minorEastAsia" w:hAnsi="Times New Roman" w:cs="Times New Roman"/>
                          <w:color w:val="000000"/>
                          <w:kern w:val="24"/>
                          <w:sz w:val="20"/>
                          <w:szCs w:val="20"/>
                          <w:lang w:eastAsia="ru-RU"/>
                        </w:rPr>
                        <w:t>всей НОД</w:t>
                      </w:r>
                      <w:r w:rsidRPr="00EB04DC">
                        <w:rPr>
                          <w:rFonts w:ascii="Times New Roman" w:eastAsiaTheme="minorEastAsia" w:hAnsi="Times New Roman" w:cs="Times New Roman"/>
                          <w:color w:val="000000"/>
                          <w:kern w:val="24"/>
                          <w:sz w:val="20"/>
                          <w:szCs w:val="20"/>
                          <w:lang w:eastAsia="ru-RU"/>
                        </w:rPr>
                        <w:t xml:space="preserve"> в группе в течение недели. </w:t>
                      </w:r>
                    </w:p>
                    <w:p w:rsidR="002A4411" w:rsidRPr="007E1E28" w:rsidRDefault="002A4411" w:rsidP="004245FE">
                      <w:pPr>
                        <w:spacing w:after="0" w:line="240" w:lineRule="auto"/>
                        <w:jc w:val="both"/>
                        <w:rPr>
                          <w:rFonts w:ascii="Times New Roman" w:eastAsia="Times New Roman" w:hAnsi="Times New Roman" w:cs="Times New Roman"/>
                          <w:sz w:val="20"/>
                          <w:szCs w:val="20"/>
                          <w:lang w:eastAsia="ru-RU"/>
                        </w:rPr>
                      </w:pPr>
                      <w:r w:rsidRPr="00EB04DC">
                        <w:rPr>
                          <w:rFonts w:ascii="Times New Roman" w:eastAsiaTheme="minorEastAsia" w:hAnsi="Times New Roman" w:cs="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2A4411" w:rsidRPr="00EB04DC" w:rsidRDefault="002A4411" w:rsidP="004245FE">
                      <w:pPr>
                        <w:spacing w:after="0"/>
                        <w:jc w:val="both"/>
                        <w:rPr>
                          <w:rFonts w:ascii="Times New Roman" w:hAnsi="Times New Roman" w:cs="Times New Roman"/>
                          <w:sz w:val="20"/>
                          <w:szCs w:val="20"/>
                        </w:rPr>
                      </w:pPr>
                      <w:r w:rsidRPr="00EB04DC">
                        <w:rPr>
                          <w:rFonts w:ascii="Times New Roman" w:eastAsiaTheme="minorEastAsia" w:hAnsi="Times New Roman" w:cs="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cs="Times New Roman"/>
                          <w:sz w:val="20"/>
                          <w:szCs w:val="20"/>
                          <w:u w:val="single"/>
                        </w:rPr>
                        <w:t>Формы работы:</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Артикуляционная гимнастика (с элементами дыхательной и голосовой).</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Пальчиковая гимнастика. </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Заучивание стихотворений, коротких рассказов, скороговорок,</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потешек; знакомство с художественной литературой; работа над пересказом и рассказыванием.</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Индивидуальные занятия воспитателя по заданию логопеда</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29117C84" wp14:editId="1EE2A806">
                <wp:simplePos x="0" y="0"/>
                <wp:positionH relativeFrom="column">
                  <wp:posOffset>-202565</wp:posOffset>
                </wp:positionH>
                <wp:positionV relativeFrom="paragraph">
                  <wp:posOffset>216535</wp:posOffset>
                </wp:positionV>
                <wp:extent cx="5038725" cy="3025775"/>
                <wp:effectExtent l="0" t="0" r="28575" b="22225"/>
                <wp:wrapNone/>
                <wp:docPr id="6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3025775"/>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Учитель-логопед</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lang w:eastAsia="ru-RU"/>
                              </w:rPr>
                              <w:t>1.</w:t>
                            </w:r>
                            <w:r w:rsidRPr="00483790">
                              <w:rPr>
                                <w:rFonts w:eastAsiaTheme="minorEastAsia" w:hAnsi="Calibri"/>
                                <w:color w:val="000000"/>
                                <w:kern w:val="24"/>
                                <w:lang w:eastAsia="ru-RU"/>
                              </w:rPr>
                              <w:t xml:space="preserve"> </w:t>
                            </w:r>
                            <w:r w:rsidRPr="00483790">
                              <w:rPr>
                                <w:rFonts w:ascii="Times New Roman" w:eastAsiaTheme="minorEastAsia" w:hAnsi="Times New Roman" w:cs="Times New Roman"/>
                                <w:color w:val="000000"/>
                                <w:kern w:val="24"/>
                                <w:sz w:val="20"/>
                                <w:szCs w:val="20"/>
                                <w:lang w:eastAsia="ru-RU"/>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2. Формирование правильного речевого дыхания, чувства ритма и выразительности речи; работа</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 xml:space="preserve">над просодической стороной речи. </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3. Коррекция звукопроизношения. </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Совершенствование фонематического восприятия и навыков звукового анализа и синтеза.</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4. Устранение недостатков слоговой структуры слова. </w:t>
                            </w:r>
                          </w:p>
                          <w:p w:rsidR="002A4411" w:rsidRPr="00483790" w:rsidRDefault="002A4411" w:rsidP="004245FE">
                            <w:pPr>
                              <w:spacing w:after="0"/>
                              <w:jc w:val="both"/>
                              <w:rPr>
                                <w:rFonts w:ascii="Times New Roman" w:eastAsiaTheme="minorEastAsia" w:hAnsi="Times New Roman" w:cs="Times New Roman"/>
                                <w:color w:val="000000"/>
                                <w:kern w:val="24"/>
                                <w:lang w:eastAsia="ru-RU"/>
                              </w:rPr>
                            </w:pPr>
                            <w:r w:rsidRPr="00483790">
                              <w:rPr>
                                <w:rFonts w:ascii="Times New Roman" w:eastAsiaTheme="minorEastAsia" w:hAnsi="Times New Roman" w:cs="Times New Roman"/>
                                <w:color w:val="000000"/>
                                <w:kern w:val="24"/>
                                <w:sz w:val="20"/>
                                <w:szCs w:val="20"/>
                                <w:lang w:eastAsia="ru-RU"/>
                              </w:rPr>
                              <w:t>5. Отработка новых лексико-грамматических</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категорий</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u w:val="single"/>
                              </w:rPr>
                              <w:t>Формы работы</w:t>
                            </w:r>
                            <w:r w:rsidRPr="00EB04DC">
                              <w:rPr>
                                <w:rFonts w:ascii="Times New Roman" w:hAnsi="Times New Roman" w:cs="Times New Roman"/>
                                <w:sz w:val="20"/>
                                <w:szCs w:val="20"/>
                              </w:rPr>
                              <w:t>:</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Упражнения на развитие артикуляционного аппарата; на развитие мелкой моторики пальцев рук; на автоматизацию и дифференциацию звуков.</w:t>
                            </w:r>
                          </w:p>
                          <w:p w:rsidR="002A4411" w:rsidRPr="00EB04DC" w:rsidRDefault="002A4411" w:rsidP="004245FE">
                            <w:pPr>
                              <w:spacing w:after="0"/>
                              <w:jc w:val="both"/>
                              <w:rPr>
                                <w:rFonts w:ascii="Times New Roman" w:hAnsi="Times New Roman" w:cs="Times New Roman"/>
                              </w:rPr>
                            </w:pPr>
                            <w:r w:rsidRPr="00EB04DC">
                              <w:rPr>
                                <w:rFonts w:ascii="Times New Roman" w:hAnsi="Times New Roman" w:cs="Times New Roman"/>
                                <w:sz w:val="20"/>
                                <w:szCs w:val="20"/>
                              </w:rPr>
                              <w:t>Упражнения на  речевое дыхание, плавность и длительность</w:t>
                            </w:r>
                            <w:r w:rsidRPr="00EB04DC">
                              <w:rPr>
                                <w:rFonts w:ascii="Times New Roman" w:hAnsi="Times New Roman" w:cs="Times New Roman"/>
                              </w:rPr>
                              <w:t xml:space="preserve"> </w:t>
                            </w:r>
                            <w:r w:rsidRPr="00EB04DC">
                              <w:rPr>
                                <w:rFonts w:ascii="Times New Roman" w:hAnsi="Times New Roman" w:cs="Times New Roman"/>
                                <w:sz w:val="20"/>
                                <w:szCs w:val="20"/>
                              </w:rPr>
                              <w:t>выдоха.</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Лексико-грамматические задания и упражнения на развитие связной речи. </w:t>
                            </w:r>
                          </w:p>
                          <w:p w:rsidR="002A4411" w:rsidRPr="006B3568" w:rsidRDefault="002A4411" w:rsidP="004245FE">
                            <w:pPr>
                              <w:spacing w:after="0" w:line="240" w:lineRule="auto"/>
                              <w:jc w:val="both"/>
                              <w:rPr>
                                <w:rFonts w:ascii="Times New Roman" w:hAnsi="Times New Roman" w:cs="Times New Roman"/>
                              </w:rPr>
                            </w:pPr>
                            <w:r w:rsidRPr="00EB04DC">
                              <w:rPr>
                                <w:rFonts w:ascii="Times New Roman" w:hAnsi="Times New Roman" w:cs="Times New Roman"/>
                                <w:sz w:val="20"/>
                                <w:szCs w:val="20"/>
                              </w:rPr>
                              <w:t>Дидактические игры, игры с пением, элементы игр-драматизаци</w:t>
                            </w:r>
                            <w:r w:rsidRPr="00EB04DC">
                              <w:rPr>
                                <w:rFonts w:ascii="Times New Roman" w:hAnsi="Times New Roman" w:cs="Times New Roman"/>
                              </w:rPr>
                              <w:t>й</w:t>
                            </w:r>
                          </w:p>
                          <w:p w:rsidR="002A4411" w:rsidRDefault="002A4411" w:rsidP="004245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17C84" id="AutoShape 128" o:spid="_x0000_s1032" style="position:absolute;margin-left:-15.95pt;margin-top:17.05pt;width:396.75pt;height:2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">
                <v:textbox>
                  <w:txbxContent>
                    <w:p w:rsidR="002A4411" w:rsidRPr="006B3568" w:rsidRDefault="002A4411"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Учитель-логопед</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lang w:eastAsia="ru-RU"/>
                        </w:rPr>
                        <w:t>1.</w:t>
                      </w:r>
                      <w:r w:rsidRPr="00483790">
                        <w:rPr>
                          <w:rFonts w:eastAsiaTheme="minorEastAsia" w:hAnsi="Calibri"/>
                          <w:color w:val="000000"/>
                          <w:kern w:val="24"/>
                          <w:lang w:eastAsia="ru-RU"/>
                        </w:rPr>
                        <w:t xml:space="preserve"> </w:t>
                      </w:r>
                      <w:r w:rsidRPr="00483790">
                        <w:rPr>
                          <w:rFonts w:ascii="Times New Roman" w:eastAsiaTheme="minorEastAsia" w:hAnsi="Times New Roman" w:cs="Times New Roman"/>
                          <w:color w:val="000000"/>
                          <w:kern w:val="24"/>
                          <w:sz w:val="20"/>
                          <w:szCs w:val="20"/>
                          <w:lang w:eastAsia="ru-RU"/>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2. Формирование правильного речевого дыхания, чувства ритма и выразительности речи; работа</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 xml:space="preserve">над просодической стороной речи. </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3. Коррекция звукопроизношения. </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Совершенствование фонематического восприятия и навыков звукового анализа и синтеза.</w:t>
                      </w:r>
                    </w:p>
                    <w:p w:rsidR="002A4411" w:rsidRPr="00534787" w:rsidRDefault="002A4411"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4. Устранение недостатков слоговой структуры слова. </w:t>
                      </w:r>
                    </w:p>
                    <w:p w:rsidR="002A4411" w:rsidRPr="00483790" w:rsidRDefault="002A4411" w:rsidP="004245FE">
                      <w:pPr>
                        <w:spacing w:after="0"/>
                        <w:jc w:val="both"/>
                        <w:rPr>
                          <w:rFonts w:ascii="Times New Roman" w:eastAsiaTheme="minorEastAsia" w:hAnsi="Times New Roman" w:cs="Times New Roman"/>
                          <w:color w:val="000000"/>
                          <w:kern w:val="24"/>
                          <w:lang w:eastAsia="ru-RU"/>
                        </w:rPr>
                      </w:pPr>
                      <w:r w:rsidRPr="00483790">
                        <w:rPr>
                          <w:rFonts w:ascii="Times New Roman" w:eastAsiaTheme="minorEastAsia" w:hAnsi="Times New Roman" w:cs="Times New Roman"/>
                          <w:color w:val="000000"/>
                          <w:kern w:val="24"/>
                          <w:sz w:val="20"/>
                          <w:szCs w:val="20"/>
                          <w:lang w:eastAsia="ru-RU"/>
                        </w:rPr>
                        <w:t>5. Отработка новых лексико-грамматических</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категорий</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u w:val="single"/>
                        </w:rPr>
                        <w:t>Формы работы</w:t>
                      </w:r>
                      <w:r w:rsidRPr="00EB04DC">
                        <w:rPr>
                          <w:rFonts w:ascii="Times New Roman" w:hAnsi="Times New Roman" w:cs="Times New Roman"/>
                          <w:sz w:val="20"/>
                          <w:szCs w:val="20"/>
                        </w:rPr>
                        <w:t>:</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Упражнения на развитие артикуляционного аппарата; на развитие мелкой моторики пальцев рук; на автоматизацию и дифференциацию звуков.</w:t>
                      </w:r>
                    </w:p>
                    <w:p w:rsidR="002A4411" w:rsidRPr="00EB04DC" w:rsidRDefault="002A4411" w:rsidP="004245FE">
                      <w:pPr>
                        <w:spacing w:after="0"/>
                        <w:jc w:val="both"/>
                        <w:rPr>
                          <w:rFonts w:ascii="Times New Roman" w:hAnsi="Times New Roman" w:cs="Times New Roman"/>
                        </w:rPr>
                      </w:pPr>
                      <w:r w:rsidRPr="00EB04DC">
                        <w:rPr>
                          <w:rFonts w:ascii="Times New Roman" w:hAnsi="Times New Roman" w:cs="Times New Roman"/>
                          <w:sz w:val="20"/>
                          <w:szCs w:val="20"/>
                        </w:rPr>
                        <w:t>Упражнения на  речевое дыхание, плавность и длительность</w:t>
                      </w:r>
                      <w:r w:rsidRPr="00EB04DC">
                        <w:rPr>
                          <w:rFonts w:ascii="Times New Roman" w:hAnsi="Times New Roman" w:cs="Times New Roman"/>
                        </w:rPr>
                        <w:t xml:space="preserve"> </w:t>
                      </w:r>
                      <w:r w:rsidRPr="00EB04DC">
                        <w:rPr>
                          <w:rFonts w:ascii="Times New Roman" w:hAnsi="Times New Roman" w:cs="Times New Roman"/>
                          <w:sz w:val="20"/>
                          <w:szCs w:val="20"/>
                        </w:rPr>
                        <w:t>выдоха.</w:t>
                      </w:r>
                    </w:p>
                    <w:p w:rsidR="002A4411" w:rsidRPr="00EB04DC" w:rsidRDefault="002A4411"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Лексико-грамматические задания и упражнения на развитие связной речи. </w:t>
                      </w:r>
                    </w:p>
                    <w:p w:rsidR="002A4411" w:rsidRPr="006B3568" w:rsidRDefault="002A4411" w:rsidP="004245FE">
                      <w:pPr>
                        <w:spacing w:after="0" w:line="240" w:lineRule="auto"/>
                        <w:jc w:val="both"/>
                        <w:rPr>
                          <w:rFonts w:ascii="Times New Roman" w:hAnsi="Times New Roman" w:cs="Times New Roman"/>
                        </w:rPr>
                      </w:pPr>
                      <w:r w:rsidRPr="00EB04DC">
                        <w:rPr>
                          <w:rFonts w:ascii="Times New Roman" w:hAnsi="Times New Roman" w:cs="Times New Roman"/>
                          <w:sz w:val="20"/>
                          <w:szCs w:val="20"/>
                        </w:rPr>
                        <w:t>Дидактические игры, игры с пением, элементы игр-драматизаци</w:t>
                      </w:r>
                      <w:r w:rsidRPr="00EB04DC">
                        <w:rPr>
                          <w:rFonts w:ascii="Times New Roman" w:hAnsi="Times New Roman" w:cs="Times New Roman"/>
                        </w:rPr>
                        <w:t>й</w:t>
                      </w:r>
                    </w:p>
                    <w:p w:rsidR="002A4411" w:rsidRDefault="002A4411" w:rsidP="004245FE"/>
                  </w:txbxContent>
                </v:textbox>
              </v:roundrect>
            </w:pict>
          </mc:Fallback>
        </mc:AlternateContent>
      </w:r>
      <w:r w:rsidR="004245FE" w:rsidRPr="00A30DB6">
        <w:rPr>
          <w:rFonts w:ascii="Times New Roman" w:hAnsi="Times New Roman" w:cs="Times New Roman"/>
          <w:b/>
          <w:sz w:val="28"/>
          <w:szCs w:val="28"/>
        </w:rPr>
        <w:t>Модель взаимодействия педагогов в реализации коррекционно-развивающих логопедических мероприятий</w:t>
      </w:r>
    </w:p>
    <w:p w:rsidR="004245FE" w:rsidRDefault="004245FE" w:rsidP="004245FE">
      <w:pPr>
        <w:spacing w:after="0"/>
        <w:ind w:right="-143"/>
        <w:rPr>
          <w:rFonts w:ascii="Times New Roman" w:hAnsi="Times New Roman" w:cs="Times New Roman"/>
          <w:b/>
          <w:sz w:val="28"/>
          <w:szCs w:val="28"/>
        </w:rPr>
      </w:pPr>
    </w:p>
    <w:p w:rsidR="004245FE" w:rsidRDefault="008223FC" w:rsidP="004245FE">
      <w:pPr>
        <w:spacing w:after="0"/>
        <w:ind w:right="-143"/>
        <w:rPr>
          <w:rFonts w:ascii="Times New Roman" w:hAnsi="Times New Roman" w:cs="Times New Roman"/>
          <w:b/>
          <w:sz w:val="28"/>
          <w:szCs w:val="28"/>
        </w:rPr>
        <w:sectPr w:rsidR="004245FE" w:rsidSect="004245FE">
          <w:pgSz w:w="16838" w:h="11906" w:orient="landscape"/>
          <w:pgMar w:top="1134" w:right="851" w:bottom="1134" w:left="1418" w:header="709" w:footer="709" w:gutter="0"/>
          <w:cols w:space="708"/>
          <w:docGrid w:linePitch="360"/>
        </w:sectPr>
      </w:pPr>
      <w:r>
        <w:rPr>
          <w:rFonts w:ascii="Times New Roman" w:hAnsi="Times New Roman" w:cs="Times New Roman"/>
          <w:b/>
          <w:noProof/>
          <w:sz w:val="28"/>
          <w:szCs w:val="28"/>
          <w:lang w:eastAsia="ru-RU"/>
        </w:rPr>
        <mc:AlternateContent>
          <mc:Choice Requires="wps">
            <w:drawing>
              <wp:anchor distT="0" distB="0" distL="114300" distR="114300" simplePos="0" relativeHeight="251702015" behindDoc="0" locked="0" layoutInCell="1" allowOverlap="1" wp14:anchorId="7854C05F" wp14:editId="666506AD">
                <wp:simplePos x="0" y="0"/>
                <wp:positionH relativeFrom="column">
                  <wp:posOffset>5224145</wp:posOffset>
                </wp:positionH>
                <wp:positionV relativeFrom="paragraph">
                  <wp:posOffset>4187825</wp:posOffset>
                </wp:positionV>
                <wp:extent cx="4381500" cy="1466850"/>
                <wp:effectExtent l="0" t="0" r="19050" b="19050"/>
                <wp:wrapNone/>
                <wp:docPr id="6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1466850"/>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Музыкальный руководитель</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4C05F" id="AutoShape 130" o:spid="_x0000_s1033" style="position:absolute;margin-left:411.35pt;margin-top:329.75pt;width:345pt;height:115.5pt;z-index:25170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dFcYLjwCAAB2BAAADgAAAAAA&#10;AAAAAAAAAAAuAgAAZHJzL2Uyb0RvYy54bWxQSwECLQAUAAYACAAAACEAIy+/Ld0AAAAMAQAADwAA&#10;AAAAAAAAAAAAAACWBAAAZHJzL2Rvd25yZXYueG1sUEsFBgAAAAAEAAQA8wAAAKAFAAAAAA==&#10;">
                <v:textbo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Музыкальный руководитель</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1759" behindDoc="0" locked="0" layoutInCell="1" allowOverlap="1" wp14:anchorId="4CBE18F4" wp14:editId="33D01704">
                <wp:simplePos x="0" y="0"/>
                <wp:positionH relativeFrom="column">
                  <wp:posOffset>-202565</wp:posOffset>
                </wp:positionH>
                <wp:positionV relativeFrom="paragraph">
                  <wp:posOffset>4105275</wp:posOffset>
                </wp:positionV>
                <wp:extent cx="5038725" cy="1549400"/>
                <wp:effectExtent l="0" t="0" r="28575" b="12700"/>
                <wp:wrapNone/>
                <wp:docPr id="6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549400"/>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jc w:val="center"/>
                              <w:rPr>
                                <w:rFonts w:ascii="Times New Roman" w:hAnsi="Times New Roman" w:cs="Times New Roman"/>
                                <w:b/>
                                <w:sz w:val="16"/>
                                <w:szCs w:val="16"/>
                              </w:rPr>
                            </w:pPr>
                            <w:r w:rsidRPr="006B3568">
                              <w:rPr>
                                <w:rFonts w:ascii="Times New Roman" w:hAnsi="Times New Roman" w:cs="Times New Roman"/>
                                <w:b/>
                                <w:sz w:val="28"/>
                                <w:szCs w:val="28"/>
                              </w:rPr>
                              <w:t>Инструктор по физической культуре</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E18F4" id="AutoShape 131" o:spid="_x0000_s1034" style="position:absolute;margin-left:-15.95pt;margin-top:323.25pt;width:396.75pt;height:122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">
                <v:textbox>
                  <w:txbxContent>
                    <w:p w:rsidR="002A4411" w:rsidRPr="006B3568" w:rsidRDefault="002A4411" w:rsidP="004245FE">
                      <w:pPr>
                        <w:jc w:val="center"/>
                        <w:rPr>
                          <w:rFonts w:ascii="Times New Roman" w:hAnsi="Times New Roman" w:cs="Times New Roman"/>
                          <w:b/>
                          <w:sz w:val="16"/>
                          <w:szCs w:val="16"/>
                        </w:rPr>
                      </w:pPr>
                      <w:r w:rsidRPr="006B3568">
                        <w:rPr>
                          <w:rFonts w:ascii="Times New Roman" w:hAnsi="Times New Roman" w:cs="Times New Roman"/>
                          <w:b/>
                          <w:sz w:val="28"/>
                          <w:szCs w:val="28"/>
                        </w:rPr>
                        <w:t>Инструктор по физической культуре</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510FCE24" wp14:editId="6664252D">
                <wp:simplePos x="0" y="0"/>
                <wp:positionH relativeFrom="column">
                  <wp:posOffset>-202565</wp:posOffset>
                </wp:positionH>
                <wp:positionV relativeFrom="paragraph">
                  <wp:posOffset>2628900</wp:posOffset>
                </wp:positionV>
                <wp:extent cx="5038725" cy="1695450"/>
                <wp:effectExtent l="0" t="0" r="28575" b="19050"/>
                <wp:wrapNone/>
                <wp:docPr id="5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695450"/>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Педагог-психолог</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FCE24" id="AutoShape 132" o:spid="_x0000_s1035" style="position:absolute;margin-left:-15.95pt;margin-top:207pt;width:396.75pt;height:1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">
                <v:textbo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Педагог-психолог</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txbxContent>
                </v:textbox>
              </v:round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1886" behindDoc="0" locked="0" layoutInCell="1" allowOverlap="1" wp14:anchorId="2AF310FB" wp14:editId="49DF3AA9">
                <wp:simplePos x="0" y="0"/>
                <wp:positionH relativeFrom="column">
                  <wp:posOffset>5157470</wp:posOffset>
                </wp:positionH>
                <wp:positionV relativeFrom="paragraph">
                  <wp:posOffset>2628900</wp:posOffset>
                </wp:positionV>
                <wp:extent cx="4448175" cy="1695450"/>
                <wp:effectExtent l="0" t="0" r="28575" b="19050"/>
                <wp:wrapNone/>
                <wp:docPr id="5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695450"/>
                        </a:xfrm>
                        <a:prstGeom prst="roundRect">
                          <a:avLst>
                            <a:gd name="adj" fmla="val 16667"/>
                          </a:avLst>
                        </a:prstGeom>
                        <a:solidFill>
                          <a:srgbClr val="FFFFFF"/>
                        </a:solidFill>
                        <a:ln w="9525">
                          <a:solidFill>
                            <a:srgbClr val="000000"/>
                          </a:solidFill>
                          <a:round/>
                          <a:headEnd/>
                          <a:tailEnd/>
                        </a:ln>
                      </wps:spPr>
                      <wps:txb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Медицинский персонал</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310FB" id="AutoShape 133" o:spid="_x0000_s1036" style="position:absolute;margin-left:406.1pt;margin-top:207pt;width:350.25pt;height:133.5pt;z-index:251701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">
                <v:textbox>
                  <w:txbxContent>
                    <w:p w:rsidR="002A4411" w:rsidRPr="006B3568" w:rsidRDefault="002A4411"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Медицинский персонал</w:t>
                      </w:r>
                    </w:p>
                    <w:p w:rsidR="002A4411" w:rsidRPr="006B3568" w:rsidRDefault="002A4411" w:rsidP="004245FE">
                      <w:pPr>
                        <w:jc w:val="both"/>
                        <w:rPr>
                          <w:rFonts w:ascii="Times New Roman" w:hAnsi="Times New Roman" w:cs="Times New Roman"/>
                        </w:rPr>
                      </w:pPr>
                      <w:r w:rsidRPr="006B3568">
                        <w:rPr>
                          <w:rFonts w:ascii="Times New Roman" w:hAnsi="Times New Roman" w:cs="Times New Roman"/>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xbxContent>
                </v:textbox>
              </v:roundrect>
            </w:pict>
          </mc:Fallback>
        </mc:AlternateContent>
      </w:r>
    </w:p>
    <w:p w:rsidR="006C1F43" w:rsidRPr="00170117" w:rsidRDefault="006C1F43" w:rsidP="00170117">
      <w:pPr>
        <w:pStyle w:val="a3"/>
        <w:numPr>
          <w:ilvl w:val="1"/>
          <w:numId w:val="215"/>
        </w:numPr>
        <w:spacing w:after="0" w:line="240" w:lineRule="auto"/>
        <w:ind w:right="354"/>
        <w:jc w:val="center"/>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t>Взаимодействие взрослых с детьми</w:t>
      </w:r>
    </w:p>
    <w:p w:rsidR="006C1F43" w:rsidRPr="006C1F43" w:rsidRDefault="006C1F43" w:rsidP="00170117">
      <w:pPr>
        <w:tabs>
          <w:tab w:val="left" w:pos="567"/>
        </w:tabs>
        <w:autoSpaceDE w:val="0"/>
        <w:autoSpaceDN w:val="0"/>
        <w:adjustRightInd w:val="0"/>
        <w:spacing w:before="240" w:after="0" w:line="240" w:lineRule="auto"/>
        <w:ind w:firstLine="567"/>
        <w:jc w:val="both"/>
        <w:rPr>
          <w:rFonts w:ascii="Times New Roman" w:hAnsi="Times New Roman"/>
          <w:sz w:val="28"/>
          <w:szCs w:val="24"/>
        </w:rPr>
      </w:pPr>
      <w:r w:rsidRPr="006C1F43">
        <w:rPr>
          <w:rFonts w:ascii="Times New Roman" w:hAnsi="Times New Roman"/>
          <w:color w:val="000000"/>
          <w:sz w:val="28"/>
          <w:szCs w:val="24"/>
          <w:lang w:eastAsia="ru-RU"/>
        </w:rPr>
        <w:t>Взаимодействие</w:t>
      </w:r>
      <w:r w:rsidRPr="006C1F43">
        <w:rPr>
          <w:rFonts w:ascii="Times New Roman" w:hAnsi="Times New Roman"/>
          <w:sz w:val="28"/>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6C1F43" w:rsidRPr="006C1F43" w:rsidRDefault="006C1F43" w:rsidP="00170117">
      <w:pPr>
        <w:tabs>
          <w:tab w:val="left" w:pos="567"/>
        </w:tabs>
        <w:spacing w:after="0" w:line="24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C1F43" w:rsidRPr="006C1F43" w:rsidRDefault="006C1F43" w:rsidP="00170117">
      <w:pPr>
        <w:tabs>
          <w:tab w:val="left" w:pos="567"/>
        </w:tabs>
        <w:spacing w:after="0" w:line="24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Pr>
          <w:rFonts w:ascii="Times New Roman" w:hAnsi="Times New Roman"/>
          <w:sz w:val="28"/>
          <w:szCs w:val="24"/>
          <w:lang w:eastAsia="ru-RU"/>
        </w:rPr>
        <w:t>ГБДОУ</w:t>
      </w:r>
      <w:r w:rsidRPr="006C1F43">
        <w:rPr>
          <w:rFonts w:ascii="Times New Roman" w:hAnsi="Times New Roman"/>
          <w:sz w:val="28"/>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Для </w:t>
      </w:r>
      <w:r w:rsidRPr="006C1F43">
        <w:rPr>
          <w:rFonts w:ascii="Times New Roman" w:hAnsi="Times New Roman"/>
          <w:b/>
          <w:i/>
          <w:sz w:val="28"/>
          <w:szCs w:val="24"/>
        </w:rPr>
        <w:t>личностно-порождающего взаимодействия</w:t>
      </w:r>
      <w:r w:rsidRPr="006C1F43">
        <w:rPr>
          <w:rFonts w:ascii="Times New Roman" w:hAnsi="Times New Roman"/>
          <w:sz w:val="28"/>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9D3883">
        <w:rPr>
          <w:rFonts w:ascii="Times New Roman" w:hAnsi="Times New Roman"/>
          <w:b/>
          <w:i/>
          <w:sz w:val="28"/>
          <w:szCs w:val="24"/>
        </w:rPr>
        <w:t xml:space="preserve">Личностно-порождающее взаимодействие </w:t>
      </w:r>
      <w:r w:rsidRPr="009D3883">
        <w:rPr>
          <w:rFonts w:ascii="Times New Roman" w:hAnsi="Times New Roman"/>
          <w:sz w:val="28"/>
          <w:szCs w:val="24"/>
        </w:rPr>
        <w:t xml:space="preserve">способствует </w:t>
      </w:r>
      <w:r w:rsidRPr="006C1F43">
        <w:rPr>
          <w:rFonts w:ascii="Times New Roman" w:hAnsi="Times New Roman"/>
          <w:sz w:val="28"/>
          <w:szCs w:val="24"/>
        </w:rPr>
        <w:t xml:space="preserve">формированию у ребенка  различных позитивных качеств. Ребенок учится </w:t>
      </w:r>
      <w:r w:rsidRPr="006C1F43">
        <w:rPr>
          <w:rFonts w:ascii="Times New Roman" w:hAnsi="Times New Roman"/>
          <w:iCs/>
          <w:sz w:val="28"/>
          <w:szCs w:val="24"/>
        </w:rPr>
        <w:t>уважать себя и других, так как о</w:t>
      </w:r>
      <w:r w:rsidRPr="006C1F43">
        <w:rPr>
          <w:rFonts w:ascii="Times New Roman" w:hAnsi="Times New Roman"/>
          <w:sz w:val="28"/>
          <w:szCs w:val="24"/>
        </w:rPr>
        <w:t xml:space="preserve">тношение ребенка к себе и другим людям всегда отражает характер отношения к нему окружающих взрослых. Он приобретает </w:t>
      </w:r>
      <w:r w:rsidRPr="006C1F43">
        <w:rPr>
          <w:rFonts w:ascii="Times New Roman" w:hAnsi="Times New Roman"/>
          <w:iCs/>
          <w:sz w:val="28"/>
          <w:szCs w:val="24"/>
        </w:rPr>
        <w:t>чувство уверенности в себе, не боится ошибок</w:t>
      </w:r>
      <w:r w:rsidRPr="006C1F43">
        <w:rPr>
          <w:rFonts w:ascii="Times New Roman" w:hAnsi="Times New Roman"/>
          <w:i/>
          <w:iCs/>
          <w:sz w:val="28"/>
          <w:szCs w:val="24"/>
        </w:rPr>
        <w:t>.</w:t>
      </w:r>
      <w:r w:rsidRPr="006C1F43">
        <w:rPr>
          <w:rFonts w:ascii="Times New Roman" w:hAnsi="Times New Roman"/>
          <w:sz w:val="28"/>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w:t>
      </w:r>
      <w:r w:rsidRPr="006C1F43">
        <w:rPr>
          <w:rFonts w:ascii="Times New Roman" w:hAnsi="Times New Roman"/>
          <w:iCs/>
          <w:sz w:val="28"/>
          <w:szCs w:val="24"/>
        </w:rPr>
        <w:t>не боится быть самим собой, быть искренним</w:t>
      </w:r>
      <w:r w:rsidRPr="006C1F43">
        <w:rPr>
          <w:rFonts w:ascii="Times New Roman" w:hAnsi="Times New Roman"/>
          <w:sz w:val="28"/>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брать на себя ответственность за свои решения и поступки</w:t>
      </w:r>
      <w:r w:rsidRPr="006C1F43">
        <w:rPr>
          <w:rFonts w:ascii="Times New Roman" w:hAnsi="Times New Roman"/>
          <w:sz w:val="28"/>
          <w:szCs w:val="24"/>
        </w:rPr>
        <w:t xml:space="preserve">. Ведь взрослый везде, где это возможно, предоставляет ребенку  право выбора того или </w:t>
      </w:r>
      <w:r w:rsidR="009D3883">
        <w:rPr>
          <w:rFonts w:ascii="Times New Roman" w:hAnsi="Times New Roman"/>
          <w:sz w:val="28"/>
          <w:szCs w:val="24"/>
        </w:rPr>
        <w:t xml:space="preserve">иного </w:t>
      </w:r>
      <w:r w:rsidRPr="006C1F43">
        <w:rPr>
          <w:rFonts w:ascii="Times New Roman" w:hAnsi="Times New Roman"/>
          <w:sz w:val="28"/>
          <w:szCs w:val="24"/>
        </w:rPr>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приучается </w:t>
      </w:r>
      <w:r w:rsidRPr="006C1F43">
        <w:rPr>
          <w:rFonts w:ascii="Times New Roman" w:hAnsi="Times New Roman"/>
          <w:iCs/>
          <w:sz w:val="28"/>
          <w:szCs w:val="24"/>
        </w:rPr>
        <w:t xml:space="preserve">думать самостоятельно, </w:t>
      </w:r>
      <w:r w:rsidRPr="006C1F43">
        <w:rPr>
          <w:rFonts w:ascii="Times New Roman" w:hAnsi="Times New Roman"/>
          <w:sz w:val="28"/>
          <w:szCs w:val="24"/>
        </w:rPr>
        <w:t>поскольку взрослые не навязывают ему своего решения, а способствуют тому, чтобы он принял собственное.</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адекватно выражать свои чувства</w:t>
      </w:r>
      <w:r w:rsidRPr="006C1F43">
        <w:rPr>
          <w:rFonts w:ascii="Times New Roman" w:hAnsi="Times New Roman"/>
          <w:sz w:val="28"/>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C1F43" w:rsidRPr="006C1F43" w:rsidRDefault="006C1F43" w:rsidP="00170117">
      <w:pPr>
        <w:tabs>
          <w:tab w:val="left" w:pos="567"/>
        </w:tabs>
        <w:spacing w:after="0"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 xml:space="preserve">понимать других и сочувствовать им, </w:t>
      </w:r>
      <w:r w:rsidRPr="006C1F43">
        <w:rPr>
          <w:rFonts w:ascii="Times New Roman" w:hAnsi="Times New Roman"/>
          <w:sz w:val="28"/>
          <w:szCs w:val="24"/>
        </w:rPr>
        <w:t>потому что получает этот опыт из общения со взрослыми и переносит его на других людей.</w:t>
      </w:r>
    </w:p>
    <w:p w:rsidR="00170117" w:rsidRDefault="00170117">
      <w:pP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br w:type="page"/>
      </w:r>
    </w:p>
    <w:p w:rsidR="00033634" w:rsidRPr="00170117" w:rsidRDefault="00B869BF" w:rsidP="00170117">
      <w:pPr>
        <w:pStyle w:val="a3"/>
        <w:numPr>
          <w:ilvl w:val="1"/>
          <w:numId w:val="215"/>
        </w:numPr>
        <w:spacing w:after="0" w:line="240" w:lineRule="auto"/>
        <w:ind w:right="354"/>
        <w:jc w:val="center"/>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t>Способы поддержки детской инициативы в освоении Программы</w:t>
      </w:r>
    </w:p>
    <w:p w:rsidR="00B869BF" w:rsidRDefault="00B869BF" w:rsidP="00170117">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firstRow="1" w:lastRow="0" w:firstColumn="1" w:lastColumn="0" w:noHBand="0" w:noVBand="1"/>
      </w:tblPr>
      <w:tblGrid>
        <w:gridCol w:w="3284"/>
        <w:gridCol w:w="6605"/>
      </w:tblGrid>
      <w:tr w:rsidR="00B869BF" w:rsidRPr="00622A0B" w:rsidTr="00B869BF">
        <w:tc>
          <w:tcPr>
            <w:tcW w:w="9889" w:type="dxa"/>
            <w:gridSpan w:val="2"/>
          </w:tcPr>
          <w:p w:rsidR="00B869BF" w:rsidRPr="00622A0B" w:rsidRDefault="00B869BF" w:rsidP="00170117">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3-4 года</w:t>
            </w:r>
          </w:p>
        </w:tc>
      </w:tr>
      <w:tr w:rsidR="00B869BF" w:rsidRPr="00622A0B" w:rsidTr="00B869BF">
        <w:tc>
          <w:tcPr>
            <w:tcW w:w="3284" w:type="dxa"/>
          </w:tcPr>
          <w:p w:rsidR="00B869BF" w:rsidRPr="00622A0B" w:rsidRDefault="00B869BF" w:rsidP="00170117">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продуктивная деятельность</w:t>
            </w:r>
          </w:p>
        </w:tc>
        <w:tc>
          <w:tcPr>
            <w:tcW w:w="6605" w:type="dxa"/>
          </w:tcPr>
          <w:p w:rsidR="003047F0"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Рассказывать детям об их </w:t>
            </w:r>
            <w:r w:rsidR="00622A0B" w:rsidRPr="00622A0B">
              <w:rPr>
                <w:rFonts w:ascii="Times New Roman" w:eastAsia="Times New Roman" w:hAnsi="Times New Roman" w:cs="Times New Roman"/>
                <w:bCs/>
                <w:sz w:val="24"/>
                <w:szCs w:val="24"/>
                <w:lang w:eastAsia="ru-RU"/>
              </w:rPr>
              <w:t>реальных,</w:t>
            </w:r>
            <w:r w:rsidRPr="00622A0B">
              <w:rPr>
                <w:rFonts w:ascii="Times New Roman" w:eastAsia="Times New Roman" w:hAnsi="Times New Roman" w:cs="Times New Roman"/>
                <w:bCs/>
                <w:sz w:val="24"/>
                <w:szCs w:val="24"/>
                <w:lang w:eastAsia="ru-RU"/>
              </w:rPr>
              <w:t xml:space="preserve"> а также возможных в будущем достижениях.</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Отмечать и публично поддерживать любые успехи детей.</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Помогать ребенку найти способ реализации собственных поставленных целей.</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стремление научиться делать что-то и радостное ощущение возрастающей умелости.</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 процессе неп</w:t>
            </w:r>
            <w:r w:rsidR="0071765E">
              <w:rPr>
                <w:rFonts w:ascii="Times New Roman" w:eastAsia="Times New Roman" w:hAnsi="Times New Roman" w:cs="Times New Roman"/>
                <w:bCs/>
                <w:sz w:val="24"/>
                <w:szCs w:val="24"/>
                <w:lang w:eastAsia="ru-RU"/>
              </w:rPr>
              <w:t>рерывной</w:t>
            </w:r>
            <w:r w:rsidRPr="00622A0B">
              <w:rPr>
                <w:rFonts w:ascii="Times New Roman" w:eastAsia="Times New Roman" w:hAnsi="Times New Roman" w:cs="Times New Roman"/>
                <w:bCs/>
                <w:sz w:val="24"/>
                <w:szCs w:val="24"/>
                <w:lang w:eastAsia="ru-RU"/>
              </w:rPr>
              <w:t xml:space="preserve"> образовательной деятельности и в повседневной жизни терпимо относиться к затруднениям ребенка, позволять ему действовать в своем темпе.</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E33591" w:rsidRPr="00622A0B" w:rsidRDefault="00E33591" w:rsidP="00170117">
            <w:pPr>
              <w:pStyle w:val="a3"/>
              <w:numPr>
                <w:ilvl w:val="0"/>
                <w:numId w:val="12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w:t>
            </w:r>
            <w:r w:rsidR="004377E0" w:rsidRPr="00622A0B">
              <w:rPr>
                <w:rFonts w:ascii="Times New Roman" w:eastAsia="Times New Roman" w:hAnsi="Times New Roman" w:cs="Times New Roman"/>
                <w:bCs/>
                <w:sz w:val="24"/>
                <w:szCs w:val="24"/>
                <w:lang w:eastAsia="ru-RU"/>
              </w:rPr>
              <w:t>,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622A0B">
              <w:rPr>
                <w:rFonts w:ascii="Times New Roman" w:eastAsia="Times New Roman" w:hAnsi="Times New Roman" w:cs="Times New Roman"/>
                <w:bCs/>
                <w:sz w:val="24"/>
                <w:szCs w:val="24"/>
                <w:lang w:eastAsia="ru-RU"/>
              </w:rPr>
              <w:t xml:space="preserve"> </w:t>
            </w:r>
          </w:p>
          <w:p w:rsidR="00B869BF" w:rsidRPr="00622A0B" w:rsidRDefault="003047F0" w:rsidP="00170117">
            <w:pPr>
              <w:tabs>
                <w:tab w:val="left" w:pos="-23"/>
              </w:tabs>
              <w:rPr>
                <w:rFonts w:ascii="Times New Roman" w:eastAsia="Times New Roman" w:hAnsi="Times New Roman" w:cs="Times New Roman"/>
                <w:sz w:val="24"/>
                <w:szCs w:val="24"/>
                <w:lang w:eastAsia="ru-RU"/>
              </w:rPr>
            </w:pPr>
            <w:r w:rsidRPr="00622A0B">
              <w:rPr>
                <w:rFonts w:ascii="Times New Roman" w:eastAsia="Times New Roman" w:hAnsi="Times New Roman" w:cs="Times New Roman"/>
                <w:sz w:val="24"/>
                <w:szCs w:val="24"/>
                <w:lang w:eastAsia="ru-RU"/>
              </w:rPr>
              <w:tab/>
            </w:r>
          </w:p>
        </w:tc>
      </w:tr>
      <w:tr w:rsidR="004377E0" w:rsidRPr="00622A0B" w:rsidTr="001D5955">
        <w:tc>
          <w:tcPr>
            <w:tcW w:w="9889" w:type="dxa"/>
            <w:gridSpan w:val="2"/>
          </w:tcPr>
          <w:p w:rsidR="004377E0" w:rsidRPr="00622A0B" w:rsidRDefault="004377E0" w:rsidP="004377E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4-5 лет</w:t>
            </w:r>
          </w:p>
        </w:tc>
      </w:tr>
      <w:tr w:rsidR="00B869BF" w:rsidRPr="00622A0B" w:rsidTr="00B869BF">
        <w:tc>
          <w:tcPr>
            <w:tcW w:w="3284" w:type="dxa"/>
          </w:tcPr>
          <w:p w:rsidR="00B869BF" w:rsidRPr="00622A0B" w:rsidRDefault="004377E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познание окружающего мира</w:t>
            </w:r>
          </w:p>
        </w:tc>
        <w:tc>
          <w:tcPr>
            <w:tcW w:w="6605" w:type="dxa"/>
          </w:tcPr>
          <w:p w:rsidR="00B869BF" w:rsidRPr="00622A0B" w:rsidRDefault="00600210"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Поощряя желание ребенка строить первые собственные умозаключения, внимательно </w:t>
            </w:r>
            <w:r w:rsidR="00622A0B">
              <w:rPr>
                <w:rFonts w:ascii="Times New Roman" w:eastAsia="Times New Roman" w:hAnsi="Times New Roman" w:cs="Times New Roman"/>
                <w:bCs/>
                <w:sz w:val="24"/>
                <w:szCs w:val="24"/>
                <w:lang w:eastAsia="ru-RU"/>
              </w:rPr>
              <w:t>выслушивать все его рассуждения</w:t>
            </w:r>
            <w:r w:rsidR="00C351BE" w:rsidRPr="00622A0B">
              <w:rPr>
                <w:rFonts w:ascii="Times New Roman" w:eastAsia="Times New Roman" w:hAnsi="Times New Roman" w:cs="Times New Roman"/>
                <w:bCs/>
                <w:sz w:val="24"/>
                <w:szCs w:val="24"/>
                <w:lang w:eastAsia="ru-RU"/>
              </w:rPr>
              <w:t>, проявлять уважение к его интеллектуальному труду.</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в группе возможность, используя мебель и ткани, строить «дома», укрытия для игр.</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Негативные оценки можно давать только поступкам ребенка и только один на один, а не на глазах у группы.</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351BE" w:rsidRPr="00622A0B" w:rsidRDefault="00C351BE"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w:t>
            </w:r>
            <w:r w:rsidR="00282868" w:rsidRPr="00622A0B">
              <w:rPr>
                <w:rFonts w:ascii="Times New Roman" w:eastAsia="Times New Roman" w:hAnsi="Times New Roman" w:cs="Times New Roman"/>
                <w:bCs/>
                <w:sz w:val="24"/>
                <w:szCs w:val="24"/>
                <w:lang w:eastAsia="ru-RU"/>
              </w:rPr>
              <w:t xml:space="preserve">: </w:t>
            </w:r>
            <w:r w:rsidR="00954850" w:rsidRPr="00622A0B">
              <w:rPr>
                <w:rFonts w:ascii="Times New Roman" w:eastAsia="Times New Roman" w:hAnsi="Times New Roman" w:cs="Times New Roman"/>
                <w:bCs/>
                <w:sz w:val="24"/>
                <w:szCs w:val="24"/>
                <w:lang w:eastAsia="ru-RU"/>
              </w:rPr>
              <w:t>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54850" w:rsidRPr="00622A0B" w:rsidRDefault="00954850"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954850" w:rsidRPr="00622A0B" w:rsidRDefault="00954850"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954850" w:rsidRPr="00622A0B" w:rsidRDefault="00954850" w:rsidP="004061CF">
            <w:pPr>
              <w:pStyle w:val="a3"/>
              <w:numPr>
                <w:ilvl w:val="0"/>
                <w:numId w:val="12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w:t>
            </w:r>
          </w:p>
        </w:tc>
      </w:tr>
      <w:tr w:rsidR="00954850" w:rsidRPr="00622A0B" w:rsidTr="001D5955">
        <w:tc>
          <w:tcPr>
            <w:tcW w:w="9889" w:type="dxa"/>
            <w:gridSpan w:val="2"/>
          </w:tcPr>
          <w:p w:rsidR="00954850" w:rsidRPr="00622A0B" w:rsidRDefault="00954850" w:rsidP="00954850">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5-6 лет</w:t>
            </w:r>
          </w:p>
        </w:tc>
      </w:tr>
      <w:tr w:rsidR="00B869BF" w:rsidRPr="00622A0B" w:rsidTr="00B869BF">
        <w:tc>
          <w:tcPr>
            <w:tcW w:w="3284" w:type="dxa"/>
          </w:tcPr>
          <w:p w:rsidR="00B869BF" w:rsidRPr="00622A0B" w:rsidRDefault="00954850"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внеситуативно-личностное общение</w:t>
            </w:r>
          </w:p>
        </w:tc>
        <w:tc>
          <w:tcPr>
            <w:tcW w:w="6605" w:type="dxa"/>
          </w:tcPr>
          <w:p w:rsidR="00B869BF" w:rsidRPr="00622A0B" w:rsidRDefault="00954850"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54850" w:rsidRPr="00622A0B" w:rsidRDefault="00954850"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индивидуальные вкусы и привычки детей.</w:t>
            </w:r>
          </w:p>
          <w:p w:rsidR="00954850" w:rsidRPr="00622A0B" w:rsidRDefault="00954850"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Поощрять желание создавать что-либо по собственному замыслу; </w:t>
            </w:r>
            <w:r w:rsidR="00853C52" w:rsidRPr="00622A0B">
              <w:rPr>
                <w:rFonts w:ascii="Times New Roman" w:eastAsia="Times New Roman" w:hAnsi="Times New Roman" w:cs="Times New Roman"/>
                <w:bCs/>
                <w:sz w:val="24"/>
                <w:szCs w:val="24"/>
                <w:lang w:eastAsia="ru-RU"/>
              </w:rPr>
              <w:t>обращать внимание детей на полезность будущего продукта для других или ту радость, которую он доставит кому-то (маме, бабушке, папе, другу).</w:t>
            </w:r>
          </w:p>
          <w:p w:rsidR="00853C52" w:rsidRPr="00622A0B" w:rsidRDefault="00853C52"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853C52" w:rsidRPr="00622A0B" w:rsidRDefault="00853C52"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853C52" w:rsidRPr="00622A0B" w:rsidRDefault="00853C52"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853C52" w:rsidRPr="00622A0B" w:rsidRDefault="00853C52" w:rsidP="004061CF">
            <w:pPr>
              <w:pStyle w:val="a3"/>
              <w:numPr>
                <w:ilvl w:val="0"/>
                <w:numId w:val="127"/>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853C52" w:rsidRPr="00622A0B" w:rsidTr="001D5955">
        <w:tc>
          <w:tcPr>
            <w:tcW w:w="9889" w:type="dxa"/>
            <w:gridSpan w:val="2"/>
          </w:tcPr>
          <w:p w:rsidR="00853C52" w:rsidRPr="00622A0B" w:rsidRDefault="00853C52" w:rsidP="00853C52">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6-8 лет</w:t>
            </w:r>
          </w:p>
        </w:tc>
      </w:tr>
      <w:tr w:rsidR="00B869BF" w:rsidRPr="00622A0B" w:rsidTr="00B869BF">
        <w:tc>
          <w:tcPr>
            <w:tcW w:w="3284" w:type="dxa"/>
          </w:tcPr>
          <w:p w:rsidR="00B869BF" w:rsidRPr="00622A0B" w:rsidRDefault="00853C52" w:rsidP="00B869BF">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научение</w:t>
            </w:r>
          </w:p>
        </w:tc>
        <w:tc>
          <w:tcPr>
            <w:tcW w:w="6605" w:type="dxa"/>
          </w:tcPr>
          <w:p w:rsidR="00B869BF" w:rsidRPr="00622A0B" w:rsidRDefault="00853C52"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53C52" w:rsidRPr="00622A0B" w:rsidRDefault="00DD3B0D"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w:t>
            </w:r>
            <w:r w:rsidR="005475C5" w:rsidRPr="00622A0B">
              <w:rPr>
                <w:rFonts w:ascii="Times New Roman" w:eastAsia="Times New Roman" w:hAnsi="Times New Roman" w:cs="Times New Roman"/>
                <w:bCs/>
                <w:sz w:val="24"/>
                <w:szCs w:val="24"/>
                <w:lang w:eastAsia="ru-RU"/>
              </w:rPr>
              <w:t>совершенствование деталей и т.п. Рассказывать детям о трудностях, которые вы сами испытывали при обучении новым видам деятельности.</w:t>
            </w:r>
          </w:p>
          <w:p w:rsidR="005475C5" w:rsidRPr="00622A0B" w:rsidRDefault="005475C5"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5475C5" w:rsidRPr="00622A0B" w:rsidRDefault="005475C5"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5475C5" w:rsidRPr="00622A0B" w:rsidRDefault="005475C5"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5475C5" w:rsidRPr="00622A0B" w:rsidRDefault="005475C5"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Создавать условия для разнообразной самостоятельной </w:t>
            </w:r>
            <w:r w:rsidR="00644778" w:rsidRPr="00622A0B">
              <w:rPr>
                <w:rFonts w:ascii="Times New Roman" w:eastAsia="Times New Roman" w:hAnsi="Times New Roman" w:cs="Times New Roman"/>
                <w:bCs/>
                <w:sz w:val="24"/>
                <w:szCs w:val="24"/>
                <w:lang w:eastAsia="ru-RU"/>
              </w:rPr>
              <w:t>творческой деятельности детей.</w:t>
            </w:r>
          </w:p>
          <w:p w:rsidR="00644778" w:rsidRPr="00622A0B" w:rsidRDefault="00644778"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644778" w:rsidRPr="00622A0B" w:rsidRDefault="00644778"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644778" w:rsidRPr="00622A0B" w:rsidRDefault="00644778" w:rsidP="004061CF">
            <w:pPr>
              <w:pStyle w:val="a3"/>
              <w:numPr>
                <w:ilvl w:val="0"/>
                <w:numId w:val="128"/>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B869BF" w:rsidRP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p w:rsidR="00DC3CCD" w:rsidRDefault="00DC3CCD" w:rsidP="00DC3CCD">
      <w:pPr>
        <w:spacing w:before="240" w:after="0" w:line="240" w:lineRule="auto"/>
        <w:ind w:right="354"/>
        <w:jc w:val="both"/>
        <w:rPr>
          <w:rFonts w:ascii="Times New Roman" w:eastAsia="Times New Roman" w:hAnsi="Times New Roman" w:cs="Times New Roman"/>
          <w:b/>
          <w:bCs/>
          <w:i/>
          <w:sz w:val="28"/>
          <w:szCs w:val="24"/>
          <w:u w:val="single"/>
          <w:lang w:eastAsia="ru-RU"/>
        </w:rPr>
        <w:sectPr w:rsidR="00DC3CCD" w:rsidSect="00236B70">
          <w:pgSz w:w="11906" w:h="16838"/>
          <w:pgMar w:top="1134" w:right="851" w:bottom="1134" w:left="1418" w:header="708" w:footer="708" w:gutter="0"/>
          <w:cols w:space="708"/>
          <w:docGrid w:linePitch="360"/>
        </w:sectPr>
      </w:pPr>
    </w:p>
    <w:p w:rsidR="002B2809" w:rsidRPr="00170117" w:rsidRDefault="00346623" w:rsidP="00170117">
      <w:pPr>
        <w:pStyle w:val="a3"/>
        <w:numPr>
          <w:ilvl w:val="1"/>
          <w:numId w:val="215"/>
        </w:numPr>
        <w:spacing w:after="0" w:line="240" w:lineRule="auto"/>
        <w:ind w:right="354"/>
        <w:jc w:val="both"/>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t>Система работы по взаимодействию с семьями воспитанников</w:t>
      </w:r>
    </w:p>
    <w:p w:rsidR="009D3883" w:rsidRPr="009D3883" w:rsidRDefault="008C3BD7" w:rsidP="009D388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w:t>
      </w:r>
      <w:r w:rsidR="009D3883" w:rsidRPr="009D3883">
        <w:rPr>
          <w:rFonts w:ascii="Times New Roman" w:eastAsia="Times New Roman" w:hAnsi="Times New Roman" w:cs="Times New Roman"/>
          <w:bCs/>
          <w:sz w:val="28"/>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дошкольном возрасте. </w:t>
      </w:r>
      <w:r w:rsidR="009D3883">
        <w:rPr>
          <w:rFonts w:ascii="Times New Roman" w:eastAsia="Times New Roman" w:hAnsi="Times New Roman" w:cs="Times New Roman"/>
          <w:bCs/>
          <w:sz w:val="28"/>
          <w:szCs w:val="24"/>
          <w:lang w:eastAsia="ru-RU"/>
        </w:rPr>
        <w:t xml:space="preserve">Семья – жизненно необходимая среда дошкольника, определяющая путь развития его личности. </w:t>
      </w:r>
      <w:r w:rsidR="009D3883" w:rsidRPr="009D3883">
        <w:rPr>
          <w:rFonts w:ascii="Times New Roman" w:eastAsia="Times New Roman" w:hAnsi="Times New Roman" w:cs="Times New Roman"/>
          <w:bCs/>
          <w:sz w:val="28"/>
          <w:szCs w:val="24"/>
          <w:lang w:eastAsia="ru-RU"/>
        </w:rPr>
        <w:t>Поэтому педагогам</w:t>
      </w:r>
      <w:r w:rsidR="009D3883">
        <w:rPr>
          <w:rFonts w:ascii="Times New Roman" w:eastAsia="Times New Roman" w:hAnsi="Times New Roman" w:cs="Times New Roman"/>
          <w:bCs/>
          <w:sz w:val="28"/>
          <w:szCs w:val="24"/>
          <w:lang w:eastAsia="ru-RU"/>
        </w:rPr>
        <w:t xml:space="preserve"> </w:t>
      </w:r>
      <w:r w:rsidR="009D3883" w:rsidRPr="009D3883">
        <w:rPr>
          <w:rFonts w:ascii="Times New Roman" w:eastAsia="Times New Roman" w:hAnsi="Times New Roman" w:cs="Times New Roman"/>
          <w:bCs/>
          <w:sz w:val="28"/>
          <w:szCs w:val="24"/>
          <w:lang w:eastAsia="ru-RU"/>
        </w:rPr>
        <w:t xml:space="preserve">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Тесное сотрудничество с семьей делает успешной работу </w:t>
      </w:r>
      <w:r>
        <w:rPr>
          <w:rFonts w:ascii="Times New Roman" w:eastAsia="Times New Roman" w:hAnsi="Times New Roman" w:cs="Times New Roman"/>
          <w:bCs/>
          <w:sz w:val="28"/>
          <w:szCs w:val="24"/>
          <w:lang w:eastAsia="ru-RU"/>
        </w:rPr>
        <w:t>ГБДОУ</w:t>
      </w:r>
      <w:r w:rsidRPr="009D3883">
        <w:rPr>
          <w:rFonts w:ascii="Times New Roman" w:eastAsia="Times New Roman" w:hAnsi="Times New Roman" w:cs="Times New Roman"/>
          <w:bCs/>
          <w:sz w:val="28"/>
          <w:szCs w:val="24"/>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Pr>
          <w:rFonts w:ascii="Times New Roman" w:eastAsia="Times New Roman" w:hAnsi="Times New Roman" w:cs="Times New Roman"/>
          <w:bCs/>
          <w:sz w:val="28"/>
          <w:szCs w:val="24"/>
          <w:lang w:eastAsia="ru-RU"/>
        </w:rPr>
        <w:t xml:space="preserve"> </w:t>
      </w:r>
      <w:r w:rsidRPr="009D3883">
        <w:rPr>
          <w:rFonts w:ascii="Times New Roman" w:eastAsia="Times New Roman" w:hAnsi="Times New Roman" w:cs="Times New Roman"/>
          <w:bCs/>
          <w:sz w:val="28"/>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Pr>
          <w:rFonts w:ascii="Times New Roman" w:eastAsia="Times New Roman" w:hAnsi="Times New Roman" w:cs="Times New Roman"/>
          <w:bCs/>
          <w:sz w:val="28"/>
          <w:szCs w:val="24"/>
          <w:lang w:eastAsia="ru-RU"/>
        </w:rPr>
        <w:t>ГБДОУ</w:t>
      </w:r>
      <w:r w:rsidRPr="009D3883">
        <w:rPr>
          <w:rFonts w:ascii="Times New Roman" w:eastAsia="Times New Roman" w:hAnsi="Times New Roman" w:cs="Times New Roman"/>
          <w:bCs/>
          <w:sz w:val="28"/>
          <w:szCs w:val="24"/>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8C3BD7" w:rsidRPr="00DF20CF" w:rsidRDefault="008C3BD7" w:rsidP="008C3BD7">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w:t>
      </w:r>
      <w:r>
        <w:rPr>
          <w:rFonts w:ascii="Times New Roman" w:eastAsia="Times New Roman" w:hAnsi="Times New Roman" w:cs="Times New Roman"/>
          <w:bCs/>
          <w:sz w:val="28"/>
          <w:szCs w:val="24"/>
          <w:lang w:eastAsia="ru-RU"/>
        </w:rPr>
        <w:t>ГБ</w:t>
      </w:r>
      <w:r w:rsidRPr="00DF20CF">
        <w:rPr>
          <w:rFonts w:ascii="Times New Roman" w:eastAsia="Times New Roman" w:hAnsi="Times New Roman" w:cs="Times New Roman"/>
          <w:bCs/>
          <w:sz w:val="28"/>
          <w:szCs w:val="24"/>
          <w:lang w:eastAsia="ru-RU"/>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C3BD7" w:rsidRDefault="001D5955" w:rsidP="001D5955">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1D5955" w:rsidRDefault="001D5955" w:rsidP="004061CF">
      <w:pPr>
        <w:pStyle w:val="a3"/>
        <w:numPr>
          <w:ilvl w:val="0"/>
          <w:numId w:val="1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Приобщение родителей к участию в жизни ГБДОУ.</w:t>
      </w:r>
    </w:p>
    <w:p w:rsidR="001D5955" w:rsidRDefault="001D5955" w:rsidP="004061CF">
      <w:pPr>
        <w:pStyle w:val="a3"/>
        <w:numPr>
          <w:ilvl w:val="0"/>
          <w:numId w:val="1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1D5955" w:rsidRDefault="001D5955" w:rsidP="004061CF">
      <w:pPr>
        <w:pStyle w:val="a3"/>
        <w:numPr>
          <w:ilvl w:val="0"/>
          <w:numId w:val="1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1D5955" w:rsidRDefault="001D5955" w:rsidP="004061CF">
      <w:pPr>
        <w:pStyle w:val="a3"/>
        <w:numPr>
          <w:ilvl w:val="0"/>
          <w:numId w:val="13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6B0F4E" w:rsidRDefault="006B0F4E" w:rsidP="006B0F4E">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ГБДОУ с семьями воспитанников:</w:t>
      </w:r>
    </w:p>
    <w:p w:rsidR="006B0F4E" w:rsidRPr="001D5955" w:rsidRDefault="006B0F4E" w:rsidP="004061CF">
      <w:pPr>
        <w:pStyle w:val="a3"/>
        <w:numPr>
          <w:ilvl w:val="0"/>
          <w:numId w:val="140"/>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6B0F4E" w:rsidRPr="001D5955" w:rsidRDefault="006B0F4E" w:rsidP="004061CF">
      <w:pPr>
        <w:pStyle w:val="a3"/>
        <w:numPr>
          <w:ilvl w:val="0"/>
          <w:numId w:val="140"/>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6B0F4E" w:rsidRDefault="006B0F4E" w:rsidP="001D595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B33580" w:rsidRDefault="00B33580" w:rsidP="001D5955">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4926"/>
        <w:gridCol w:w="4927"/>
      </w:tblGrid>
      <w:tr w:rsidR="006B0F4E" w:rsidRPr="00DC3CCD" w:rsidTr="006B0F4E">
        <w:tc>
          <w:tcPr>
            <w:tcW w:w="4926"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w:t>
            </w:r>
            <w:r w:rsidR="00B33580" w:rsidRPr="00DC3CCD">
              <w:rPr>
                <w:rFonts w:ascii="Times New Roman" w:eastAsia="Times New Roman" w:hAnsi="Times New Roman" w:cs="Times New Roman"/>
                <w:bCs/>
                <w:sz w:val="24"/>
                <w:szCs w:val="24"/>
                <w:lang w:eastAsia="ru-RU"/>
              </w:rPr>
              <w:t>т</w:t>
            </w:r>
            <w:r w:rsidRPr="00DC3CCD">
              <w:rPr>
                <w:rFonts w:ascii="Times New Roman" w:eastAsia="Times New Roman" w:hAnsi="Times New Roman" w:cs="Times New Roman"/>
                <w:bCs/>
                <w:sz w:val="24"/>
                <w:szCs w:val="24"/>
                <w:lang w:eastAsia="ru-RU"/>
              </w:rPr>
              <w:t>ии</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6B0F4E" w:rsidRPr="00DC3CCD" w:rsidRDefault="00B33580" w:rsidP="00B33580">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6B0F4E" w:rsidRDefault="006B0F4E" w:rsidP="001D5955">
      <w:pPr>
        <w:spacing w:after="0" w:line="240" w:lineRule="auto"/>
        <w:ind w:right="354" w:firstLine="567"/>
        <w:jc w:val="both"/>
        <w:rPr>
          <w:rFonts w:ascii="Times New Roman" w:eastAsia="Times New Roman" w:hAnsi="Times New Roman" w:cs="Times New Roman"/>
          <w:bCs/>
          <w:sz w:val="28"/>
          <w:szCs w:val="24"/>
          <w:lang w:eastAsia="ru-RU"/>
        </w:rPr>
      </w:pPr>
    </w:p>
    <w:p w:rsidR="00B33580" w:rsidRDefault="00B33580" w:rsidP="001D5955">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B33580" w:rsidRDefault="00B33580" w:rsidP="004061CF">
      <w:pPr>
        <w:pStyle w:val="a3"/>
        <w:numPr>
          <w:ilvl w:val="0"/>
          <w:numId w:val="14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ГБДОУ для сем</w:t>
      </w:r>
      <w:r w:rsidR="00EF6637">
        <w:rPr>
          <w:rFonts w:ascii="Times New Roman" w:eastAsia="Times New Roman" w:hAnsi="Times New Roman" w:cs="Times New Roman"/>
          <w:bCs/>
          <w:sz w:val="28"/>
          <w:szCs w:val="24"/>
          <w:lang w:eastAsia="ru-RU"/>
        </w:rPr>
        <w:t>ь</w:t>
      </w:r>
      <w:r>
        <w:rPr>
          <w:rFonts w:ascii="Times New Roman" w:eastAsia="Times New Roman" w:hAnsi="Times New Roman" w:cs="Times New Roman"/>
          <w:bCs/>
          <w:sz w:val="28"/>
          <w:szCs w:val="24"/>
          <w:lang w:eastAsia="ru-RU"/>
        </w:rPr>
        <w:t>и.</w:t>
      </w:r>
    </w:p>
    <w:p w:rsidR="00B33580" w:rsidRDefault="00B33580" w:rsidP="004061CF">
      <w:pPr>
        <w:pStyle w:val="a3"/>
        <w:numPr>
          <w:ilvl w:val="0"/>
          <w:numId w:val="14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B33580" w:rsidRDefault="00B33580" w:rsidP="004061CF">
      <w:pPr>
        <w:pStyle w:val="a3"/>
        <w:numPr>
          <w:ilvl w:val="0"/>
          <w:numId w:val="14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w:t>
      </w:r>
      <w:r w:rsidR="0010607F">
        <w:rPr>
          <w:rFonts w:ascii="Times New Roman" w:eastAsia="Times New Roman" w:hAnsi="Times New Roman" w:cs="Times New Roman"/>
          <w:bCs/>
          <w:sz w:val="28"/>
          <w:szCs w:val="24"/>
          <w:lang w:eastAsia="ru-RU"/>
        </w:rPr>
        <w:t>, обеспечивающей одинаковые подходы к развитию ребенка в семье и детском саду.</w:t>
      </w:r>
    </w:p>
    <w:p w:rsidR="0010607F" w:rsidRDefault="0010607F" w:rsidP="0010607F">
      <w:pPr>
        <w:spacing w:after="0" w:line="240" w:lineRule="auto"/>
        <w:ind w:right="354" w:firstLine="567"/>
        <w:jc w:val="both"/>
        <w:rPr>
          <w:rFonts w:ascii="Times New Roman" w:eastAsia="Times New Roman" w:hAnsi="Times New Roman" w:cs="Times New Roman"/>
          <w:bCs/>
          <w:sz w:val="28"/>
          <w:szCs w:val="24"/>
          <w:lang w:eastAsia="ru-RU"/>
        </w:rPr>
      </w:pPr>
    </w:p>
    <w:p w:rsidR="00040A79" w:rsidRDefault="00040A79" w:rsidP="008C3BD7">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 ГБДОУ с семьями воспитанников</w:t>
      </w:r>
      <w:r w:rsidR="00516754">
        <w:rPr>
          <w:rFonts w:ascii="Times New Roman" w:eastAsia="Times New Roman" w:hAnsi="Times New Roman" w:cs="Times New Roman"/>
          <w:b/>
          <w:bCs/>
          <w:sz w:val="28"/>
          <w:szCs w:val="24"/>
          <w:lang w:eastAsia="ru-RU"/>
        </w:rPr>
        <w:t xml:space="preserve"> ***</w:t>
      </w:r>
    </w:p>
    <w:p w:rsidR="00D22AE6" w:rsidRDefault="00D22AE6" w:rsidP="008C3BD7">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3510"/>
        <w:gridCol w:w="6096"/>
      </w:tblGrid>
      <w:tr w:rsidR="00040A79" w:rsidRPr="00DC3CCD" w:rsidTr="00D22AE6">
        <w:tc>
          <w:tcPr>
            <w:tcW w:w="3510" w:type="dxa"/>
          </w:tcPr>
          <w:p w:rsidR="00040A79" w:rsidRPr="00DC3CCD" w:rsidRDefault="00040A79" w:rsidP="00D22AE6">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40A79" w:rsidRPr="00DC3CCD" w:rsidRDefault="00D22AE6" w:rsidP="00D22AE6">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D22AE6" w:rsidRPr="00DC3CCD" w:rsidRDefault="00D22AE6" w:rsidP="004061CF">
            <w:pPr>
              <w:pStyle w:val="a3"/>
              <w:numPr>
                <w:ilvl w:val="0"/>
                <w:numId w:val="14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40A79" w:rsidRPr="00DC3CCD" w:rsidRDefault="00D22AE6" w:rsidP="004061CF">
            <w:pPr>
              <w:pStyle w:val="a3"/>
              <w:numPr>
                <w:ilvl w:val="0"/>
                <w:numId w:val="14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D22AE6" w:rsidRPr="00DC3CCD" w:rsidRDefault="00D22AE6" w:rsidP="004061CF">
            <w:pPr>
              <w:pStyle w:val="a3"/>
              <w:numPr>
                <w:ilvl w:val="0"/>
                <w:numId w:val="14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D22AE6" w:rsidRPr="00DC3CCD" w:rsidRDefault="00D22AE6" w:rsidP="004061CF">
            <w:pPr>
              <w:pStyle w:val="a3"/>
              <w:numPr>
                <w:ilvl w:val="0"/>
                <w:numId w:val="14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D22AE6" w:rsidRPr="00DC3CCD" w:rsidRDefault="00D22AE6" w:rsidP="004061CF">
            <w:pPr>
              <w:pStyle w:val="a3"/>
              <w:numPr>
                <w:ilvl w:val="0"/>
                <w:numId w:val="14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потребностей семей в дополнительных услугах.</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040A79"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D22AE6" w:rsidRPr="00DC3CCD" w:rsidRDefault="00D22AE6"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ГБДОУ;</w:t>
            </w:r>
          </w:p>
          <w:p w:rsidR="00D22AE6" w:rsidRPr="00DC3CCD" w:rsidRDefault="00C71674"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71674" w:rsidRPr="00DC3CCD" w:rsidRDefault="00C71674"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C71674" w:rsidRPr="00DC3CCD" w:rsidRDefault="00C71674"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фотогазеты;</w:t>
            </w:r>
          </w:p>
          <w:p w:rsidR="00C71674" w:rsidRPr="00DC3CCD" w:rsidRDefault="00C71674" w:rsidP="004061CF">
            <w:pPr>
              <w:pStyle w:val="a3"/>
              <w:numPr>
                <w:ilvl w:val="0"/>
                <w:numId w:val="14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B96273" w:rsidRPr="00DC3CCD" w:rsidRDefault="00B96273"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B96273" w:rsidRPr="00DC3CCD" w:rsidRDefault="00B96273"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творческие задания;</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C71674" w:rsidRPr="00DC3CCD" w:rsidRDefault="00C71674"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подготовка и организация музейных экспозиций в ГБДОУ</w:t>
            </w:r>
            <w:r w:rsidR="00B96273" w:rsidRPr="00DC3CCD">
              <w:rPr>
                <w:rFonts w:ascii="Times New Roman" w:eastAsia="Times New Roman" w:hAnsi="Times New Roman" w:cs="Times New Roman"/>
                <w:bCs/>
                <w:sz w:val="24"/>
                <w:szCs w:val="24"/>
                <w:lang w:eastAsia="ru-RU"/>
              </w:rPr>
              <w:t>;</w:t>
            </w:r>
          </w:p>
          <w:p w:rsidR="00B96273" w:rsidRPr="00DC3CCD" w:rsidRDefault="00B96273"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B96273" w:rsidRPr="00DC3CCD" w:rsidRDefault="00B96273" w:rsidP="004061CF">
            <w:pPr>
              <w:pStyle w:val="a3"/>
              <w:numPr>
                <w:ilvl w:val="0"/>
                <w:numId w:val="14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B96273" w:rsidRPr="00DC3CCD" w:rsidTr="00D22AE6">
        <w:tc>
          <w:tcPr>
            <w:tcW w:w="3510" w:type="dxa"/>
          </w:tcPr>
          <w:p w:rsidR="00B96273" w:rsidRPr="00DC3CCD" w:rsidRDefault="00B96273"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деятельность ГБДОУ и семьи</w:t>
            </w:r>
          </w:p>
        </w:tc>
        <w:tc>
          <w:tcPr>
            <w:tcW w:w="6096" w:type="dxa"/>
          </w:tcPr>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семейный театр;</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семейные фотоколлажи;</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B96273" w:rsidRPr="00DC3CCD" w:rsidRDefault="00B96273" w:rsidP="004061CF">
            <w:pPr>
              <w:pStyle w:val="a3"/>
              <w:numPr>
                <w:ilvl w:val="0"/>
                <w:numId w:val="14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40A79" w:rsidRDefault="00040A79" w:rsidP="008C3BD7">
      <w:pPr>
        <w:spacing w:after="0" w:line="240" w:lineRule="auto"/>
        <w:ind w:right="354" w:firstLine="567"/>
        <w:jc w:val="both"/>
        <w:rPr>
          <w:rFonts w:ascii="Times New Roman" w:eastAsia="Times New Roman" w:hAnsi="Times New Roman" w:cs="Times New Roman"/>
          <w:b/>
          <w:bCs/>
          <w:sz w:val="28"/>
          <w:szCs w:val="24"/>
          <w:lang w:eastAsia="ru-RU"/>
        </w:rPr>
      </w:pPr>
    </w:p>
    <w:p w:rsidR="008C3BD7" w:rsidRDefault="00BE06C8"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Структурно-функциональная</w:t>
      </w:r>
      <w:r w:rsidR="00050468">
        <w:rPr>
          <w:rFonts w:ascii="Times New Roman" w:eastAsia="Times New Roman" w:hAnsi="Times New Roman" w:cs="Times New Roman"/>
          <w:b/>
          <w:bCs/>
          <w:sz w:val="28"/>
          <w:szCs w:val="24"/>
          <w:lang w:eastAsia="ru-RU"/>
        </w:rPr>
        <w:t xml:space="preserve"> модель взаимодействия с семьей</w:t>
      </w:r>
      <w:r w:rsidR="00516754">
        <w:rPr>
          <w:rFonts w:ascii="Times New Roman" w:eastAsia="Times New Roman" w:hAnsi="Times New Roman" w:cs="Times New Roman"/>
          <w:b/>
          <w:bCs/>
          <w:sz w:val="28"/>
          <w:szCs w:val="24"/>
          <w:lang w:eastAsia="ru-RU"/>
        </w:rPr>
        <w:t xml:space="preserve"> ***</w:t>
      </w:r>
    </w:p>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2802"/>
        <w:gridCol w:w="6662"/>
      </w:tblGrid>
      <w:tr w:rsidR="00BE06C8" w:rsidRPr="00DC3CCD" w:rsidTr="00BE06C8">
        <w:tc>
          <w:tcPr>
            <w:tcW w:w="2802" w:type="dxa"/>
          </w:tcPr>
          <w:p w:rsidR="00BE06C8" w:rsidRPr="00DC3CCD" w:rsidRDefault="00BE06C8" w:rsidP="00BE06C8">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BE06C8" w:rsidRPr="00DC3CCD" w:rsidRDefault="00BE06C8" w:rsidP="004061CF">
            <w:pPr>
              <w:pStyle w:val="a3"/>
              <w:numPr>
                <w:ilvl w:val="0"/>
                <w:numId w:val="137"/>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BE06C8" w:rsidRPr="00DC3CCD" w:rsidRDefault="00BE06C8" w:rsidP="004061CF">
            <w:pPr>
              <w:pStyle w:val="a3"/>
              <w:numPr>
                <w:ilvl w:val="0"/>
                <w:numId w:val="137"/>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BE06C8" w:rsidRPr="00DC3CCD" w:rsidRDefault="00BE06C8" w:rsidP="004061CF">
            <w:pPr>
              <w:pStyle w:val="a3"/>
              <w:numPr>
                <w:ilvl w:val="0"/>
                <w:numId w:val="137"/>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готовности семьи сотрудничать с ГБДОУ.</w:t>
            </w:r>
          </w:p>
          <w:p w:rsidR="00BE06C8" w:rsidRPr="00DC3CCD" w:rsidRDefault="00BE06C8" w:rsidP="00BE06C8">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BE06C8" w:rsidRPr="00DC3CCD" w:rsidRDefault="00BE06C8" w:rsidP="004061CF">
            <w:pPr>
              <w:pStyle w:val="a3"/>
              <w:numPr>
                <w:ilvl w:val="0"/>
                <w:numId w:val="142"/>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BE06C8" w:rsidRPr="00DC3CCD" w:rsidRDefault="00BE06C8" w:rsidP="004061CF">
            <w:pPr>
              <w:pStyle w:val="a3"/>
              <w:numPr>
                <w:ilvl w:val="0"/>
                <w:numId w:val="142"/>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ГБДОУ. Их работа строится на информации, полученной в рамках первого блока.</w:t>
            </w:r>
          </w:p>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Выявленные данные определяют формы и методы работы педагогов с </w:t>
            </w:r>
            <w:r w:rsidR="002D41B5" w:rsidRPr="00DC3CCD">
              <w:rPr>
                <w:rFonts w:ascii="Times New Roman" w:eastAsia="Times New Roman" w:hAnsi="Times New Roman" w:cs="Times New Roman"/>
                <w:bCs/>
                <w:sz w:val="24"/>
                <w:szCs w:val="24"/>
                <w:lang w:eastAsia="ru-RU"/>
              </w:rPr>
              <w:t>семьями</w:t>
            </w:r>
          </w:p>
          <w:p w:rsidR="002D41B5"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2D41B5" w:rsidRPr="00DC3CCD" w:rsidRDefault="002D41B5" w:rsidP="00B819A2">
            <w:pPr>
              <w:pStyle w:val="a3"/>
              <w:numPr>
                <w:ilvl w:val="0"/>
                <w:numId w:val="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2D41B5" w:rsidRPr="00DC3CCD" w:rsidRDefault="002D41B5" w:rsidP="00B819A2">
            <w:pPr>
              <w:pStyle w:val="a3"/>
              <w:numPr>
                <w:ilvl w:val="0"/>
                <w:numId w:val="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BE06C8"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Анализ эффективности (количественной и качественной) мероприятий, которые проводятся педагогами ГБДОУ. Для осуществления контроля качества проведения того или иного мероприятия родителям предлагаются:</w:t>
            </w:r>
          </w:p>
          <w:p w:rsidR="002D41B5" w:rsidRPr="00DC3CCD" w:rsidRDefault="002D41B5" w:rsidP="004061CF">
            <w:pPr>
              <w:pStyle w:val="a3"/>
              <w:numPr>
                <w:ilvl w:val="0"/>
                <w:numId w:val="14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2D41B5" w:rsidRPr="00DC3CCD" w:rsidRDefault="002D41B5" w:rsidP="004061CF">
            <w:pPr>
              <w:pStyle w:val="a3"/>
              <w:numPr>
                <w:ilvl w:val="0"/>
                <w:numId w:val="14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ГБДОУ с семьями воспитанников</w:t>
      </w:r>
      <w:r w:rsidR="00516754">
        <w:rPr>
          <w:rFonts w:ascii="Times New Roman" w:eastAsia="Times New Roman" w:hAnsi="Times New Roman" w:cs="Times New Roman"/>
          <w:b/>
          <w:bCs/>
          <w:sz w:val="28"/>
          <w:szCs w:val="24"/>
          <w:lang w:eastAsia="ru-RU"/>
        </w:rPr>
        <w:t xml:space="preserve"> ***</w:t>
      </w:r>
    </w:p>
    <w:p w:rsidR="00E70F52" w:rsidRDefault="00E70F52" w:rsidP="00E70F52">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B96273"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00BA4775" w:rsidRPr="00DC3CCD">
              <w:rPr>
                <w:rFonts w:ascii="Times New Roman" w:eastAsia="Times New Roman" w:hAnsi="Times New Roman" w:cs="Times New Roman"/>
                <w:bCs/>
                <w:sz w:val="24"/>
                <w:szCs w:val="24"/>
                <w:lang w:eastAsia="ru-RU"/>
              </w:rPr>
              <w:t>стимулирующий</w:t>
            </w:r>
            <w:r w:rsidRPr="00DC3CCD">
              <w:rPr>
                <w:rFonts w:ascii="Times New Roman" w:eastAsia="Times New Roman" w:hAnsi="Times New Roman" w:cs="Times New Roman"/>
                <w:bCs/>
                <w:sz w:val="24"/>
                <w:szCs w:val="24"/>
                <w:lang w:eastAsia="ru-RU"/>
              </w:rPr>
              <w:t xml:space="preserve"> активное педагогическое мышление</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Круглый стол</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Обсуждение какой-либо проблемы, в ходе которого участники по очереди выступают с сообщениями, после чего отвечают </w:t>
            </w:r>
            <w:r w:rsidR="00F43DCA" w:rsidRPr="00DC3CCD">
              <w:rPr>
                <w:rFonts w:ascii="Times New Roman" w:eastAsia="Times New Roman" w:hAnsi="Times New Roman" w:cs="Times New Roman"/>
                <w:bCs/>
                <w:sz w:val="24"/>
                <w:szCs w:val="24"/>
                <w:lang w:eastAsia="ru-RU"/>
              </w:rPr>
              <w:t>н</w:t>
            </w:r>
            <w:r w:rsidRPr="00DC3CCD">
              <w:rPr>
                <w:rFonts w:ascii="Times New Roman" w:eastAsia="Times New Roman" w:hAnsi="Times New Roman" w:cs="Times New Roman"/>
                <w:bCs/>
                <w:sz w:val="24"/>
                <w:szCs w:val="24"/>
                <w:lang w:eastAsia="ru-RU"/>
              </w:rPr>
              <w:t>а вопросы</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2D3A3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2D3A33" w:rsidRPr="00DC3CCD" w:rsidRDefault="00995289"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Прекрасно сплачивают родительский коллектив; это праздники общения с родителями </w:t>
            </w:r>
            <w:r w:rsidR="00F43DCA" w:rsidRPr="00DC3CCD">
              <w:rPr>
                <w:rFonts w:ascii="Times New Roman" w:eastAsia="Times New Roman" w:hAnsi="Times New Roman" w:cs="Times New Roman"/>
                <w:bCs/>
                <w:sz w:val="24"/>
                <w:szCs w:val="24"/>
                <w:lang w:eastAsia="ru-RU"/>
              </w:rPr>
              <w:t>д</w:t>
            </w:r>
            <w:r w:rsidRPr="00DC3CCD">
              <w:rPr>
                <w:rFonts w:ascii="Times New Roman" w:eastAsia="Times New Roman" w:hAnsi="Times New Roman" w:cs="Times New Roman"/>
                <w:bCs/>
                <w:sz w:val="24"/>
                <w:szCs w:val="24"/>
                <w:lang w:eastAsia="ru-RU"/>
              </w:rPr>
              <w:t>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sidR="00050468">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w:t>
            </w:r>
            <w:r w:rsidR="00202BA5" w:rsidRPr="00DC3CCD">
              <w:rPr>
                <w:rFonts w:ascii="Times New Roman" w:eastAsia="Times New Roman" w:hAnsi="Times New Roman" w:cs="Times New Roman"/>
                <w:bCs/>
                <w:sz w:val="24"/>
                <w:szCs w:val="24"/>
                <w:lang w:eastAsia="ru-RU"/>
              </w:rPr>
              <w:t>,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посильной помощи родителей группе, ГБДОУ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День открытых дверей</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возможность познакомить родителей с ГБДОУ, его традициями, правилами, особенностями образовательной работы,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родителей, дети которых не посещают ГБДОУ</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Исследовательско-проектные, ролевые, имитационные и деловые игры</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Досуговые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комфорт в группе, сблизить участников педагогического процесса</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w:t>
            </w:r>
            <w:r w:rsidR="00707D3A" w:rsidRPr="00DC3CCD">
              <w:rPr>
                <w:rFonts w:ascii="Times New Roman" w:eastAsia="Times New Roman" w:hAnsi="Times New Roman" w:cs="Times New Roman"/>
                <w:bCs/>
                <w:sz w:val="24"/>
                <w:szCs w:val="24"/>
                <w:lang w:eastAsia="ru-RU"/>
              </w:rPr>
              <w:t xml:space="preserve">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Личные блокноты</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CA3C20" w:rsidP="00B1183F">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 </w:t>
            </w:r>
            <w:r w:rsidR="00B1183F" w:rsidRPr="00DC3CCD">
              <w:rPr>
                <w:rFonts w:ascii="Times New Roman" w:eastAsia="Times New Roman" w:hAnsi="Times New Roman" w:cs="Times New Roman"/>
                <w:b/>
                <w:bCs/>
                <w:sz w:val="24"/>
                <w:szCs w:val="24"/>
                <w:lang w:eastAsia="ru-RU"/>
              </w:rPr>
              <w:t xml:space="preserve">Цель: </w:t>
            </w:r>
            <w:r w:rsidR="00B1183F" w:rsidRPr="00DC3CCD">
              <w:rPr>
                <w:rFonts w:ascii="Times New Roman" w:eastAsia="Times New Roman" w:hAnsi="Times New Roman" w:cs="Times New Roman"/>
                <w:bCs/>
                <w:sz w:val="24"/>
                <w:szCs w:val="24"/>
                <w:lang w:eastAsia="ru-RU"/>
              </w:rPr>
              <w:t>ознакомление родителей с условиями, содержанием и методами воспитании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11613C">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 xml:space="preserve">родителей с дошкольным учреждением, особенностями его работы, с педагогами, занимающимися воспитанием детей, через </w:t>
            </w:r>
            <w:r w:rsidR="00B1183F" w:rsidRPr="00DC3CCD">
              <w:rPr>
                <w:rFonts w:ascii="Times New Roman" w:eastAsia="Times New Roman" w:hAnsi="Times New Roman" w:cs="Times New Roman"/>
                <w:b/>
                <w:bCs/>
                <w:i/>
                <w:sz w:val="24"/>
                <w:szCs w:val="24"/>
                <w:lang w:eastAsia="ru-RU"/>
              </w:rPr>
              <w:t>сайт в Интернете, «Летопись ГБДОУ», выставки детских работ фотовыставки, рекламу в СМИ, информационные проспекты, видеофильмы</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202BA5" w:rsidRPr="00DC3CCD" w:rsidRDefault="00B1183F"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Default="00040A79"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сотрудничества ГБДОУ с семьями воспитанников:</w:t>
      </w:r>
    </w:p>
    <w:p w:rsidR="00040A79" w:rsidRDefault="00040A79" w:rsidP="002169BA">
      <w:pPr>
        <w:spacing w:after="0" w:line="240" w:lineRule="auto"/>
        <w:ind w:right="354"/>
        <w:jc w:val="both"/>
        <w:rPr>
          <w:rFonts w:ascii="Times New Roman" w:eastAsia="Times New Roman" w:hAnsi="Times New Roman" w:cs="Times New Roman"/>
          <w:b/>
          <w:bCs/>
          <w:sz w:val="28"/>
          <w:szCs w:val="24"/>
          <w:lang w:eastAsia="ru-RU"/>
        </w:rPr>
      </w:pPr>
    </w:p>
    <w:p w:rsidR="00040A79" w:rsidRDefault="00040A79" w:rsidP="004061CF">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040A79">
        <w:rPr>
          <w:rFonts w:ascii="Times New Roman" w:eastAsia="Times New Roman" w:hAnsi="Times New Roman" w:cs="Times New Roman"/>
          <w:bCs/>
          <w:sz w:val="28"/>
          <w:szCs w:val="24"/>
          <w:lang w:eastAsia="ru-RU"/>
        </w:rPr>
        <w:t xml:space="preserve">Сформированность </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040A79" w:rsidRDefault="00040A79" w:rsidP="004061CF">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040A79" w:rsidRDefault="00040A79" w:rsidP="004061CF">
      <w:pPr>
        <w:pStyle w:val="a3"/>
        <w:numPr>
          <w:ilvl w:val="0"/>
          <w:numId w:val="14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E51155" w:rsidRDefault="00E51155">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BB35EC" w:rsidRPr="00170117" w:rsidRDefault="00BB35EC" w:rsidP="00170117">
      <w:pPr>
        <w:pStyle w:val="a3"/>
        <w:numPr>
          <w:ilvl w:val="1"/>
          <w:numId w:val="215"/>
        </w:numPr>
        <w:spacing w:after="0" w:line="240" w:lineRule="auto"/>
        <w:ind w:right="354"/>
        <w:jc w:val="center"/>
        <w:rPr>
          <w:rFonts w:ascii="Times New Roman" w:eastAsia="Times New Roman" w:hAnsi="Times New Roman" w:cs="Times New Roman"/>
          <w:b/>
          <w:bCs/>
          <w:sz w:val="28"/>
          <w:szCs w:val="24"/>
          <w:lang w:eastAsia="ru-RU"/>
        </w:rPr>
      </w:pPr>
      <w:r w:rsidRPr="00170117">
        <w:rPr>
          <w:rFonts w:ascii="Times New Roman" w:eastAsia="Times New Roman" w:hAnsi="Times New Roman" w:cs="Times New Roman"/>
          <w:b/>
          <w:bCs/>
          <w:sz w:val="28"/>
          <w:szCs w:val="24"/>
          <w:lang w:eastAsia="ru-RU"/>
        </w:rPr>
        <w:t>Система взаимодействия</w:t>
      </w:r>
      <w:r w:rsidR="0069628B" w:rsidRPr="00170117">
        <w:rPr>
          <w:rFonts w:ascii="Times New Roman" w:eastAsia="Times New Roman" w:hAnsi="Times New Roman" w:cs="Times New Roman"/>
          <w:b/>
          <w:bCs/>
          <w:sz w:val="28"/>
          <w:szCs w:val="24"/>
          <w:lang w:eastAsia="ru-RU"/>
        </w:rPr>
        <w:t xml:space="preserve"> с социальными институтами</w:t>
      </w:r>
    </w:p>
    <w:p w:rsidR="006769D5"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69628B" w:rsidRDefault="0069628B" w:rsidP="0069628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ГБДОУ</w:t>
      </w:r>
      <w:r w:rsidR="006769D5">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являясь</w:t>
      </w:r>
      <w:r>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ГБДОУ.</w:t>
      </w:r>
    </w:p>
    <w:p w:rsidR="006769D5" w:rsidRPr="0069628B"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BB35EC" w:rsidRDefault="006769D5" w:rsidP="00CE7C5C">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Партнерства ГБДОУ с социальными институтами осуществляется не следующих уровнях:</w:t>
      </w:r>
    </w:p>
    <w:p w:rsidR="006769D5" w:rsidRPr="006769D5" w:rsidRDefault="006769D5" w:rsidP="004061CF">
      <w:pPr>
        <w:pStyle w:val="a3"/>
        <w:numPr>
          <w:ilvl w:val="0"/>
          <w:numId w:val="18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p>
    <w:p w:rsidR="006769D5" w:rsidRPr="006769D5" w:rsidRDefault="006769D5" w:rsidP="004061CF">
      <w:pPr>
        <w:pStyle w:val="a3"/>
        <w:numPr>
          <w:ilvl w:val="0"/>
          <w:numId w:val="18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p>
    <w:p w:rsidR="006769D5" w:rsidRPr="006769D5" w:rsidRDefault="006769D5" w:rsidP="004061CF">
      <w:pPr>
        <w:pStyle w:val="a3"/>
        <w:numPr>
          <w:ilvl w:val="0"/>
          <w:numId w:val="184"/>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со спонсорами, благотворительными организациями</w:t>
      </w:r>
    </w:p>
    <w:p w:rsidR="006769D5" w:rsidRPr="00CE7C5C" w:rsidRDefault="00CE7C5C" w:rsidP="00CE7C5C">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CE7C5C" w:rsidRPr="00CE7C5C" w:rsidRDefault="00CE7C5C" w:rsidP="004061CF">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CE7C5C" w:rsidRPr="00CE7C5C" w:rsidRDefault="00CE7C5C" w:rsidP="004061CF">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CE7C5C" w:rsidRPr="00CE7C5C" w:rsidRDefault="00CE7C5C" w:rsidP="004061CF">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CE7C5C" w:rsidRPr="00CE7C5C" w:rsidRDefault="00CE7C5C" w:rsidP="004061CF">
      <w:pPr>
        <w:pStyle w:val="a3"/>
        <w:numPr>
          <w:ilvl w:val="0"/>
          <w:numId w:val="185"/>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BB35EC" w:rsidRDefault="00CE7C5C" w:rsidP="007E1558">
      <w:pPr>
        <w:pStyle w:val="a3"/>
        <w:spacing w:before="240" w:after="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Разработка проектов социального взаимодействия в ГБДОУ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CE7C5C"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CE7C5C" w:rsidRDefault="00CE7C5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CE7C5C" w:rsidRPr="0070404E" w:rsidRDefault="00CE7C5C"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CE7C5C" w:rsidRDefault="00CE7C5C" w:rsidP="004061CF">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объектов социума для определения целесообразности социального партнерства;</w:t>
      </w:r>
    </w:p>
    <w:p w:rsidR="00CE7C5C" w:rsidRDefault="00CE7C5C" w:rsidP="004061CF">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микрорайона, района, города и т.д.;</w:t>
      </w:r>
    </w:p>
    <w:p w:rsidR="00BB35EC" w:rsidRDefault="00CE7C5C" w:rsidP="004061CF">
      <w:pPr>
        <w:pStyle w:val="a3"/>
        <w:numPr>
          <w:ilvl w:val="0"/>
          <w:numId w:val="18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w:t>
      </w:r>
      <w:r w:rsidR="0070404E">
        <w:rPr>
          <w:rFonts w:ascii="Times New Roman" w:eastAsia="Times New Roman" w:hAnsi="Times New Roman" w:cs="Times New Roman"/>
          <w:sz w:val="28"/>
          <w:szCs w:val="24"/>
          <w:lang w:eastAsia="ru-RU"/>
        </w:rPr>
        <w:t xml:space="preserve"> конкретных форм взаимодействия.</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4061CF">
      <w:pPr>
        <w:pStyle w:val="a3"/>
        <w:numPr>
          <w:ilvl w:val="0"/>
          <w:numId w:val="18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формирование группы сотрудников ГБДОУ, заинтересованных в участии в работе по реализации проекта;</w:t>
      </w:r>
    </w:p>
    <w:p w:rsidR="0070404E" w:rsidRDefault="0070404E" w:rsidP="004061CF">
      <w:pPr>
        <w:pStyle w:val="a3"/>
        <w:numPr>
          <w:ilvl w:val="0"/>
          <w:numId w:val="18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социально-значимых проектов взаимодействия ГБДОУ с объектами социума по различным направлениям деятельности</w:t>
      </w:r>
    </w:p>
    <w:p w:rsidR="0070404E" w:rsidRDefault="0070404E" w:rsidP="004061CF">
      <w:pPr>
        <w:pStyle w:val="a3"/>
        <w:numPr>
          <w:ilvl w:val="0"/>
          <w:numId w:val="18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методических материалов для реализации данных проектов.</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4061CF">
      <w:pPr>
        <w:pStyle w:val="a3"/>
        <w:numPr>
          <w:ilvl w:val="0"/>
          <w:numId w:val="18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70404E" w:rsidRDefault="0070404E" w:rsidP="004061CF">
      <w:pPr>
        <w:pStyle w:val="a3"/>
        <w:numPr>
          <w:ilvl w:val="0"/>
          <w:numId w:val="18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70404E" w:rsidRPr="007E1558" w:rsidRDefault="00E51155" w:rsidP="007E1558">
      <w:pPr>
        <w:spacing w:before="240" w:after="0" w:line="240" w:lineRule="auto"/>
        <w:ind w:right="354" w:firstLine="567"/>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w:t>
      </w:r>
      <w:r w:rsidR="007E1558" w:rsidRPr="007E1558">
        <w:rPr>
          <w:rFonts w:ascii="Times New Roman" w:eastAsia="Times New Roman" w:hAnsi="Times New Roman" w:cs="Times New Roman"/>
          <w:b/>
          <w:sz w:val="28"/>
          <w:szCs w:val="24"/>
          <w:lang w:eastAsia="ru-RU"/>
        </w:rPr>
        <w:t>одель взаимодействия ГБДОУ с социальными институтами</w:t>
      </w:r>
    </w:p>
    <w:p w:rsidR="0070404E" w:rsidRDefault="008223F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4063" behindDoc="0" locked="0" layoutInCell="1" allowOverlap="1" wp14:anchorId="4F6DBBE6" wp14:editId="3FCE56F3">
                <wp:simplePos x="0" y="0"/>
                <wp:positionH relativeFrom="column">
                  <wp:posOffset>1566545</wp:posOffset>
                </wp:positionH>
                <wp:positionV relativeFrom="paragraph">
                  <wp:posOffset>68580</wp:posOffset>
                </wp:positionV>
                <wp:extent cx="1409700" cy="609600"/>
                <wp:effectExtent l="9525" t="9525" r="9525" b="9525"/>
                <wp:wrapNone/>
                <wp:docPr id="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9600"/>
                        </a:xfrm>
                        <a:prstGeom prst="rect">
                          <a:avLst/>
                        </a:prstGeom>
                        <a:solidFill>
                          <a:srgbClr val="FFFFFF"/>
                        </a:solidFill>
                        <a:ln w="9525">
                          <a:solidFill>
                            <a:srgbClr val="000000"/>
                          </a:solidFill>
                          <a:miter lim="800000"/>
                          <a:headEnd/>
                          <a:tailEnd/>
                        </a:ln>
                      </wps:spPr>
                      <wps:txbx>
                        <w:txbxContent>
                          <w:p w:rsidR="002A4411"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2A4411"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2A4411" w:rsidRPr="00A94955"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BBE6" id="Rectangle 20" o:spid="_x0000_s1037" style="position:absolute;left:0;text-align:left;margin-left:123.35pt;margin-top:5.4pt;width:111pt;height:48pt;z-index:25170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">
                <v:textbox>
                  <w:txbxContent>
                    <w:p w:rsidR="002A4411"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2A4411"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2A4411" w:rsidRPr="00A94955" w:rsidRDefault="002A4411" w:rsidP="00A94955">
                      <w:pPr>
                        <w:spacing w:after="0"/>
                        <w:jc w:val="center"/>
                        <w:rPr>
                          <w:rFonts w:ascii="Times New Roman" w:hAnsi="Times New Roman" w:cs="Times New Roman"/>
                          <w:sz w:val="18"/>
                        </w:rPr>
                      </w:pPr>
                      <w:r w:rsidRPr="00A94955">
                        <w:rPr>
                          <w:rFonts w:ascii="Times New Roman" w:hAnsi="Times New Roman" w:cs="Times New Roman"/>
                          <w:sz w:val="18"/>
                        </w:rPr>
                        <w:t>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6111" behindDoc="0" locked="0" layoutInCell="1" allowOverlap="1" wp14:anchorId="69EA6D6F" wp14:editId="61752E43">
                <wp:simplePos x="0" y="0"/>
                <wp:positionH relativeFrom="column">
                  <wp:posOffset>13970</wp:posOffset>
                </wp:positionH>
                <wp:positionV relativeFrom="paragraph">
                  <wp:posOffset>163830</wp:posOffset>
                </wp:positionV>
                <wp:extent cx="1371600" cy="609600"/>
                <wp:effectExtent l="9525" t="9525" r="9525" b="9525"/>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Всероссийское педагогическое собрание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6D6F" id="Rectangle 22" o:spid="_x0000_s1038" style="position:absolute;left:0;text-align:left;margin-left:1.1pt;margin-top:12.9pt;width:108pt;height:48pt;z-index:25170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">
                <v:textbo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Всероссийское педагогическое собрание</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5087" behindDoc="0" locked="0" layoutInCell="1" allowOverlap="1" wp14:anchorId="677CB29A" wp14:editId="35DCBE39">
                <wp:simplePos x="0" y="0"/>
                <wp:positionH relativeFrom="column">
                  <wp:posOffset>4738370</wp:posOffset>
                </wp:positionH>
                <wp:positionV relativeFrom="paragraph">
                  <wp:posOffset>154305</wp:posOffset>
                </wp:positionV>
                <wp:extent cx="1371600" cy="609600"/>
                <wp:effectExtent l="9525" t="9525" r="9525" b="9525"/>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Default="002A4411" w:rsidP="00A94955">
                            <w:pPr>
                              <w:spacing w:after="0"/>
                              <w:jc w:val="center"/>
                              <w:rPr>
                                <w:rFonts w:ascii="Times New Roman" w:hAnsi="Times New Roman" w:cs="Times New Roman"/>
                                <w:sz w:val="18"/>
                              </w:rPr>
                            </w:pPr>
                            <w:r>
                              <w:rPr>
                                <w:rFonts w:ascii="Times New Roman" w:hAnsi="Times New Roman" w:cs="Times New Roman"/>
                                <w:sz w:val="18"/>
                              </w:rPr>
                              <w:t>Муниципальное образование</w:t>
                            </w:r>
                          </w:p>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Южно-Приморский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CB29A" id="Rectangle 21" o:spid="_x0000_s1039" style="position:absolute;left:0;text-align:left;margin-left:373.1pt;margin-top:12.15pt;width:108pt;height:48pt;z-index:25170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">
                <v:textbox>
                  <w:txbxContent>
                    <w:p w:rsidR="002A4411" w:rsidRDefault="002A4411" w:rsidP="00A94955">
                      <w:pPr>
                        <w:spacing w:after="0"/>
                        <w:jc w:val="center"/>
                        <w:rPr>
                          <w:rFonts w:ascii="Times New Roman" w:hAnsi="Times New Roman" w:cs="Times New Roman"/>
                          <w:sz w:val="18"/>
                        </w:rPr>
                      </w:pPr>
                      <w:r>
                        <w:rPr>
                          <w:rFonts w:ascii="Times New Roman" w:hAnsi="Times New Roman" w:cs="Times New Roman"/>
                          <w:sz w:val="18"/>
                        </w:rPr>
                        <w:t>Муниципальное образование</w:t>
                      </w:r>
                    </w:p>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Южно-Приморский</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2255" behindDoc="0" locked="0" layoutInCell="1" allowOverlap="1" wp14:anchorId="707A6958" wp14:editId="2328509A">
                <wp:simplePos x="0" y="0"/>
                <wp:positionH relativeFrom="column">
                  <wp:posOffset>3223895</wp:posOffset>
                </wp:positionH>
                <wp:positionV relativeFrom="paragraph">
                  <wp:posOffset>59055</wp:posOffset>
                </wp:positionV>
                <wp:extent cx="1400175" cy="609600"/>
                <wp:effectExtent l="9525" t="9525" r="9525" b="9525"/>
                <wp:wrapNone/>
                <wp:docPr id="4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09600"/>
                        </a:xfrm>
                        <a:prstGeom prst="rect">
                          <a:avLst/>
                        </a:prstGeom>
                        <a:solidFill>
                          <a:srgbClr val="FFFFFF"/>
                        </a:solidFill>
                        <a:ln w="9525">
                          <a:solidFill>
                            <a:srgbClr val="000000"/>
                          </a:solidFill>
                          <a:miter lim="800000"/>
                          <a:headEnd/>
                          <a:tailEnd/>
                        </a:ln>
                      </wps:spPr>
                      <wps:txbx>
                        <w:txbxContent>
                          <w:p w:rsidR="002A4411" w:rsidRPr="00A94955" w:rsidRDefault="002A4411" w:rsidP="00A94955">
                            <w:pPr>
                              <w:jc w:val="center"/>
                              <w:rPr>
                                <w:rFonts w:ascii="Times New Roman" w:hAnsi="Times New Roman" w:cs="Times New Roman"/>
                              </w:rPr>
                            </w:pPr>
                            <w:r w:rsidRPr="00A94955">
                              <w:rPr>
                                <w:rFonts w:ascii="Times New Roman" w:hAnsi="Times New Roman" w:cs="Times New Roman"/>
                                <w:sz w:val="18"/>
                              </w:rPr>
                              <w:t>Администрация Красносельского района Санкт-</w:t>
                            </w:r>
                            <w:r>
                              <w:rPr>
                                <w:rFonts w:ascii="Times New Roman" w:hAnsi="Times New Roman" w:cs="Times New Roman"/>
                                <w:sz w:val="18"/>
                              </w:rPr>
                              <w:t>Пе</w:t>
                            </w:r>
                            <w:r w:rsidRPr="00A94955">
                              <w:rPr>
                                <w:rFonts w:ascii="Times New Roman" w:hAnsi="Times New Roman" w:cs="Times New Roman"/>
                                <w:sz w:val="18"/>
                              </w:rPr>
                              <w:t>тербург</w:t>
                            </w:r>
                            <w:r>
                              <w:rPr>
                                <w:rFonts w:ascii="Times New Roman" w:hAnsi="Times New Roman" w:cs="Times New Roma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6958" id="Rectangle 28" o:spid="_x0000_s1040" style="position:absolute;left:0;text-align:left;margin-left:253.85pt;margin-top:4.65pt;width:110.25pt;height:48pt;z-index:25171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NHLQIAAFEEAAAOAAAAZHJzL2Uyb0RvYy54bWysVMGO0zAQvSPxD5bvNEmVdr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">
                <v:textbox>
                  <w:txbxContent>
                    <w:p w:rsidR="002A4411" w:rsidRPr="00A94955" w:rsidRDefault="002A4411" w:rsidP="00A94955">
                      <w:pPr>
                        <w:jc w:val="center"/>
                        <w:rPr>
                          <w:rFonts w:ascii="Times New Roman" w:hAnsi="Times New Roman" w:cs="Times New Roman"/>
                        </w:rPr>
                      </w:pPr>
                      <w:r w:rsidRPr="00A94955">
                        <w:rPr>
                          <w:rFonts w:ascii="Times New Roman" w:hAnsi="Times New Roman" w:cs="Times New Roman"/>
                          <w:sz w:val="18"/>
                        </w:rPr>
                        <w:t>Администрация Красносельского района Санкт-</w:t>
                      </w:r>
                      <w:r>
                        <w:rPr>
                          <w:rFonts w:ascii="Times New Roman" w:hAnsi="Times New Roman" w:cs="Times New Roman"/>
                          <w:sz w:val="18"/>
                        </w:rPr>
                        <w:t>Пе</w:t>
                      </w:r>
                      <w:r w:rsidRPr="00A94955">
                        <w:rPr>
                          <w:rFonts w:ascii="Times New Roman" w:hAnsi="Times New Roman" w:cs="Times New Roman"/>
                          <w:sz w:val="18"/>
                        </w:rPr>
                        <w:t>тербург</w:t>
                      </w:r>
                      <w:r>
                        <w:rPr>
                          <w:rFonts w:ascii="Times New Roman" w:hAnsi="Times New Roman" w:cs="Times New Roman"/>
                        </w:rPr>
                        <w:t>а</w:t>
                      </w:r>
                    </w:p>
                  </w:txbxContent>
                </v:textbox>
              </v:rect>
            </w:pict>
          </mc:Fallback>
        </mc:AlternateContent>
      </w:r>
    </w:p>
    <w:p w:rsidR="00CE7C5C" w:rsidRPr="00CE7C5C" w:rsidRDefault="008223FC"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9903" behindDoc="0" locked="0" layoutInCell="1" allowOverlap="1" wp14:anchorId="5CA8F28B" wp14:editId="586DAD17">
                <wp:simplePos x="0" y="0"/>
                <wp:positionH relativeFrom="column">
                  <wp:posOffset>3366770</wp:posOffset>
                </wp:positionH>
                <wp:positionV relativeFrom="paragraph">
                  <wp:posOffset>2616835</wp:posOffset>
                </wp:positionV>
                <wp:extent cx="685800" cy="1952625"/>
                <wp:effectExtent l="9525" t="9525" r="57150" b="38100"/>
                <wp:wrapNone/>
                <wp:docPr id="4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08388" id="AutoShape 63" o:spid="_x0000_s1026" type="#_x0000_t32" style="position:absolute;margin-left:265.1pt;margin-top:206.05pt;width:54pt;height:153.75pt;z-index:25173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ncOQIAAGQ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8879" behindDoc="0" locked="0" layoutInCell="1" allowOverlap="1" wp14:anchorId="02962918" wp14:editId="55B33A1C">
                <wp:simplePos x="0" y="0"/>
                <wp:positionH relativeFrom="column">
                  <wp:posOffset>2166620</wp:posOffset>
                </wp:positionH>
                <wp:positionV relativeFrom="paragraph">
                  <wp:posOffset>2626360</wp:posOffset>
                </wp:positionV>
                <wp:extent cx="590550" cy="1952625"/>
                <wp:effectExtent l="57150" t="9525" r="9525" b="28575"/>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D64F6" id="AutoShape 62" o:spid="_x0000_s1026" type="#_x0000_t32" style="position:absolute;margin-left:170.6pt;margin-top:206.8pt;width:46.5pt;height:153.75pt;flip:x;z-index:25173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7855" behindDoc="0" locked="0" layoutInCell="1" allowOverlap="1" wp14:anchorId="57C92D73" wp14:editId="5BE1671F">
                <wp:simplePos x="0" y="0"/>
                <wp:positionH relativeFrom="column">
                  <wp:posOffset>3109595</wp:posOffset>
                </wp:positionH>
                <wp:positionV relativeFrom="paragraph">
                  <wp:posOffset>2645410</wp:posOffset>
                </wp:positionV>
                <wp:extent cx="38100" cy="1876425"/>
                <wp:effectExtent l="19050" t="9525" r="57150" b="19050"/>
                <wp:wrapNone/>
                <wp:docPr id="4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87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ECF18" id="AutoShape 61" o:spid="_x0000_s1026" type="#_x0000_t32" style="position:absolute;margin-left:244.85pt;margin-top:208.3pt;width:3pt;height:147.75pt;z-index:25173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ccNg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6831" behindDoc="0" locked="0" layoutInCell="1" allowOverlap="1" wp14:anchorId="713E0200" wp14:editId="72DFAFDC">
                <wp:simplePos x="0" y="0"/>
                <wp:positionH relativeFrom="column">
                  <wp:posOffset>3662045</wp:posOffset>
                </wp:positionH>
                <wp:positionV relativeFrom="paragraph">
                  <wp:posOffset>2635885</wp:posOffset>
                </wp:positionV>
                <wp:extent cx="514350" cy="1209675"/>
                <wp:effectExtent l="9525" t="9525" r="57150" b="38100"/>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F90FB" id="AutoShape 60" o:spid="_x0000_s1026" type="#_x0000_t32" style="position:absolute;margin-left:288.35pt;margin-top:207.55pt;width:40.5pt;height:95.25pt;z-index:25173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hY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5807" behindDoc="0" locked="0" layoutInCell="1" allowOverlap="1" wp14:anchorId="0A6A807D" wp14:editId="32CFEEBD">
                <wp:simplePos x="0" y="0"/>
                <wp:positionH relativeFrom="column">
                  <wp:posOffset>1938020</wp:posOffset>
                </wp:positionH>
                <wp:positionV relativeFrom="paragraph">
                  <wp:posOffset>2607310</wp:posOffset>
                </wp:positionV>
                <wp:extent cx="523875" cy="1209675"/>
                <wp:effectExtent l="57150" t="9525" r="9525" b="38100"/>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0A9C8" id="AutoShape 59" o:spid="_x0000_s1026" type="#_x0000_t32" style="position:absolute;margin-left:152.6pt;margin-top:205.3pt;width:41.25pt;height:95.25pt;flip:x;z-index:25173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n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4783" behindDoc="0" locked="0" layoutInCell="1" allowOverlap="1" wp14:anchorId="6E068C65" wp14:editId="0C44E054">
                <wp:simplePos x="0" y="0"/>
                <wp:positionH relativeFrom="column">
                  <wp:posOffset>3814445</wp:posOffset>
                </wp:positionH>
                <wp:positionV relativeFrom="paragraph">
                  <wp:posOffset>2616835</wp:posOffset>
                </wp:positionV>
                <wp:extent cx="657225" cy="514350"/>
                <wp:effectExtent l="9525" t="9525" r="47625" b="571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BCF0C" id="AutoShape 58" o:spid="_x0000_s1026" type="#_x0000_t32" style="position:absolute;margin-left:300.35pt;margin-top:206.05pt;width:51.75pt;height:40.5pt;z-index:25173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3759" behindDoc="0" locked="0" layoutInCell="1" allowOverlap="1" wp14:anchorId="495E9DB4" wp14:editId="4DD4DC27">
                <wp:simplePos x="0" y="0"/>
                <wp:positionH relativeFrom="column">
                  <wp:posOffset>1699895</wp:posOffset>
                </wp:positionH>
                <wp:positionV relativeFrom="paragraph">
                  <wp:posOffset>2626360</wp:posOffset>
                </wp:positionV>
                <wp:extent cx="600075" cy="504825"/>
                <wp:effectExtent l="47625" t="9525" r="9525" b="47625"/>
                <wp:wrapNone/>
                <wp:docPr id="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084AD" id="AutoShape 57" o:spid="_x0000_s1026" type="#_x0000_t32" style="position:absolute;margin-left:133.85pt;margin-top:206.8pt;width:47.25pt;height:39.75pt;flip:x;z-index:25173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7PwIAAG0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2735" behindDoc="0" locked="0" layoutInCell="1" allowOverlap="1" wp14:anchorId="7A0EB53B" wp14:editId="214B9C4F">
                <wp:simplePos x="0" y="0"/>
                <wp:positionH relativeFrom="column">
                  <wp:posOffset>1576070</wp:posOffset>
                </wp:positionH>
                <wp:positionV relativeFrom="paragraph">
                  <wp:posOffset>2493010</wp:posOffset>
                </wp:positionV>
                <wp:extent cx="647700" cy="228600"/>
                <wp:effectExtent l="38100" t="9525" r="9525" b="5715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F2082" id="AutoShape 56" o:spid="_x0000_s1026" type="#_x0000_t32" style="position:absolute;margin-left:124.1pt;margin-top:196.3pt;width:51pt;height:18pt;flip:x;z-index:2517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fQAIAAG0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1711" behindDoc="0" locked="0" layoutInCell="1" allowOverlap="1" wp14:anchorId="6CB8508C" wp14:editId="75F7007E">
                <wp:simplePos x="0" y="0"/>
                <wp:positionH relativeFrom="column">
                  <wp:posOffset>3909695</wp:posOffset>
                </wp:positionH>
                <wp:positionV relativeFrom="paragraph">
                  <wp:posOffset>2512060</wp:posOffset>
                </wp:positionV>
                <wp:extent cx="714375" cy="238125"/>
                <wp:effectExtent l="9525" t="9525" r="38100" b="57150"/>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DB3F4" id="AutoShape 55" o:spid="_x0000_s1026" type="#_x0000_t32" style="position:absolute;margin-left:307.85pt;margin-top:197.8pt;width:56.25pt;height:18.75pt;z-index:25173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O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0687" behindDoc="0" locked="0" layoutInCell="1" allowOverlap="1" wp14:anchorId="1FDAE8B9" wp14:editId="2C1EB9EE">
                <wp:simplePos x="0" y="0"/>
                <wp:positionH relativeFrom="column">
                  <wp:posOffset>1395095</wp:posOffset>
                </wp:positionH>
                <wp:positionV relativeFrom="paragraph">
                  <wp:posOffset>1902460</wp:posOffset>
                </wp:positionV>
                <wp:extent cx="838200" cy="323850"/>
                <wp:effectExtent l="38100" t="57150" r="9525" b="9525"/>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19DE3" id="AutoShape 54" o:spid="_x0000_s1026" type="#_x0000_t32" style="position:absolute;margin-left:109.85pt;margin-top:149.8pt;width:66pt;height:25.5pt;flip:x y;z-index:25173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8639" behindDoc="0" locked="0" layoutInCell="1" allowOverlap="1" wp14:anchorId="31CFA632" wp14:editId="062791A0">
                <wp:simplePos x="0" y="0"/>
                <wp:positionH relativeFrom="column">
                  <wp:posOffset>1718945</wp:posOffset>
                </wp:positionH>
                <wp:positionV relativeFrom="paragraph">
                  <wp:posOffset>1321435</wp:posOffset>
                </wp:positionV>
                <wp:extent cx="895350" cy="828675"/>
                <wp:effectExtent l="47625" t="47625" r="9525" b="9525"/>
                <wp:wrapNone/>
                <wp:docPr id="3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CD6EC" id="AutoShape 52" o:spid="_x0000_s1026" type="#_x0000_t32" style="position:absolute;margin-left:135.35pt;margin-top:104.05pt;width:70.5pt;height:65.25pt;flip:x y;z-index:251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9663" behindDoc="0" locked="0" layoutInCell="1" allowOverlap="1" wp14:anchorId="370A6936" wp14:editId="25731E67">
                <wp:simplePos x="0" y="0"/>
                <wp:positionH relativeFrom="column">
                  <wp:posOffset>3900170</wp:posOffset>
                </wp:positionH>
                <wp:positionV relativeFrom="paragraph">
                  <wp:posOffset>1921510</wp:posOffset>
                </wp:positionV>
                <wp:extent cx="838200" cy="304800"/>
                <wp:effectExtent l="9525" t="57150" r="38100" b="9525"/>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1FADF" id="AutoShape 53" o:spid="_x0000_s1026" type="#_x0000_t32" style="position:absolute;margin-left:307.1pt;margin-top:151.3pt;width:66pt;height:24pt;flip:y;z-index:25172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JYPgIAAG0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7615" behindDoc="0" locked="0" layoutInCell="1" allowOverlap="1" wp14:anchorId="4C620A77" wp14:editId="68386825">
                <wp:simplePos x="0" y="0"/>
                <wp:positionH relativeFrom="column">
                  <wp:posOffset>3595370</wp:posOffset>
                </wp:positionH>
                <wp:positionV relativeFrom="paragraph">
                  <wp:posOffset>1292860</wp:posOffset>
                </wp:positionV>
                <wp:extent cx="885825" cy="866775"/>
                <wp:effectExtent l="9525" t="47625" r="47625" b="9525"/>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D91D5" id="AutoShape 51" o:spid="_x0000_s1026" type="#_x0000_t32" style="position:absolute;margin-left:283.1pt;margin-top:101.8pt;width:69.75pt;height:68.25pt;flip:y;z-index:25172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6591" behindDoc="0" locked="0" layoutInCell="1" allowOverlap="1" wp14:anchorId="57004961" wp14:editId="410BE455">
                <wp:simplePos x="0" y="0"/>
                <wp:positionH relativeFrom="column">
                  <wp:posOffset>1423670</wp:posOffset>
                </wp:positionH>
                <wp:positionV relativeFrom="paragraph">
                  <wp:posOffset>435610</wp:posOffset>
                </wp:positionV>
                <wp:extent cx="1504950" cy="1714500"/>
                <wp:effectExtent l="47625" t="47625" r="9525" b="9525"/>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D7D53" id="AutoShape 50" o:spid="_x0000_s1026" type="#_x0000_t32" style="position:absolute;margin-left:112.1pt;margin-top:34.3pt;width:118.5pt;height:135pt;flip:x y;z-index:25172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5567" behindDoc="0" locked="0" layoutInCell="1" allowOverlap="1" wp14:anchorId="00435F68" wp14:editId="33AFDA0B">
                <wp:simplePos x="0" y="0"/>
                <wp:positionH relativeFrom="column">
                  <wp:posOffset>3281045</wp:posOffset>
                </wp:positionH>
                <wp:positionV relativeFrom="paragraph">
                  <wp:posOffset>454660</wp:posOffset>
                </wp:positionV>
                <wp:extent cx="1428750" cy="1695450"/>
                <wp:effectExtent l="9525" t="47625" r="47625" b="952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169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06F35" id="AutoShape 49" o:spid="_x0000_s1026" type="#_x0000_t32" style="position:absolute;margin-left:258.35pt;margin-top:35.8pt;width:112.5pt;height:133.5pt;flip:y;z-index:25172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3519" behindDoc="0" locked="0" layoutInCell="1" allowOverlap="1" wp14:anchorId="7C4CB9DA" wp14:editId="2682D0F7">
                <wp:simplePos x="0" y="0"/>
                <wp:positionH relativeFrom="column">
                  <wp:posOffset>2328545</wp:posOffset>
                </wp:positionH>
                <wp:positionV relativeFrom="paragraph">
                  <wp:posOffset>492760</wp:posOffset>
                </wp:positionV>
                <wp:extent cx="742950" cy="1647825"/>
                <wp:effectExtent l="57150" t="38100" r="9525" b="952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6B3AF" id="AutoShape 46" o:spid="_x0000_s1026" type="#_x0000_t32" style="position:absolute;margin-left:183.35pt;margin-top:38.8pt;width:58.5pt;height:129.75pt;flip:x y;z-index:251723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4543" behindDoc="0" locked="0" layoutInCell="1" allowOverlap="1" wp14:anchorId="03975572" wp14:editId="5FB5B55A">
                <wp:simplePos x="0" y="0"/>
                <wp:positionH relativeFrom="column">
                  <wp:posOffset>3157220</wp:posOffset>
                </wp:positionH>
                <wp:positionV relativeFrom="paragraph">
                  <wp:posOffset>473710</wp:posOffset>
                </wp:positionV>
                <wp:extent cx="609600" cy="1666875"/>
                <wp:effectExtent l="9525" t="38100" r="57150" b="9525"/>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4BC62" id="AutoShape 47" o:spid="_x0000_s1026" type="#_x0000_t32" style="position:absolute;margin-left:248.6pt;margin-top:37.3pt;width:48pt;height:131.25pt;flip:y;z-index:25172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G2QAIAAG4EAAAOAAAAZHJzL2Uyb0RvYy54bWysVMGO2jAQvVfqP1i+QxIaAk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3039" behindDoc="0" locked="0" layoutInCell="1" allowOverlap="1" wp14:anchorId="58FB2DB6" wp14:editId="37158E29">
                <wp:simplePos x="0" y="0"/>
                <wp:positionH relativeFrom="column">
                  <wp:posOffset>2214245</wp:posOffset>
                </wp:positionH>
                <wp:positionV relativeFrom="paragraph">
                  <wp:posOffset>2159635</wp:posOffset>
                </wp:positionV>
                <wp:extent cx="1685925" cy="447675"/>
                <wp:effectExtent l="9525" t="9525" r="9525" b="9525"/>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47675"/>
                        </a:xfrm>
                        <a:prstGeom prst="rect">
                          <a:avLst/>
                        </a:prstGeom>
                        <a:solidFill>
                          <a:srgbClr val="FFFFFF"/>
                        </a:solidFill>
                        <a:ln w="9525">
                          <a:solidFill>
                            <a:srgbClr val="000000"/>
                          </a:solidFill>
                          <a:miter lim="800000"/>
                          <a:headEnd/>
                          <a:tailEnd/>
                        </a:ln>
                      </wps:spPr>
                      <wps:txbx>
                        <w:txbxContent>
                          <w:p w:rsidR="002A4411" w:rsidRDefault="002A4411" w:rsidP="00062BF2">
                            <w:pPr>
                              <w:spacing w:after="0"/>
                              <w:jc w:val="center"/>
                              <w:rPr>
                                <w:rFonts w:ascii="Times New Roman" w:hAnsi="Times New Roman" w:cs="Times New Roman"/>
                              </w:rPr>
                            </w:pPr>
                            <w:r w:rsidRPr="00062BF2">
                              <w:rPr>
                                <w:rFonts w:ascii="Times New Roman" w:hAnsi="Times New Roman" w:cs="Times New Roman"/>
                              </w:rPr>
                              <w:t xml:space="preserve">ГБДОУ детский сад </w:t>
                            </w:r>
                          </w:p>
                          <w:p w:rsidR="002A4411" w:rsidRPr="00062BF2" w:rsidRDefault="002A4411" w:rsidP="00062BF2">
                            <w:pPr>
                              <w:jc w:val="center"/>
                              <w:rPr>
                                <w:rFonts w:ascii="Times New Roman" w:hAnsi="Times New Roman" w:cs="Times New Roman"/>
                              </w:rPr>
                            </w:pPr>
                            <w:r w:rsidRPr="00062BF2">
                              <w:rPr>
                                <w:rFonts w:ascii="Times New Roman" w:hAnsi="Times New Roman" w:cs="Times New Roman"/>
                              </w:rPr>
                              <w:t>№ 78 «Жемчужинка»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B2DB6" id="Rectangle 19" o:spid="_x0000_s1041" style="position:absolute;left:0;text-align:left;margin-left:174.35pt;margin-top:170.05pt;width:132.75pt;height:35.25pt;z-index:25170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YJwIAAFE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VJwmirpWtj6gs2FNf4xziprPwnZIee7qk/tuegaBEvTdYnVU+&#10;ncYhSMZ0tpigAdee6trDDEeokgZKTtttOA3O3oFsO3wpT3IYe4sVbWQS+4XVmT/2barBecbiYFzb&#10;KerlT7D5AQ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DDGxqYJwIAAFEEAAAOAAAAAAAAAAAAAAAAAC4CAABkcnMvZTJv&#10;RG9jLnhtbFBLAQItABQABgAIAAAAIQCN823B3wAAAAsBAAAPAAAAAAAAAAAAAAAAAIEEAABkcnMv&#10;ZG93bnJldi54bWxQSwUGAAAAAAQABADzAAAAjQUAAAAA&#10;">
                <v:textbox>
                  <w:txbxContent>
                    <w:p w:rsidR="002A4411" w:rsidRDefault="002A4411" w:rsidP="00062BF2">
                      <w:pPr>
                        <w:spacing w:after="0"/>
                        <w:jc w:val="center"/>
                        <w:rPr>
                          <w:rFonts w:ascii="Times New Roman" w:hAnsi="Times New Roman" w:cs="Times New Roman"/>
                        </w:rPr>
                      </w:pPr>
                      <w:r w:rsidRPr="00062BF2">
                        <w:rPr>
                          <w:rFonts w:ascii="Times New Roman" w:hAnsi="Times New Roman" w:cs="Times New Roman"/>
                        </w:rPr>
                        <w:t xml:space="preserve">ГБДОУ детский сад </w:t>
                      </w:r>
                    </w:p>
                    <w:p w:rsidR="002A4411" w:rsidRPr="00062BF2" w:rsidRDefault="002A4411" w:rsidP="00062BF2">
                      <w:pPr>
                        <w:jc w:val="center"/>
                        <w:rPr>
                          <w:rFonts w:ascii="Times New Roman" w:hAnsi="Times New Roman" w:cs="Times New Roman"/>
                        </w:rPr>
                      </w:pPr>
                      <w:r w:rsidRPr="00062BF2">
                        <w:rPr>
                          <w:rFonts w:ascii="Times New Roman" w:hAnsi="Times New Roman" w:cs="Times New Roman"/>
                        </w:rPr>
                        <w:t>№ 78 «Жемчужинка»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4303" behindDoc="0" locked="0" layoutInCell="1" allowOverlap="1" wp14:anchorId="50FB9C13" wp14:editId="5F9F754B">
                <wp:simplePos x="0" y="0"/>
                <wp:positionH relativeFrom="column">
                  <wp:posOffset>2442845</wp:posOffset>
                </wp:positionH>
                <wp:positionV relativeFrom="paragraph">
                  <wp:posOffset>4578985</wp:posOffset>
                </wp:positionV>
                <wp:extent cx="1371600" cy="695325"/>
                <wp:effectExtent l="9525" t="9525" r="9525" b="9525"/>
                <wp:wrapNone/>
                <wp:docPr id="2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solidFill>
                          <a:srgbClr val="FFFFFF"/>
                        </a:solidFill>
                        <a:ln w="9525">
                          <a:solidFill>
                            <a:srgbClr val="000000"/>
                          </a:solidFill>
                          <a:miter lim="800000"/>
                          <a:headEnd/>
                          <a:tailEnd/>
                        </a:ln>
                      </wps:spPr>
                      <wps:txbx>
                        <w:txbxContent>
                          <w:p w:rsidR="002A4411" w:rsidRPr="0016215C" w:rsidRDefault="002A4411" w:rsidP="0016215C">
                            <w:pPr>
                              <w:spacing w:after="0"/>
                              <w:jc w:val="center"/>
                              <w:rPr>
                                <w:rFonts w:ascii="Times New Roman" w:hAnsi="Times New Roman" w:cs="Times New Roman"/>
                                <w:sz w:val="18"/>
                              </w:rPr>
                            </w:pPr>
                            <w:r>
                              <w:rPr>
                                <w:rFonts w:ascii="Times New Roman" w:hAnsi="Times New Roman" w:cs="Times New Roman"/>
                                <w:sz w:val="18"/>
                              </w:rPr>
                              <w:t>Городская поликлиника № 91 (ДПО №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9C13" id="Rectangle 30" o:spid="_x0000_s1042" style="position:absolute;left:0;text-align:left;margin-left:192.35pt;margin-top:360.55pt;width:108pt;height:54.75pt;z-index:25171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joKQIAAFE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">
                <v:textbox>
                  <w:txbxContent>
                    <w:p w:rsidR="002A4411" w:rsidRPr="0016215C" w:rsidRDefault="002A4411" w:rsidP="0016215C">
                      <w:pPr>
                        <w:spacing w:after="0"/>
                        <w:jc w:val="center"/>
                        <w:rPr>
                          <w:rFonts w:ascii="Times New Roman" w:hAnsi="Times New Roman" w:cs="Times New Roman"/>
                          <w:sz w:val="18"/>
                        </w:rPr>
                      </w:pPr>
                      <w:r>
                        <w:rPr>
                          <w:rFonts w:ascii="Times New Roman" w:hAnsi="Times New Roman" w:cs="Times New Roman"/>
                          <w:sz w:val="18"/>
                        </w:rPr>
                        <w:t>Городская поликлиника № 91 (ДПО № 60)</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2495" behindDoc="0" locked="0" layoutInCell="1" allowOverlap="1" wp14:anchorId="0363A9C6" wp14:editId="2174B725">
                <wp:simplePos x="0" y="0"/>
                <wp:positionH relativeFrom="column">
                  <wp:posOffset>880745</wp:posOffset>
                </wp:positionH>
                <wp:positionV relativeFrom="paragraph">
                  <wp:posOffset>4578985</wp:posOffset>
                </wp:positionV>
                <wp:extent cx="1438275" cy="685800"/>
                <wp:effectExtent l="9525" t="9525" r="9525" b="952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85800"/>
                        </a:xfrm>
                        <a:prstGeom prst="rect">
                          <a:avLst/>
                        </a:prstGeom>
                        <a:solidFill>
                          <a:srgbClr val="FFFFFF"/>
                        </a:solidFill>
                        <a:ln w="9525">
                          <a:solidFill>
                            <a:srgbClr val="000000"/>
                          </a:solidFill>
                          <a:miter lim="800000"/>
                          <a:headEnd/>
                          <a:tailEnd/>
                        </a:ln>
                      </wps:spPr>
                      <wps:txb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Информационно-методический центр 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3A9C6" id="Rectangle 38" o:spid="_x0000_s1043" style="position:absolute;left:0;text-align:left;margin-left:69.35pt;margin-top:360.55pt;width:113.25pt;height:54pt;z-index:25172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">
                <v:textbo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Информационно-методический центр 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0447" behindDoc="0" locked="0" layoutInCell="1" allowOverlap="1" wp14:anchorId="15A2D259" wp14:editId="226C53E3">
                <wp:simplePos x="0" y="0"/>
                <wp:positionH relativeFrom="column">
                  <wp:posOffset>3919220</wp:posOffset>
                </wp:positionH>
                <wp:positionV relativeFrom="paragraph">
                  <wp:posOffset>4588510</wp:posOffset>
                </wp:positionV>
                <wp:extent cx="1390650" cy="685800"/>
                <wp:effectExtent l="9525" t="9525" r="9525" b="9525"/>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85800"/>
                        </a:xfrm>
                        <a:prstGeom prst="rect">
                          <a:avLst/>
                        </a:prstGeom>
                        <a:solidFill>
                          <a:srgbClr val="FFFFFF"/>
                        </a:solidFill>
                        <a:ln w="9525">
                          <a:solidFill>
                            <a:srgbClr val="000000"/>
                          </a:solidFill>
                          <a:miter lim="800000"/>
                          <a:headEnd/>
                          <a:tailEnd/>
                        </a:ln>
                      </wps:spPr>
                      <wps:txb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Дом детско-юношеского творчества 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2D259" id="Rectangle 36" o:spid="_x0000_s1044" style="position:absolute;left:0;text-align:left;margin-left:308.6pt;margin-top:361.3pt;width:109.5pt;height:54pt;z-index:25172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">
                <v:textbo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Дом детско-юношеского творчества 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8399" behindDoc="0" locked="0" layoutInCell="1" allowOverlap="1" wp14:anchorId="30DADDBE" wp14:editId="5779974A">
                <wp:simplePos x="0" y="0"/>
                <wp:positionH relativeFrom="column">
                  <wp:posOffset>4157345</wp:posOffset>
                </wp:positionH>
                <wp:positionV relativeFrom="paragraph">
                  <wp:posOffset>3826510</wp:posOffset>
                </wp:positionV>
                <wp:extent cx="1543050" cy="628650"/>
                <wp:effectExtent l="9525" t="9525" r="9525" b="9525"/>
                <wp:wrapNone/>
                <wp:docPr id="2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28650"/>
                        </a:xfrm>
                        <a:prstGeom prst="rect">
                          <a:avLst/>
                        </a:prstGeom>
                        <a:solidFill>
                          <a:srgbClr val="FFFFFF"/>
                        </a:solidFill>
                        <a:ln w="9525">
                          <a:solidFill>
                            <a:srgbClr val="000000"/>
                          </a:solidFill>
                          <a:miter lim="800000"/>
                          <a:headEnd/>
                          <a:tailEnd/>
                        </a:ln>
                      </wps:spPr>
                      <wps:txbx>
                        <w:txbxContent>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ГОУ </w:t>
                            </w:r>
                          </w:p>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ADDBE" id="Rectangle 34" o:spid="_x0000_s1045" style="position:absolute;left:0;text-align:left;margin-left:327.35pt;margin-top:301.3pt;width:121.5pt;height:49.5pt;z-index:25171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C3LAIAAFE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">
                <v:textbox>
                  <w:txbxContent>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ГОУ </w:t>
                      </w:r>
                    </w:p>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6351" behindDoc="0" locked="0" layoutInCell="1" allowOverlap="1" wp14:anchorId="6EADE6D8" wp14:editId="207DDB11">
                <wp:simplePos x="0" y="0"/>
                <wp:positionH relativeFrom="column">
                  <wp:posOffset>461645</wp:posOffset>
                </wp:positionH>
                <wp:positionV relativeFrom="paragraph">
                  <wp:posOffset>3826510</wp:posOffset>
                </wp:positionV>
                <wp:extent cx="1447800" cy="628650"/>
                <wp:effectExtent l="9525" t="9525" r="9525" b="9525"/>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8650"/>
                        </a:xfrm>
                        <a:prstGeom prst="rect">
                          <a:avLst/>
                        </a:prstGeom>
                        <a:solidFill>
                          <a:srgbClr val="FFFFFF"/>
                        </a:solidFill>
                        <a:ln w="9525">
                          <a:solidFill>
                            <a:srgbClr val="000000"/>
                          </a:solidFill>
                          <a:miter lim="800000"/>
                          <a:headEnd/>
                          <a:tailEnd/>
                        </a:ln>
                      </wps:spPr>
                      <wps:txbx>
                        <w:txbxContent>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ГБДОУ </w:t>
                            </w:r>
                          </w:p>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Красносельского района </w:t>
                            </w:r>
                          </w:p>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DE6D8" id="Rectangle 32" o:spid="_x0000_s1046" style="position:absolute;left:0;text-align:left;margin-left:36.35pt;margin-top:301.3pt;width:114pt;height:49.5pt;z-index:251716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0MLAIAAFE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">
                <v:textbox>
                  <w:txbxContent>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ГБДОУ </w:t>
                      </w:r>
                    </w:p>
                    <w:p w:rsidR="002A4411" w:rsidRDefault="002A4411" w:rsidP="00BE78D8">
                      <w:pPr>
                        <w:spacing w:after="0"/>
                        <w:jc w:val="center"/>
                        <w:rPr>
                          <w:rFonts w:ascii="Times New Roman" w:hAnsi="Times New Roman" w:cs="Times New Roman"/>
                          <w:sz w:val="18"/>
                        </w:rPr>
                      </w:pPr>
                      <w:r>
                        <w:rPr>
                          <w:rFonts w:ascii="Times New Roman" w:hAnsi="Times New Roman" w:cs="Times New Roman"/>
                          <w:sz w:val="18"/>
                        </w:rPr>
                        <w:t xml:space="preserve">Красносельского района </w:t>
                      </w:r>
                    </w:p>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5327" behindDoc="0" locked="0" layoutInCell="1" allowOverlap="1" wp14:anchorId="1749D28D" wp14:editId="061F279E">
                <wp:simplePos x="0" y="0"/>
                <wp:positionH relativeFrom="column">
                  <wp:posOffset>394970</wp:posOffset>
                </wp:positionH>
                <wp:positionV relativeFrom="paragraph">
                  <wp:posOffset>3140710</wp:posOffset>
                </wp:positionV>
                <wp:extent cx="1304925" cy="628650"/>
                <wp:effectExtent l="9525" t="9525" r="9525" b="9525"/>
                <wp:wrapNone/>
                <wp:docPr id="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Некрасовский педагогический колледж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D28D" id="Rectangle 31" o:spid="_x0000_s1047" style="position:absolute;left:0;text-align:left;margin-left:31.1pt;margin-top:247.3pt;width:102.75pt;height:49.5pt;z-index:25171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qQKAIAAFEEAAAOAAAAZHJzL2Uyb0RvYy54bWysVNuO0zAQfUfiHyy/0yTdtrR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">
                <v:textbo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Некрасовский педагогический колледж № 1</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7375" behindDoc="0" locked="0" layoutInCell="1" allowOverlap="1" wp14:anchorId="743F9B4E" wp14:editId="47360768">
                <wp:simplePos x="0" y="0"/>
                <wp:positionH relativeFrom="column">
                  <wp:posOffset>4462145</wp:posOffset>
                </wp:positionH>
                <wp:positionV relativeFrom="paragraph">
                  <wp:posOffset>3131185</wp:posOffset>
                </wp:positionV>
                <wp:extent cx="1304925" cy="628650"/>
                <wp:effectExtent l="9525" t="9525" r="9525" b="9525"/>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Лицей искусств «Санкт-Петербург»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F9B4E" id="Rectangle 33" o:spid="_x0000_s1048" style="position:absolute;left:0;text-align:left;margin-left:351.35pt;margin-top:246.55pt;width:102.75pt;height:49.5pt;z-index:25171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">
                <v:textbox>
                  <w:txbxContent>
                    <w:p w:rsidR="002A4411" w:rsidRPr="00BE78D8" w:rsidRDefault="002A4411" w:rsidP="00BE78D8">
                      <w:pPr>
                        <w:spacing w:after="0"/>
                        <w:jc w:val="center"/>
                        <w:rPr>
                          <w:rFonts w:ascii="Times New Roman" w:hAnsi="Times New Roman" w:cs="Times New Roman"/>
                          <w:sz w:val="18"/>
                        </w:rPr>
                      </w:pPr>
                      <w:r>
                        <w:rPr>
                          <w:rFonts w:ascii="Times New Roman" w:hAnsi="Times New Roman" w:cs="Times New Roman"/>
                          <w:sz w:val="18"/>
                        </w:rPr>
                        <w:t>Лицей искусств «Санкт-Петербург»</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1231" behindDoc="0" locked="0" layoutInCell="1" allowOverlap="1" wp14:anchorId="7EC6F539" wp14:editId="31BA80BF">
                <wp:simplePos x="0" y="0"/>
                <wp:positionH relativeFrom="column">
                  <wp:posOffset>185420</wp:posOffset>
                </wp:positionH>
                <wp:positionV relativeFrom="paragraph">
                  <wp:posOffset>2397760</wp:posOffset>
                </wp:positionV>
                <wp:extent cx="1371600" cy="609600"/>
                <wp:effectExtent l="9525" t="9525" r="9525" b="9525"/>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Pr="0016215C" w:rsidRDefault="002A4411" w:rsidP="0016215C">
                            <w:pPr>
                              <w:spacing w:after="0"/>
                              <w:jc w:val="center"/>
                              <w:rPr>
                                <w:rFonts w:ascii="Times New Roman" w:hAnsi="Times New Roman" w:cs="Times New Roman"/>
                                <w:sz w:val="18"/>
                              </w:rPr>
                            </w:pPr>
                            <w:r>
                              <w:rPr>
                                <w:rFonts w:ascii="Times New Roman" w:hAnsi="Times New Roman" w:cs="Times New Roman"/>
                                <w:sz w:val="18"/>
                              </w:rPr>
                              <w:t>Новгородский институт развития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6F539" id="Rectangle 27" o:spid="_x0000_s1049" style="position:absolute;left:0;text-align:left;margin-left:14.6pt;margin-top:188.8pt;width:108pt;height:48pt;z-index:25171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">
                <v:textbox>
                  <w:txbxContent>
                    <w:p w:rsidR="002A4411" w:rsidRPr="0016215C" w:rsidRDefault="002A4411" w:rsidP="0016215C">
                      <w:pPr>
                        <w:spacing w:after="0"/>
                        <w:jc w:val="center"/>
                        <w:rPr>
                          <w:rFonts w:ascii="Times New Roman" w:hAnsi="Times New Roman" w:cs="Times New Roman"/>
                          <w:sz w:val="18"/>
                        </w:rPr>
                      </w:pPr>
                      <w:r>
                        <w:rPr>
                          <w:rFonts w:ascii="Times New Roman" w:hAnsi="Times New Roman" w:cs="Times New Roman"/>
                          <w:sz w:val="18"/>
                        </w:rPr>
                        <w:t>Новгородский институт развития образования</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9183" behindDoc="0" locked="0" layoutInCell="1" allowOverlap="1" wp14:anchorId="5AE9EE96" wp14:editId="5B72CA1B">
                <wp:simplePos x="0" y="0"/>
                <wp:positionH relativeFrom="column">
                  <wp:posOffset>13970</wp:posOffset>
                </wp:positionH>
                <wp:positionV relativeFrom="paragraph">
                  <wp:posOffset>1607185</wp:posOffset>
                </wp:positionV>
                <wp:extent cx="1371600" cy="609600"/>
                <wp:effectExtent l="9525" t="9525" r="9525" b="9525"/>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Default="002A4411" w:rsidP="00A94955">
                            <w:pPr>
                              <w:spacing w:after="0"/>
                              <w:jc w:val="center"/>
                              <w:rPr>
                                <w:rFonts w:ascii="Times New Roman" w:hAnsi="Times New Roman" w:cs="Times New Roman"/>
                                <w:sz w:val="18"/>
                              </w:rPr>
                            </w:pPr>
                            <w:r>
                              <w:rPr>
                                <w:rFonts w:ascii="Times New Roman" w:hAnsi="Times New Roman" w:cs="Times New Roman"/>
                                <w:sz w:val="18"/>
                              </w:rPr>
                              <w:t xml:space="preserve">ООО </w:t>
                            </w:r>
                          </w:p>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«Брейн Девелопмент»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9EE96" id="Rectangle 25" o:spid="_x0000_s1050" style="position:absolute;left:0;text-align:left;margin-left:1.1pt;margin-top:126.55pt;width:108pt;height:48pt;z-index:25170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">
                <v:textbox>
                  <w:txbxContent>
                    <w:p w:rsidR="002A4411" w:rsidRDefault="002A4411" w:rsidP="00A94955">
                      <w:pPr>
                        <w:spacing w:after="0"/>
                        <w:jc w:val="center"/>
                        <w:rPr>
                          <w:rFonts w:ascii="Times New Roman" w:hAnsi="Times New Roman" w:cs="Times New Roman"/>
                          <w:sz w:val="18"/>
                        </w:rPr>
                      </w:pPr>
                      <w:r>
                        <w:rPr>
                          <w:rFonts w:ascii="Times New Roman" w:hAnsi="Times New Roman" w:cs="Times New Roman"/>
                          <w:sz w:val="18"/>
                        </w:rPr>
                        <w:t xml:space="preserve">ООО </w:t>
                      </w:r>
                    </w:p>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«Брейн Девелопмент»</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7135" behindDoc="0" locked="0" layoutInCell="1" allowOverlap="1" wp14:anchorId="5DC050F0" wp14:editId="35EDECF1">
                <wp:simplePos x="0" y="0"/>
                <wp:positionH relativeFrom="column">
                  <wp:posOffset>13970</wp:posOffset>
                </wp:positionH>
                <wp:positionV relativeFrom="paragraph">
                  <wp:posOffset>816610</wp:posOffset>
                </wp:positionV>
                <wp:extent cx="1676400" cy="609600"/>
                <wp:effectExtent l="9525" t="9525" r="9525" b="9525"/>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09600"/>
                        </a:xfrm>
                        <a:prstGeom prst="rect">
                          <a:avLst/>
                        </a:prstGeom>
                        <a:solidFill>
                          <a:srgbClr val="FFFFFF"/>
                        </a:solidFill>
                        <a:ln w="9525">
                          <a:solidFill>
                            <a:srgbClr val="000000"/>
                          </a:solidFill>
                          <a:miter lim="800000"/>
                          <a:headEnd/>
                          <a:tailEnd/>
                        </a:ln>
                      </wps:spPr>
                      <wps:txb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Санкт-Петербургская академия постдипломного педагогического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050F0" id="Rectangle 23" o:spid="_x0000_s1051" style="position:absolute;left:0;text-align:left;margin-left:1.1pt;margin-top:64.3pt;width:132pt;height:48pt;z-index:25170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">
                <v:textbo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Санкт-Петербургская академия постдипломного педагогического образования</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3279" behindDoc="0" locked="0" layoutInCell="1" allowOverlap="1" wp14:anchorId="03A7A6A8" wp14:editId="51B12AFC">
                <wp:simplePos x="0" y="0"/>
                <wp:positionH relativeFrom="column">
                  <wp:posOffset>4624070</wp:posOffset>
                </wp:positionH>
                <wp:positionV relativeFrom="paragraph">
                  <wp:posOffset>2445385</wp:posOffset>
                </wp:positionV>
                <wp:extent cx="1371600" cy="609600"/>
                <wp:effectExtent l="9525" t="9525" r="9525" b="9525"/>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Pr="00A94955" w:rsidRDefault="002A4411" w:rsidP="0016215C">
                            <w:pPr>
                              <w:spacing w:after="0"/>
                              <w:jc w:val="center"/>
                              <w:rPr>
                                <w:rFonts w:ascii="Times New Roman" w:hAnsi="Times New Roman" w:cs="Times New Roman"/>
                                <w:sz w:val="18"/>
                              </w:rPr>
                            </w:pPr>
                            <w:r>
                              <w:rPr>
                                <w:rFonts w:ascii="Times New Roman" w:hAnsi="Times New Roman" w:cs="Times New Roman"/>
                                <w:sz w:val="18"/>
                              </w:rPr>
                              <w:t>Институт специальной педагогики и психологии</w:t>
                            </w:r>
                          </w:p>
                          <w:p w:rsidR="002A4411" w:rsidRDefault="002A4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A6A8" id="Rectangle 29" o:spid="_x0000_s1052" style="position:absolute;left:0;text-align:left;margin-left:364.1pt;margin-top:192.55pt;width:108pt;height:48pt;z-index:25171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uu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">
                <v:textbox>
                  <w:txbxContent>
                    <w:p w:rsidR="002A4411" w:rsidRPr="00A94955" w:rsidRDefault="002A4411" w:rsidP="0016215C">
                      <w:pPr>
                        <w:spacing w:after="0"/>
                        <w:jc w:val="center"/>
                        <w:rPr>
                          <w:rFonts w:ascii="Times New Roman" w:hAnsi="Times New Roman" w:cs="Times New Roman"/>
                          <w:sz w:val="18"/>
                        </w:rPr>
                      </w:pPr>
                      <w:r>
                        <w:rPr>
                          <w:rFonts w:ascii="Times New Roman" w:hAnsi="Times New Roman" w:cs="Times New Roman"/>
                          <w:sz w:val="18"/>
                        </w:rPr>
                        <w:t>Институт специальной педагогики и психологии</w:t>
                      </w:r>
                    </w:p>
                    <w:p w:rsidR="002A4411" w:rsidRDefault="002A4411"/>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0207" behindDoc="0" locked="0" layoutInCell="1" allowOverlap="1" wp14:anchorId="14CAE8FB" wp14:editId="47589A15">
                <wp:simplePos x="0" y="0"/>
                <wp:positionH relativeFrom="column">
                  <wp:posOffset>4747895</wp:posOffset>
                </wp:positionH>
                <wp:positionV relativeFrom="paragraph">
                  <wp:posOffset>1607185</wp:posOffset>
                </wp:positionV>
                <wp:extent cx="1371600" cy="609600"/>
                <wp:effectExtent l="9525" t="9525" r="9525" b="952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2A4411" w:rsidRPr="0016215C" w:rsidRDefault="002A4411" w:rsidP="0016215C">
                            <w:pPr>
                              <w:spacing w:after="0"/>
                              <w:jc w:val="center"/>
                              <w:rPr>
                                <w:rFonts w:ascii="Times New Roman" w:hAnsi="Times New Roman" w:cs="Times New Roman"/>
                                <w:sz w:val="18"/>
                              </w:rPr>
                            </w:pPr>
                            <w:r w:rsidRPr="0016215C">
                              <w:rPr>
                                <w:rFonts w:ascii="Times New Roman" w:hAnsi="Times New Roman" w:cs="Times New Roman"/>
                                <w:sz w:val="18"/>
                              </w:rPr>
                              <w:t>ООО «Балта-Центр»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AE8FB" id="Rectangle 26" o:spid="_x0000_s1053" style="position:absolute;left:0;text-align:left;margin-left:373.85pt;margin-top:126.55pt;width:108pt;height:48pt;z-index:25171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p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">
                <v:textbox>
                  <w:txbxContent>
                    <w:p w:rsidR="002A4411" w:rsidRPr="0016215C" w:rsidRDefault="002A4411" w:rsidP="0016215C">
                      <w:pPr>
                        <w:spacing w:after="0"/>
                        <w:jc w:val="center"/>
                        <w:rPr>
                          <w:rFonts w:ascii="Times New Roman" w:hAnsi="Times New Roman" w:cs="Times New Roman"/>
                          <w:sz w:val="18"/>
                        </w:rPr>
                      </w:pPr>
                      <w:r w:rsidRPr="0016215C">
                        <w:rPr>
                          <w:rFonts w:ascii="Times New Roman" w:hAnsi="Times New Roman" w:cs="Times New Roman"/>
                          <w:sz w:val="18"/>
                        </w:rPr>
                        <w:t>ООО «Балта-Центр»</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8159" behindDoc="0" locked="0" layoutInCell="1" allowOverlap="1" wp14:anchorId="2D1BFA9C" wp14:editId="256A0A7D">
                <wp:simplePos x="0" y="0"/>
                <wp:positionH relativeFrom="column">
                  <wp:posOffset>4500245</wp:posOffset>
                </wp:positionH>
                <wp:positionV relativeFrom="paragraph">
                  <wp:posOffset>797560</wp:posOffset>
                </wp:positionV>
                <wp:extent cx="1609725" cy="609600"/>
                <wp:effectExtent l="9525" t="9525" r="9525" b="952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09600"/>
                        </a:xfrm>
                        <a:prstGeom prst="rect">
                          <a:avLst/>
                        </a:prstGeom>
                        <a:solidFill>
                          <a:srgbClr val="FFFFFF"/>
                        </a:solidFill>
                        <a:ln w="9525">
                          <a:solidFill>
                            <a:srgbClr val="000000"/>
                          </a:solidFill>
                          <a:miter lim="800000"/>
                          <a:headEnd/>
                          <a:tailEnd/>
                        </a:ln>
                      </wps:spPr>
                      <wps:txb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Образовательный центр «Образовательные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BFA9C" id="Rectangle 24" o:spid="_x0000_s1054" style="position:absolute;left:0;text-align:left;margin-left:354.35pt;margin-top:62.8pt;width:126.75pt;height:48pt;z-index:25170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">
                <v:textbox>
                  <w:txbxContent>
                    <w:p w:rsidR="002A4411" w:rsidRPr="00A94955" w:rsidRDefault="002A4411" w:rsidP="00A94955">
                      <w:pPr>
                        <w:spacing w:after="0"/>
                        <w:jc w:val="center"/>
                        <w:rPr>
                          <w:rFonts w:ascii="Times New Roman" w:hAnsi="Times New Roman" w:cs="Times New Roman"/>
                          <w:sz w:val="18"/>
                        </w:rPr>
                      </w:pPr>
                      <w:r>
                        <w:rPr>
                          <w:rFonts w:ascii="Times New Roman" w:hAnsi="Times New Roman" w:cs="Times New Roman"/>
                          <w:sz w:val="18"/>
                        </w:rPr>
                        <w:t>Образовательный центр «Образовательные технологии»</w:t>
                      </w:r>
                    </w:p>
                  </w:txbxContent>
                </v:textbox>
              </v:rect>
            </w:pict>
          </mc:Fallback>
        </mc:AlternateContent>
      </w:r>
    </w:p>
    <w:p w:rsidR="003960CE" w:rsidRDefault="003960CE" w:rsidP="00170117">
      <w:pPr>
        <w:pStyle w:val="a3"/>
        <w:numPr>
          <w:ilvl w:val="0"/>
          <w:numId w:val="215"/>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6F0BD0" w:rsidRPr="00170117" w:rsidRDefault="00170117" w:rsidP="00170117">
      <w:pPr>
        <w:pStyle w:val="a3"/>
        <w:numPr>
          <w:ilvl w:val="1"/>
          <w:numId w:val="1"/>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6F0BD0" w:rsidRPr="00170117">
        <w:rPr>
          <w:rFonts w:ascii="Times New Roman" w:eastAsia="Times New Roman" w:hAnsi="Times New Roman" w:cs="Times New Roman"/>
          <w:b/>
          <w:sz w:val="28"/>
          <w:szCs w:val="24"/>
          <w:lang w:eastAsia="ru-RU"/>
        </w:rPr>
        <w:t>Психолого-педагогические условия, обеспечивающие развитие ребенка</w:t>
      </w:r>
    </w:p>
    <w:p w:rsidR="006F0BD0" w:rsidRPr="006F0BD0" w:rsidRDefault="006F0BD0" w:rsidP="006F0BD0">
      <w:pPr>
        <w:tabs>
          <w:tab w:val="left" w:pos="567"/>
          <w:tab w:val="left" w:pos="709"/>
        </w:tabs>
        <w:autoSpaceDE w:val="0"/>
        <w:autoSpaceDN w:val="0"/>
        <w:adjustRightInd w:val="0"/>
        <w:spacing w:before="240" w:after="0" w:line="240" w:lineRule="auto"/>
        <w:ind w:firstLine="567"/>
        <w:jc w:val="both"/>
        <w:rPr>
          <w:rFonts w:ascii="Times New Roman" w:hAnsi="Times New Roman"/>
          <w:bCs/>
          <w:color w:val="000000"/>
          <w:sz w:val="28"/>
          <w:szCs w:val="24"/>
        </w:rPr>
      </w:pPr>
      <w:r w:rsidRPr="006F0BD0">
        <w:rPr>
          <w:rFonts w:ascii="Times New Roman" w:hAnsi="Times New Roman"/>
          <w:bCs/>
          <w:color w:val="000000"/>
          <w:sz w:val="28"/>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1. Личностно-порождающее взаимодействие взрослых с детьми,</w:t>
      </w:r>
      <w:r w:rsidRPr="006F0BD0">
        <w:rPr>
          <w:rFonts w:ascii="Times New Roman" w:hAnsi="Times New Roman"/>
          <w:bCs/>
          <w:color w:val="000000"/>
          <w:sz w:val="28"/>
          <w:szCs w:val="24"/>
          <w:lang w:eastAsia="ru-RU"/>
        </w:rPr>
        <w:t xml:space="preserve"> </w:t>
      </w:r>
      <w:r w:rsidRPr="006F0BD0">
        <w:rPr>
          <w:rFonts w:ascii="Times New Roman" w:hAnsi="Times New Roman"/>
          <w:color w:val="000000"/>
          <w:sz w:val="28"/>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6F0BD0">
        <w:rPr>
          <w:rFonts w:ascii="Times New Roman" w:hAnsi="Times New Roman"/>
          <w:sz w:val="28"/>
          <w:szCs w:val="24"/>
          <w:lang w:eastAsia="ru-RU"/>
        </w:rPr>
        <w:t>и жизненных навыков</w:t>
      </w:r>
      <w:r w:rsidRPr="006F0BD0">
        <w:rPr>
          <w:rFonts w:ascii="Times New Roman" w:hAnsi="Times New Roman"/>
          <w:color w:val="000000"/>
          <w:sz w:val="28"/>
          <w:szCs w:val="24"/>
          <w:lang w:eastAsia="ru-RU"/>
        </w:rPr>
        <w:t>.</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2. Ориентированность педагогической оценки на относительные показатели детской успешности, </w:t>
      </w:r>
      <w:r w:rsidRPr="006F0BD0">
        <w:rPr>
          <w:rFonts w:ascii="Times New Roman" w:hAnsi="Times New Roman"/>
          <w:color w:val="000000"/>
          <w:sz w:val="28"/>
          <w:szCs w:val="24"/>
          <w:lang w:eastAsia="ru-RU"/>
        </w:rPr>
        <w:t>то есть сравнение нынешних и предыдущих достижений ребенка, стимулирование самооценки.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i/>
          <w:color w:val="000000"/>
          <w:sz w:val="28"/>
          <w:szCs w:val="24"/>
          <w:lang w:eastAsia="ru-RU"/>
        </w:rPr>
        <w:t>3. Ф</w:t>
      </w:r>
      <w:r w:rsidRPr="006F0BD0">
        <w:rPr>
          <w:rFonts w:ascii="Times New Roman" w:hAnsi="Times New Roman"/>
          <w:b/>
          <w:bCs/>
          <w:i/>
          <w:color w:val="000000"/>
          <w:sz w:val="28"/>
          <w:szCs w:val="24"/>
          <w:lang w:eastAsia="ru-RU"/>
        </w:rPr>
        <w:t xml:space="preserve">ормирование игры </w:t>
      </w:r>
      <w:r w:rsidRPr="006F0BD0">
        <w:rPr>
          <w:rFonts w:ascii="Times New Roman" w:hAnsi="Times New Roman"/>
          <w:color w:val="000000"/>
          <w:sz w:val="28"/>
          <w:szCs w:val="24"/>
          <w:lang w:eastAsia="ru-RU"/>
        </w:rPr>
        <w:t>как важнейшего фактора развития ребенка.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4. Создание развивающей образовательной среды, </w:t>
      </w:r>
      <w:r w:rsidRPr="006F0BD0">
        <w:rPr>
          <w:rFonts w:ascii="Times New Roman" w:hAnsi="Times New Roman"/>
          <w:color w:val="000000"/>
          <w:sz w:val="28"/>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sz w:val="28"/>
          <w:szCs w:val="24"/>
          <w:lang w:eastAsia="ru-RU"/>
        </w:rPr>
      </w:pPr>
      <w:r w:rsidRPr="006F0BD0">
        <w:rPr>
          <w:rFonts w:ascii="Times New Roman" w:hAnsi="Times New Roman"/>
          <w:b/>
          <w:bCs/>
          <w:i/>
          <w:sz w:val="28"/>
          <w:szCs w:val="24"/>
          <w:lang w:eastAsia="ru-RU"/>
        </w:rPr>
        <w:t>5. Сбалансированность репродуктивной</w:t>
      </w:r>
      <w:r w:rsidRPr="006F0BD0">
        <w:rPr>
          <w:rFonts w:ascii="Times New Roman" w:hAnsi="Times New Roman"/>
          <w:bCs/>
          <w:sz w:val="28"/>
          <w:szCs w:val="24"/>
          <w:lang w:eastAsia="ru-RU"/>
        </w:rPr>
        <w:t xml:space="preserve"> </w:t>
      </w:r>
      <w:r w:rsidRPr="006F0BD0">
        <w:rPr>
          <w:rFonts w:ascii="Times New Roman" w:hAnsi="Times New Roman"/>
          <w:sz w:val="28"/>
          <w:szCs w:val="24"/>
          <w:lang w:eastAsia="ru-RU"/>
        </w:rPr>
        <w:t xml:space="preserve">(воспроизводящей готовый образец) </w:t>
      </w:r>
      <w:r w:rsidRPr="006F0BD0">
        <w:rPr>
          <w:rFonts w:ascii="Times New Roman" w:hAnsi="Times New Roman"/>
          <w:b/>
          <w:bCs/>
          <w:i/>
          <w:sz w:val="28"/>
          <w:szCs w:val="24"/>
          <w:lang w:eastAsia="ru-RU"/>
        </w:rPr>
        <w:t xml:space="preserve">и продуктивной </w:t>
      </w:r>
      <w:r w:rsidRPr="006F0BD0">
        <w:rPr>
          <w:rFonts w:ascii="Times New Roman" w:hAnsi="Times New Roman"/>
          <w:sz w:val="28"/>
          <w:szCs w:val="24"/>
          <w:lang w:eastAsia="ru-RU"/>
        </w:rPr>
        <w:t xml:space="preserve">(производящей субъективно новый продукт) </w:t>
      </w:r>
      <w:r w:rsidRPr="006F0BD0">
        <w:rPr>
          <w:rFonts w:ascii="Times New Roman" w:hAnsi="Times New Roman"/>
          <w:b/>
          <w:bCs/>
          <w:i/>
          <w:sz w:val="28"/>
          <w:szCs w:val="24"/>
          <w:lang w:eastAsia="ru-RU"/>
        </w:rPr>
        <w:t xml:space="preserve">деятельности, </w:t>
      </w:r>
      <w:r w:rsidRPr="006F0BD0">
        <w:rPr>
          <w:rFonts w:ascii="Times New Roman" w:hAnsi="Times New Roman"/>
          <w:sz w:val="28"/>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6. Участие семьи </w:t>
      </w:r>
      <w:r w:rsidRPr="006F0BD0">
        <w:rPr>
          <w:rFonts w:ascii="Times New Roman" w:hAnsi="Times New Roman"/>
          <w:color w:val="000000"/>
          <w:sz w:val="28"/>
          <w:szCs w:val="24"/>
          <w:lang w:eastAsia="ru-RU"/>
        </w:rPr>
        <w:t>как необходимое условие для полноценного развития ребенка дошкольного возраста.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b/>
          <w:sz w:val="28"/>
          <w:szCs w:val="24"/>
        </w:rPr>
      </w:pPr>
      <w:r w:rsidRPr="006F0BD0">
        <w:rPr>
          <w:rFonts w:ascii="Times New Roman" w:hAnsi="Times New Roman"/>
          <w:b/>
          <w:bCs/>
          <w:i/>
          <w:color w:val="000000"/>
          <w:sz w:val="28"/>
          <w:szCs w:val="24"/>
          <w:lang w:eastAsia="ru-RU"/>
        </w:rPr>
        <w:t xml:space="preserve">7. Профессиональное развитие педагогов, </w:t>
      </w:r>
      <w:r w:rsidRPr="006F0BD0">
        <w:rPr>
          <w:rFonts w:ascii="Times New Roman" w:hAnsi="Times New Roman"/>
          <w:color w:val="000000"/>
          <w:sz w:val="28"/>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F0BD0">
        <w:rPr>
          <w:rFonts w:ascii="Times New Roman" w:hAnsi="Times New Roman"/>
          <w:bCs/>
          <w:color w:val="000000"/>
          <w:sz w:val="28"/>
          <w:szCs w:val="24"/>
          <w:lang w:eastAsia="ru-RU"/>
        </w:rPr>
        <w:t xml:space="preserve">создание сетевого взаимодействия </w:t>
      </w:r>
      <w:r w:rsidRPr="006F0BD0">
        <w:rPr>
          <w:rFonts w:ascii="Times New Roman" w:hAnsi="Times New Roman"/>
          <w:color w:val="000000"/>
          <w:sz w:val="28"/>
          <w:szCs w:val="24"/>
          <w:lang w:eastAsia="ru-RU"/>
        </w:rPr>
        <w:t>педагогов и управленцев, работающих по Программе.</w:t>
      </w:r>
    </w:p>
    <w:p w:rsidR="006C3E9D" w:rsidRDefault="006C3E9D">
      <w:pP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br w:type="page"/>
      </w:r>
    </w:p>
    <w:p w:rsidR="003960CE" w:rsidRDefault="003960CE" w:rsidP="00170117">
      <w:pPr>
        <w:pStyle w:val="a3"/>
        <w:numPr>
          <w:ilvl w:val="1"/>
          <w:numId w:val="1"/>
        </w:numPr>
        <w:spacing w:after="0" w:line="240" w:lineRule="auto"/>
        <w:ind w:right="35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Pr>
          <w:rFonts w:ascii="Times New Roman" w:eastAsia="Times New Roman" w:hAnsi="Times New Roman" w:cs="Times New Roman"/>
          <w:sz w:val="28"/>
          <w:szCs w:val="24"/>
          <w:lang w:eastAsia="ru-RU"/>
        </w:rPr>
        <w:t>ГБДОУ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т государственным и местным требованиям и нормам.</w:t>
      </w: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Образовательный процесс в </w:t>
      </w:r>
      <w:r w:rsidR="006F0BD0">
        <w:rPr>
          <w:rFonts w:ascii="Times New Roman" w:eastAsia="Times New Roman" w:hAnsi="Times New Roman" w:cs="Times New Roman"/>
          <w:sz w:val="28"/>
          <w:szCs w:val="24"/>
          <w:lang w:eastAsia="ru-RU"/>
        </w:rPr>
        <w:t xml:space="preserve">ГБДОУ </w:t>
      </w:r>
      <w:r w:rsidRPr="00E97092">
        <w:rPr>
          <w:rFonts w:ascii="Times New Roman" w:eastAsia="Times New Roman" w:hAnsi="Times New Roman" w:cs="Times New Roman"/>
          <w:sz w:val="28"/>
          <w:szCs w:val="24"/>
          <w:lang w:eastAsia="ru-RU"/>
        </w:rPr>
        <w:t xml:space="preserve">организуется в соответствии с: </w:t>
      </w:r>
    </w:p>
    <w:p w:rsidR="00E97092" w:rsidRPr="00E97092" w:rsidRDefault="00E97092" w:rsidP="004061CF">
      <w:pPr>
        <w:pStyle w:val="a3"/>
        <w:numPr>
          <w:ilvl w:val="0"/>
          <w:numId w:val="174"/>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E97092" w:rsidRPr="00E97092" w:rsidRDefault="00E97092" w:rsidP="004061CF">
      <w:pPr>
        <w:pStyle w:val="a3"/>
        <w:numPr>
          <w:ilvl w:val="0"/>
          <w:numId w:val="174"/>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4061CF">
      <w:pPr>
        <w:pStyle w:val="a3"/>
        <w:numPr>
          <w:ilvl w:val="0"/>
          <w:numId w:val="174"/>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4061CF">
      <w:pPr>
        <w:pStyle w:val="a3"/>
        <w:numPr>
          <w:ilvl w:val="0"/>
          <w:numId w:val="174"/>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оснащенности помещений развивающей предметно-пространственной средой;</w:t>
      </w:r>
    </w:p>
    <w:p w:rsidR="003960CE" w:rsidRDefault="00E97092" w:rsidP="004061CF">
      <w:pPr>
        <w:pStyle w:val="a3"/>
        <w:numPr>
          <w:ilvl w:val="0"/>
          <w:numId w:val="174"/>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ГБДОУ 1</w:t>
      </w:r>
      <w:r w:rsidR="006F0BD0">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 xml:space="preserve"> групповых ячеек. В состав каждой групповой ячейки входит: игровая, спальня, приемная, буфетная, туалетная. </w:t>
      </w:r>
      <w:r w:rsidR="003A3D0F">
        <w:rPr>
          <w:rFonts w:ascii="Times New Roman" w:eastAsia="Times New Roman" w:hAnsi="Times New Roman" w:cs="Times New Roman"/>
          <w:sz w:val="28"/>
          <w:szCs w:val="24"/>
          <w:lang w:eastAsia="ru-RU"/>
        </w:rPr>
        <w:t>Кроме того</w:t>
      </w:r>
      <w:r w:rsidR="00E97092">
        <w:rPr>
          <w:rFonts w:ascii="Times New Roman" w:eastAsia="Times New Roman" w:hAnsi="Times New Roman" w:cs="Times New Roman"/>
          <w:sz w:val="28"/>
          <w:szCs w:val="24"/>
          <w:lang w:eastAsia="ru-RU"/>
        </w:rPr>
        <w:t>,</w:t>
      </w:r>
      <w:r w:rsidR="003A3D0F">
        <w:rPr>
          <w:rFonts w:ascii="Times New Roman" w:eastAsia="Times New Roman" w:hAnsi="Times New Roman" w:cs="Times New Roman"/>
          <w:sz w:val="28"/>
          <w:szCs w:val="24"/>
          <w:lang w:eastAsia="ru-RU"/>
        </w:rPr>
        <w:t xml:space="preserve"> для организации образовательной работы с детьми в ГБДОУ имеются следующие помещения: </w:t>
      </w:r>
    </w:p>
    <w:p w:rsidR="003A3D0F"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r w:rsidR="006F0BD0">
        <w:rPr>
          <w:rFonts w:ascii="Times New Roman" w:eastAsia="Times New Roman" w:hAnsi="Times New Roman" w:cs="Times New Roman"/>
          <w:sz w:val="28"/>
          <w:szCs w:val="24"/>
          <w:lang w:eastAsia="ru-RU"/>
        </w:rPr>
        <w:t xml:space="preserve"> - 2</w:t>
      </w:r>
      <w:r>
        <w:rPr>
          <w:rFonts w:ascii="Times New Roman" w:eastAsia="Times New Roman" w:hAnsi="Times New Roman" w:cs="Times New Roman"/>
          <w:sz w:val="28"/>
          <w:szCs w:val="24"/>
          <w:lang w:eastAsia="ru-RU"/>
        </w:rPr>
        <w:t>;</w:t>
      </w:r>
    </w:p>
    <w:p w:rsidR="003A3D0F"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r w:rsidR="006F0BD0">
        <w:rPr>
          <w:rFonts w:ascii="Times New Roman" w:eastAsia="Times New Roman" w:hAnsi="Times New Roman" w:cs="Times New Roman"/>
          <w:sz w:val="28"/>
          <w:szCs w:val="24"/>
          <w:lang w:eastAsia="ru-RU"/>
        </w:rPr>
        <w:t xml:space="preserve"> - 2</w:t>
      </w:r>
      <w:r>
        <w:rPr>
          <w:rFonts w:ascii="Times New Roman" w:eastAsia="Times New Roman" w:hAnsi="Times New Roman" w:cs="Times New Roman"/>
          <w:sz w:val="28"/>
          <w:szCs w:val="24"/>
          <w:lang w:eastAsia="ru-RU"/>
        </w:rPr>
        <w:t>;</w:t>
      </w:r>
    </w:p>
    <w:p w:rsidR="003A3D0F"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бассейн</w:t>
      </w:r>
      <w:r w:rsidR="006F0BD0">
        <w:rPr>
          <w:rFonts w:ascii="Times New Roman" w:eastAsia="Times New Roman" w:hAnsi="Times New Roman" w:cs="Times New Roman"/>
          <w:sz w:val="28"/>
          <w:szCs w:val="24"/>
          <w:lang w:eastAsia="ru-RU"/>
        </w:rPr>
        <w:t xml:space="preserve"> - 2</w:t>
      </w:r>
      <w:r>
        <w:rPr>
          <w:rFonts w:ascii="Times New Roman" w:eastAsia="Times New Roman" w:hAnsi="Times New Roman" w:cs="Times New Roman"/>
          <w:sz w:val="28"/>
          <w:szCs w:val="24"/>
          <w:lang w:eastAsia="ru-RU"/>
        </w:rPr>
        <w:t>;</w:t>
      </w:r>
    </w:p>
    <w:p w:rsidR="003A3D0F"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студия психолого-педагогического сопровождения</w:t>
      </w:r>
      <w:r w:rsidR="006F0BD0">
        <w:rPr>
          <w:rFonts w:ascii="Times New Roman" w:eastAsia="Times New Roman" w:hAnsi="Times New Roman" w:cs="Times New Roman"/>
          <w:sz w:val="28"/>
          <w:szCs w:val="24"/>
          <w:lang w:eastAsia="ru-RU"/>
        </w:rPr>
        <w:t xml:space="preserve"> - 2</w:t>
      </w:r>
      <w:r>
        <w:rPr>
          <w:rFonts w:ascii="Times New Roman" w:eastAsia="Times New Roman" w:hAnsi="Times New Roman" w:cs="Times New Roman"/>
          <w:sz w:val="28"/>
          <w:szCs w:val="24"/>
          <w:lang w:eastAsia="ru-RU"/>
        </w:rPr>
        <w:t>;</w:t>
      </w:r>
    </w:p>
    <w:p w:rsidR="003A3D0F" w:rsidRDefault="006F0BD0"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учителя-логопеда - 2</w:t>
      </w:r>
      <w:r w:rsidR="003A3D0F">
        <w:rPr>
          <w:rFonts w:ascii="Times New Roman" w:eastAsia="Times New Roman" w:hAnsi="Times New Roman" w:cs="Times New Roman"/>
          <w:sz w:val="28"/>
          <w:szCs w:val="24"/>
          <w:lang w:eastAsia="ru-RU"/>
        </w:rPr>
        <w:t>;</w:t>
      </w:r>
    </w:p>
    <w:p w:rsidR="003A3D0F"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педагога-психолога</w:t>
      </w:r>
      <w:r w:rsidR="006F0BD0">
        <w:rPr>
          <w:rFonts w:ascii="Times New Roman" w:eastAsia="Times New Roman" w:hAnsi="Times New Roman" w:cs="Times New Roman"/>
          <w:sz w:val="28"/>
          <w:szCs w:val="24"/>
          <w:lang w:eastAsia="ru-RU"/>
        </w:rPr>
        <w:t xml:space="preserve"> - 2</w:t>
      </w:r>
      <w:r>
        <w:rPr>
          <w:rFonts w:ascii="Times New Roman" w:eastAsia="Times New Roman" w:hAnsi="Times New Roman" w:cs="Times New Roman"/>
          <w:sz w:val="28"/>
          <w:szCs w:val="24"/>
          <w:lang w:eastAsia="ru-RU"/>
        </w:rPr>
        <w:t>;</w:t>
      </w:r>
    </w:p>
    <w:p w:rsidR="006F0BD0" w:rsidRDefault="003A3D0F"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методический кабинет</w:t>
      </w:r>
      <w:r w:rsidR="006F0BD0">
        <w:rPr>
          <w:rFonts w:ascii="Times New Roman" w:eastAsia="Times New Roman" w:hAnsi="Times New Roman" w:cs="Times New Roman"/>
          <w:sz w:val="28"/>
          <w:szCs w:val="24"/>
          <w:lang w:eastAsia="ru-RU"/>
        </w:rPr>
        <w:t xml:space="preserve"> - 2;</w:t>
      </w:r>
    </w:p>
    <w:p w:rsidR="003A3D0F" w:rsidRDefault="006F0BD0" w:rsidP="004061CF">
      <w:pPr>
        <w:pStyle w:val="a3"/>
        <w:numPr>
          <w:ilvl w:val="0"/>
          <w:numId w:val="149"/>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сенсорная комната</w:t>
      </w:r>
      <w:r w:rsidR="003A3D0F">
        <w:rPr>
          <w:rFonts w:ascii="Times New Roman" w:eastAsia="Times New Roman" w:hAnsi="Times New Roman" w:cs="Times New Roman"/>
          <w:sz w:val="28"/>
          <w:szCs w:val="24"/>
          <w:lang w:eastAsia="ru-RU"/>
        </w:rPr>
        <w:t>.</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w:t>
      </w:r>
      <w:r w:rsidR="003A3D0F">
        <w:rPr>
          <w:rFonts w:ascii="Times New Roman" w:eastAsia="Times New Roman" w:hAnsi="Times New Roman" w:cs="Times New Roman"/>
          <w:sz w:val="28"/>
          <w:szCs w:val="24"/>
          <w:lang w:eastAsia="ru-RU"/>
        </w:rPr>
        <w:t>соответствующей</w:t>
      </w:r>
      <w:r>
        <w:rPr>
          <w:rFonts w:ascii="Times New Roman" w:eastAsia="Times New Roman" w:hAnsi="Times New Roman" w:cs="Times New Roman"/>
          <w:sz w:val="28"/>
          <w:szCs w:val="24"/>
          <w:lang w:eastAsia="ru-RU"/>
        </w:rPr>
        <w:t xml:space="preserve"> мебелью общего назначения, игровой и мягкой мебелью, </w:t>
      </w:r>
      <w:r w:rsidR="003A3D0F">
        <w:rPr>
          <w:rFonts w:ascii="Times New Roman" w:eastAsia="Times New Roman" w:hAnsi="Times New Roman" w:cs="Times New Roman"/>
          <w:sz w:val="28"/>
          <w:szCs w:val="24"/>
          <w:lang w:eastAsia="ru-RU"/>
        </w:rPr>
        <w:t xml:space="preserve">необходимым оборудованием. </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 В каждой группе</w:t>
      </w:r>
      <w:r w:rsidR="00E97092">
        <w:rPr>
          <w:rFonts w:ascii="Times New Roman" w:eastAsia="Times New Roman" w:hAnsi="Times New Roman" w:cs="Times New Roman"/>
          <w:sz w:val="28"/>
          <w:szCs w:val="24"/>
          <w:lang w:eastAsia="ru-RU"/>
        </w:rPr>
        <w:t xml:space="preserve"> и кабинете специалиста</w:t>
      </w:r>
      <w:r w:rsidRPr="003A3D0F">
        <w:rPr>
          <w:rFonts w:ascii="Times New Roman" w:eastAsia="Times New Roman" w:hAnsi="Times New Roman" w:cs="Times New Roman"/>
          <w:sz w:val="28"/>
          <w:szCs w:val="24"/>
          <w:lang w:eastAsia="ru-RU"/>
        </w:rPr>
        <w:t xml:space="preserve"> </w:t>
      </w:r>
      <w:r w:rsidR="00E97092">
        <w:rPr>
          <w:rFonts w:ascii="Times New Roman" w:eastAsia="Times New Roman" w:hAnsi="Times New Roman" w:cs="Times New Roman"/>
          <w:sz w:val="28"/>
          <w:szCs w:val="24"/>
          <w:lang w:eastAsia="ru-RU"/>
        </w:rPr>
        <w:t xml:space="preserve">оборудовано автоматизированное рабочее место: </w:t>
      </w:r>
      <w:r w:rsidRPr="003A3D0F">
        <w:rPr>
          <w:rFonts w:ascii="Times New Roman" w:eastAsia="Times New Roman" w:hAnsi="Times New Roman" w:cs="Times New Roman"/>
          <w:sz w:val="28"/>
          <w:szCs w:val="24"/>
          <w:lang w:eastAsia="ru-RU"/>
        </w:rPr>
        <w:t xml:space="preserve">имеется ноутбук, цветной принтер, жидкокристаллический телевизор, </w:t>
      </w:r>
      <w:r w:rsidRPr="003A3D0F">
        <w:rPr>
          <w:rFonts w:ascii="Times New Roman" w:eastAsia="Times New Roman" w:hAnsi="Times New Roman" w:cs="Times New Roman"/>
          <w:sz w:val="28"/>
          <w:szCs w:val="24"/>
          <w:lang w:val="en-US" w:eastAsia="ru-RU"/>
        </w:rPr>
        <w:t>DVD</w:t>
      </w:r>
      <w:r w:rsidRPr="003A3D0F">
        <w:rPr>
          <w:rFonts w:ascii="Times New Roman" w:eastAsia="Times New Roman" w:hAnsi="Times New Roman" w:cs="Times New Roman"/>
          <w:sz w:val="28"/>
          <w:szCs w:val="24"/>
          <w:lang w:eastAsia="ru-RU"/>
        </w:rPr>
        <w:t>-плеер, музыкальный центр с функцией караоке, аудио- и видеотека.</w:t>
      </w:r>
    </w:p>
    <w:p w:rsidR="003A3D0F" w:rsidRPr="003A3D0F" w:rsidRDefault="003A3D0F" w:rsidP="00DC3CCD">
      <w:pPr>
        <w:pStyle w:val="a3"/>
        <w:spacing w:before="240"/>
        <w:ind w:left="0" w:right="354" w:firstLine="28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Кроме того в </w:t>
      </w:r>
      <w:r w:rsidR="009F169A">
        <w:rPr>
          <w:rFonts w:ascii="Times New Roman" w:eastAsia="Times New Roman" w:hAnsi="Times New Roman" w:cs="Times New Roman"/>
          <w:sz w:val="28"/>
          <w:szCs w:val="24"/>
          <w:lang w:eastAsia="ru-RU"/>
        </w:rPr>
        <w:t>ГБ</w:t>
      </w:r>
      <w:r w:rsidRPr="003A3D0F">
        <w:rPr>
          <w:rFonts w:ascii="Times New Roman" w:eastAsia="Times New Roman" w:hAnsi="Times New Roman" w:cs="Times New Roman"/>
          <w:sz w:val="28"/>
          <w:szCs w:val="24"/>
          <w:lang w:eastAsia="ru-RU"/>
        </w:rPr>
        <w:t>ДОУ имеется следующая техника:</w:t>
      </w:r>
    </w:p>
    <w:p w:rsidR="003A3D0F" w:rsidRPr="006F0BD0"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003A3D0F" w:rsidRPr="003A3D0F">
        <w:rPr>
          <w:rFonts w:ascii="Times New Roman" w:eastAsia="Times New Roman" w:hAnsi="Times New Roman" w:cs="Times New Roman"/>
          <w:sz w:val="28"/>
          <w:szCs w:val="24"/>
          <w:lang w:eastAsia="ru-RU"/>
        </w:rPr>
        <w:t>нтерактивная доска</w:t>
      </w:r>
      <w:r w:rsidR="006F0BD0">
        <w:rPr>
          <w:rFonts w:ascii="Times New Roman" w:eastAsia="Times New Roman" w:hAnsi="Times New Roman" w:cs="Times New Roman"/>
          <w:sz w:val="28"/>
          <w:szCs w:val="24"/>
          <w:lang w:eastAsia="ru-RU"/>
        </w:rPr>
        <w:t xml:space="preserve"> </w:t>
      </w:r>
      <w:r w:rsidR="006F0BD0">
        <w:rPr>
          <w:rFonts w:ascii="Times New Roman" w:eastAsia="Times New Roman" w:hAnsi="Times New Roman" w:cs="Times New Roman"/>
          <w:sz w:val="28"/>
          <w:szCs w:val="24"/>
          <w:lang w:val="en-US" w:eastAsia="ru-RU"/>
        </w:rPr>
        <w:t>Smart Board</w:t>
      </w:r>
      <w:r>
        <w:rPr>
          <w:rFonts w:ascii="Times New Roman" w:eastAsia="Times New Roman" w:hAnsi="Times New Roman" w:cs="Times New Roman"/>
          <w:sz w:val="28"/>
          <w:szCs w:val="24"/>
          <w:lang w:eastAsia="ru-RU"/>
        </w:rPr>
        <w:t>;</w:t>
      </w:r>
      <w:r w:rsidR="003A3D0F" w:rsidRPr="003A3D0F">
        <w:rPr>
          <w:rFonts w:ascii="Times New Roman" w:eastAsia="Times New Roman" w:hAnsi="Times New Roman" w:cs="Times New Roman"/>
          <w:sz w:val="28"/>
          <w:szCs w:val="24"/>
          <w:lang w:eastAsia="ru-RU"/>
        </w:rPr>
        <w:t xml:space="preserve"> </w:t>
      </w:r>
    </w:p>
    <w:p w:rsidR="006F0BD0" w:rsidRDefault="006F0BD0"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sidRPr="006F0BD0">
        <w:rPr>
          <w:rFonts w:ascii="Times New Roman" w:eastAsia="Times New Roman" w:hAnsi="Times New Roman" w:cs="Times New Roman"/>
          <w:sz w:val="28"/>
          <w:szCs w:val="24"/>
          <w:lang w:eastAsia="ru-RU"/>
        </w:rPr>
        <w:t>интерактивн</w:t>
      </w:r>
      <w:r>
        <w:rPr>
          <w:rFonts w:ascii="Times New Roman" w:eastAsia="Times New Roman" w:hAnsi="Times New Roman" w:cs="Times New Roman"/>
          <w:sz w:val="28"/>
          <w:szCs w:val="24"/>
          <w:lang w:eastAsia="ru-RU"/>
        </w:rPr>
        <w:t xml:space="preserve">ые </w:t>
      </w:r>
      <w:r w:rsidRPr="006F0BD0">
        <w:rPr>
          <w:rFonts w:ascii="Times New Roman" w:eastAsia="Times New Roman" w:hAnsi="Times New Roman" w:cs="Times New Roman"/>
          <w:sz w:val="28"/>
          <w:szCs w:val="24"/>
          <w:lang w:eastAsia="ru-RU"/>
        </w:rPr>
        <w:t>д</w:t>
      </w:r>
      <w:r>
        <w:rPr>
          <w:rFonts w:ascii="Times New Roman" w:eastAsia="Times New Roman" w:hAnsi="Times New Roman" w:cs="Times New Roman"/>
          <w:sz w:val="28"/>
          <w:szCs w:val="24"/>
          <w:lang w:eastAsia="ru-RU"/>
        </w:rPr>
        <w:t xml:space="preserve">оски </w:t>
      </w:r>
      <w:r>
        <w:rPr>
          <w:rFonts w:ascii="Times New Roman" w:eastAsia="Times New Roman" w:hAnsi="Times New Roman" w:cs="Times New Roman"/>
          <w:sz w:val="28"/>
          <w:szCs w:val="24"/>
          <w:lang w:val="en-US" w:eastAsia="ru-RU"/>
        </w:rPr>
        <w:t>Mimio</w:t>
      </w:r>
      <w:r>
        <w:rPr>
          <w:rFonts w:ascii="Times New Roman" w:eastAsia="Times New Roman" w:hAnsi="Times New Roman" w:cs="Times New Roman"/>
          <w:sz w:val="28"/>
          <w:szCs w:val="24"/>
          <w:lang w:eastAsia="ru-RU"/>
        </w:rPr>
        <w:t>;</w:t>
      </w:r>
      <w:r w:rsidRPr="006F0BD0">
        <w:rPr>
          <w:rFonts w:ascii="Times New Roman" w:eastAsia="Times New Roman" w:hAnsi="Times New Roman" w:cs="Times New Roman"/>
          <w:sz w:val="28"/>
          <w:szCs w:val="24"/>
          <w:lang w:eastAsia="ru-RU"/>
        </w:rPr>
        <w:t xml:space="preserve"> </w:t>
      </w:r>
    </w:p>
    <w:p w:rsidR="006F0BD0" w:rsidRDefault="006F0BD0"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Pr="003A3D0F">
        <w:rPr>
          <w:rFonts w:ascii="Times New Roman" w:eastAsia="Times New Roman" w:hAnsi="Times New Roman" w:cs="Times New Roman"/>
          <w:sz w:val="28"/>
          <w:szCs w:val="24"/>
          <w:lang w:eastAsia="ru-RU"/>
        </w:rPr>
        <w:t xml:space="preserve">нтерактивное устройство </w:t>
      </w:r>
      <w:r w:rsidRPr="003A3D0F">
        <w:rPr>
          <w:rFonts w:ascii="Times New Roman" w:eastAsia="Times New Roman" w:hAnsi="Times New Roman" w:cs="Times New Roman"/>
          <w:sz w:val="28"/>
          <w:szCs w:val="24"/>
          <w:lang w:val="en-US" w:eastAsia="ru-RU"/>
        </w:rPr>
        <w:t>Mimio</w:t>
      </w:r>
      <w:r w:rsidRPr="006F0BD0">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val="en-US" w:eastAsia="ru-RU"/>
        </w:rPr>
        <w:t>Teach</w:t>
      </w:r>
      <w:r>
        <w:rPr>
          <w:rFonts w:ascii="Times New Roman" w:eastAsia="Times New Roman" w:hAnsi="Times New Roman" w:cs="Times New Roman"/>
          <w:sz w:val="28"/>
          <w:szCs w:val="24"/>
          <w:lang w:eastAsia="ru-RU"/>
        </w:rPr>
        <w:t>;</w:t>
      </w:r>
    </w:p>
    <w:p w:rsidR="006F0BD0" w:rsidRPr="003A3D0F" w:rsidRDefault="006F0BD0"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интерактивные столы </w:t>
      </w:r>
      <w:r w:rsidRPr="006F0BD0">
        <w:rPr>
          <w:rFonts w:ascii="Times New Roman" w:eastAsia="Times New Roman" w:hAnsi="Times New Roman" w:cs="Times New Roman"/>
          <w:sz w:val="28"/>
          <w:szCs w:val="24"/>
          <w:lang w:eastAsia="ru-RU"/>
        </w:rPr>
        <w:t>Mimio</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003A3D0F" w:rsidRPr="003A3D0F">
        <w:rPr>
          <w:rFonts w:ascii="Times New Roman" w:eastAsia="Times New Roman" w:hAnsi="Times New Roman" w:cs="Times New Roman"/>
          <w:sz w:val="28"/>
          <w:szCs w:val="24"/>
          <w:lang w:eastAsia="ru-RU"/>
        </w:rPr>
        <w:t>ультимедийны</w:t>
      </w:r>
      <w:r>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 xml:space="preserve"> проектор</w:t>
      </w:r>
      <w:r>
        <w:rPr>
          <w:rFonts w:ascii="Times New Roman" w:eastAsia="Times New Roman" w:hAnsi="Times New Roman" w:cs="Times New Roman"/>
          <w:sz w:val="28"/>
          <w:szCs w:val="24"/>
          <w:lang w:eastAsia="ru-RU"/>
        </w:rPr>
        <w:t>ы</w:t>
      </w:r>
      <w:r w:rsidR="006F0BD0">
        <w:rPr>
          <w:rFonts w:ascii="Times New Roman" w:eastAsia="Times New Roman" w:hAnsi="Times New Roman" w:cs="Times New Roman"/>
          <w:sz w:val="28"/>
          <w:szCs w:val="24"/>
          <w:lang w:eastAsia="ru-RU"/>
        </w:rPr>
        <w:t xml:space="preserve"> (переносные и стационарные короткофокусные)</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w:t>
      </w:r>
      <w:r w:rsidR="003A3D0F" w:rsidRPr="003A3D0F">
        <w:rPr>
          <w:rFonts w:ascii="Times New Roman" w:eastAsia="Times New Roman" w:hAnsi="Times New Roman" w:cs="Times New Roman"/>
          <w:sz w:val="28"/>
          <w:szCs w:val="24"/>
          <w:lang w:eastAsia="ru-RU"/>
        </w:rPr>
        <w:t>кран</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для проекционного оборудования</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w:t>
      </w:r>
      <w:r w:rsidR="00334016">
        <w:rPr>
          <w:rFonts w:ascii="Times New Roman" w:eastAsia="Times New Roman" w:hAnsi="Times New Roman" w:cs="Times New Roman"/>
          <w:sz w:val="28"/>
          <w:szCs w:val="24"/>
          <w:lang w:eastAsia="ru-RU"/>
        </w:rPr>
        <w:t>омашние</w:t>
      </w:r>
      <w:r w:rsidR="003A3D0F" w:rsidRPr="003A3D0F">
        <w:rPr>
          <w:rFonts w:ascii="Times New Roman" w:eastAsia="Times New Roman" w:hAnsi="Times New Roman" w:cs="Times New Roman"/>
          <w:sz w:val="28"/>
          <w:szCs w:val="24"/>
          <w:lang w:eastAsia="ru-RU"/>
        </w:rPr>
        <w:t xml:space="preserve"> кинотеатр</w:t>
      </w:r>
      <w:r w:rsidR="00334016">
        <w:rPr>
          <w:rFonts w:ascii="Times New Roman" w:eastAsia="Times New Roman" w:hAnsi="Times New Roman" w:cs="Times New Roman"/>
          <w:sz w:val="28"/>
          <w:szCs w:val="24"/>
          <w:lang w:eastAsia="ru-RU"/>
        </w:rPr>
        <w:t>ы</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стационарные компьютеры;</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003A3D0F" w:rsidRPr="003A3D0F">
        <w:rPr>
          <w:rFonts w:ascii="Times New Roman" w:eastAsia="Times New Roman" w:hAnsi="Times New Roman" w:cs="Times New Roman"/>
          <w:sz w:val="28"/>
          <w:szCs w:val="24"/>
          <w:lang w:eastAsia="ru-RU"/>
        </w:rPr>
        <w:t>оутбук</w:t>
      </w:r>
      <w:r>
        <w:rPr>
          <w:rFonts w:ascii="Times New Roman" w:eastAsia="Times New Roman" w:hAnsi="Times New Roman" w:cs="Times New Roman"/>
          <w:sz w:val="28"/>
          <w:szCs w:val="24"/>
          <w:lang w:eastAsia="ru-RU"/>
        </w:rPr>
        <w:t>и;</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w:t>
      </w:r>
      <w:r>
        <w:rPr>
          <w:rFonts w:ascii="Times New Roman" w:eastAsia="Times New Roman" w:hAnsi="Times New Roman" w:cs="Times New Roman"/>
          <w:sz w:val="28"/>
          <w:szCs w:val="24"/>
          <w:lang w:eastAsia="ru-RU"/>
        </w:rPr>
        <w:t>еры лазерные цветные формата А-4;</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ринтер</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струйны</w:t>
      </w:r>
      <w:r>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 xml:space="preserve"> цветн</w:t>
      </w:r>
      <w:r>
        <w:rPr>
          <w:rFonts w:ascii="Times New Roman" w:eastAsia="Times New Roman" w:hAnsi="Times New Roman" w:cs="Times New Roman"/>
          <w:sz w:val="28"/>
          <w:szCs w:val="24"/>
          <w:lang w:eastAsia="ru-RU"/>
        </w:rPr>
        <w:t>ые</w:t>
      </w:r>
      <w:r w:rsidR="003A3D0F" w:rsidRPr="003A3D0F">
        <w:rPr>
          <w:rFonts w:ascii="Times New Roman" w:eastAsia="Times New Roman" w:hAnsi="Times New Roman" w:cs="Times New Roman"/>
          <w:sz w:val="28"/>
          <w:szCs w:val="24"/>
          <w:lang w:eastAsia="ru-RU"/>
        </w:rPr>
        <w:t xml:space="preserve"> формата А-3</w:t>
      </w:r>
      <w:r>
        <w:rPr>
          <w:rFonts w:ascii="Times New Roman" w:eastAsia="Times New Roman" w:hAnsi="Times New Roman" w:cs="Times New Roman"/>
          <w:sz w:val="28"/>
          <w:szCs w:val="24"/>
          <w:lang w:eastAsia="ru-RU"/>
        </w:rPr>
        <w:t>;</w:t>
      </w:r>
    </w:p>
    <w:p w:rsidR="003A3D0F" w:rsidRPr="003A3D0F" w:rsidRDefault="003A3D0F"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МФУ лазерное устройство</w:t>
      </w:r>
      <w:r w:rsidR="009F169A">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w:t>
      </w:r>
      <w:r w:rsidR="003A3D0F" w:rsidRPr="003A3D0F">
        <w:rPr>
          <w:rFonts w:ascii="Times New Roman" w:eastAsia="Times New Roman" w:hAnsi="Times New Roman" w:cs="Times New Roman"/>
          <w:sz w:val="28"/>
          <w:szCs w:val="24"/>
          <w:lang w:eastAsia="ru-RU"/>
        </w:rPr>
        <w:t>ифровой копировальный аппарат</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3A3D0F" w:rsidRPr="003A3D0F">
        <w:rPr>
          <w:rFonts w:ascii="Times New Roman" w:eastAsia="Times New Roman" w:hAnsi="Times New Roman" w:cs="Times New Roman"/>
          <w:sz w:val="28"/>
          <w:szCs w:val="24"/>
          <w:lang w:eastAsia="ru-RU"/>
        </w:rPr>
        <w:t>канер</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со слайд модулем</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w:t>
      </w:r>
      <w:r w:rsidR="003A3D0F" w:rsidRPr="003A3D0F">
        <w:rPr>
          <w:rFonts w:ascii="Times New Roman" w:eastAsia="Times New Roman" w:hAnsi="Times New Roman" w:cs="Times New Roman"/>
          <w:sz w:val="28"/>
          <w:szCs w:val="24"/>
          <w:lang w:eastAsia="ru-RU"/>
        </w:rPr>
        <w:t>рафопроектор (кодоскоп-оверхед)</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w:t>
      </w:r>
      <w:r w:rsidR="003A3D0F" w:rsidRPr="003A3D0F">
        <w:rPr>
          <w:rFonts w:ascii="Times New Roman" w:eastAsia="Times New Roman" w:hAnsi="Times New Roman" w:cs="Times New Roman"/>
          <w:sz w:val="28"/>
          <w:szCs w:val="24"/>
          <w:lang w:eastAsia="ru-RU"/>
        </w:rPr>
        <w:t>уфельная печь</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w:t>
      </w:r>
      <w:r w:rsidR="003A3D0F" w:rsidRPr="003A3D0F">
        <w:rPr>
          <w:rFonts w:ascii="Times New Roman" w:eastAsia="Times New Roman" w:hAnsi="Times New Roman" w:cs="Times New Roman"/>
          <w:sz w:val="28"/>
          <w:szCs w:val="24"/>
          <w:lang w:eastAsia="ru-RU"/>
        </w:rPr>
        <w:t>рошюровщик</w:t>
      </w:r>
      <w:r>
        <w:rPr>
          <w:rFonts w:ascii="Times New Roman" w:eastAsia="Times New Roman" w:hAnsi="Times New Roman" w:cs="Times New Roman"/>
          <w:sz w:val="28"/>
          <w:szCs w:val="24"/>
          <w:lang w:eastAsia="ru-RU"/>
        </w:rPr>
        <w:t>;</w:t>
      </w:r>
    </w:p>
    <w:p w:rsidR="003A3D0F" w:rsidRPr="00334016"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sidRPr="00334016">
        <w:rPr>
          <w:rFonts w:ascii="Times New Roman" w:eastAsia="Times New Roman" w:hAnsi="Times New Roman" w:cs="Times New Roman"/>
          <w:sz w:val="28"/>
          <w:szCs w:val="24"/>
          <w:lang w:eastAsia="ru-RU"/>
        </w:rPr>
        <w:t>л</w:t>
      </w:r>
      <w:r w:rsidR="003A3D0F" w:rsidRPr="00334016">
        <w:rPr>
          <w:rFonts w:ascii="Times New Roman" w:eastAsia="Times New Roman" w:hAnsi="Times New Roman" w:cs="Times New Roman"/>
          <w:sz w:val="28"/>
          <w:szCs w:val="24"/>
          <w:lang w:eastAsia="ru-RU"/>
        </w:rPr>
        <w:t>аминатор</w:t>
      </w:r>
      <w:r w:rsidR="00334016" w:rsidRPr="00334016">
        <w:rPr>
          <w:rFonts w:ascii="Times New Roman" w:eastAsia="Times New Roman" w:hAnsi="Times New Roman" w:cs="Times New Roman"/>
          <w:sz w:val="28"/>
          <w:szCs w:val="24"/>
          <w:lang w:eastAsia="ru-RU"/>
        </w:rPr>
        <w:t>ы (Формата А3 и А4)</w:t>
      </w:r>
      <w:r w:rsidRPr="00334016">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универсальный для влажной и сухой уборки, очиститель и увлажнитель воздуха, водонагреватель электрический накопительный, посудомоечная машина, стерилизатор воздушный.</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C7083B"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w:t>
      </w:r>
      <w:r w:rsidR="003A3D0F" w:rsidRPr="003A3D0F">
        <w:rPr>
          <w:rFonts w:ascii="Times New Roman" w:eastAsia="Times New Roman" w:hAnsi="Times New Roman" w:cs="Times New Roman"/>
          <w:sz w:val="28"/>
          <w:szCs w:val="24"/>
          <w:lang w:eastAsia="ru-RU"/>
        </w:rPr>
        <w:t xml:space="preserve"> в </w:t>
      </w:r>
      <w:r w:rsidR="009F169A">
        <w:rPr>
          <w:rFonts w:ascii="Times New Roman" w:eastAsia="Times New Roman" w:hAnsi="Times New Roman" w:cs="Times New Roman"/>
          <w:sz w:val="28"/>
          <w:szCs w:val="24"/>
          <w:lang w:eastAsia="ru-RU"/>
        </w:rPr>
        <w:t>ГБ</w:t>
      </w:r>
      <w:r w:rsidR="003A3D0F" w:rsidRPr="003A3D0F">
        <w:rPr>
          <w:rFonts w:ascii="Times New Roman" w:eastAsia="Times New Roman" w:hAnsi="Times New Roman" w:cs="Times New Roman"/>
          <w:sz w:val="28"/>
          <w:szCs w:val="24"/>
          <w:lang w:eastAsia="ru-RU"/>
        </w:rPr>
        <w:t>ДОУ имеются:</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003A3D0F" w:rsidRPr="003A3D0F">
        <w:rPr>
          <w:rFonts w:ascii="Times New Roman" w:eastAsia="Times New Roman" w:hAnsi="Times New Roman" w:cs="Times New Roman"/>
          <w:sz w:val="28"/>
          <w:szCs w:val="24"/>
          <w:lang w:eastAsia="ru-RU"/>
        </w:rPr>
        <w:t>одонагреватель электрический накопительный (медицинский кабинет, пищеблок, постирочная)</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ылесос для уборки влажного и сухого мусора с инновационной системой интенсивной очистки фильтра (для уборки холлов ДОУ)</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ылесос вакуумный</w:t>
      </w:r>
      <w:r>
        <w:rPr>
          <w:rFonts w:ascii="Times New Roman" w:eastAsia="Times New Roman" w:hAnsi="Times New Roman" w:cs="Times New Roman"/>
          <w:sz w:val="28"/>
          <w:szCs w:val="24"/>
          <w:lang w:eastAsia="ru-RU"/>
        </w:rPr>
        <w:t>;</w:t>
      </w:r>
    </w:p>
    <w:p w:rsidR="003A3D0F" w:rsidRPr="003A3D0F" w:rsidRDefault="009F169A" w:rsidP="004061CF">
      <w:pPr>
        <w:pStyle w:val="a3"/>
        <w:numPr>
          <w:ilvl w:val="0"/>
          <w:numId w:val="150"/>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w:t>
      </w:r>
      <w:r w:rsidR="003A3D0F" w:rsidRPr="003A3D0F">
        <w:rPr>
          <w:rFonts w:ascii="Times New Roman" w:eastAsia="Times New Roman" w:hAnsi="Times New Roman" w:cs="Times New Roman"/>
          <w:sz w:val="28"/>
          <w:szCs w:val="24"/>
          <w:lang w:eastAsia="ru-RU"/>
        </w:rPr>
        <w:t>обот-очиститель для стен бассейна</w:t>
      </w:r>
      <w:r>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Медицинский кабинет </w:t>
      </w:r>
      <w:r w:rsidR="009F169A">
        <w:rPr>
          <w:rFonts w:ascii="Times New Roman" w:eastAsia="Times New Roman" w:hAnsi="Times New Roman" w:cs="Times New Roman"/>
          <w:sz w:val="28"/>
          <w:szCs w:val="24"/>
          <w:lang w:eastAsia="ru-RU"/>
        </w:rPr>
        <w:t>ГБ</w:t>
      </w:r>
      <w:r w:rsidRPr="003A3D0F">
        <w:rPr>
          <w:rFonts w:ascii="Times New Roman" w:eastAsia="Times New Roman" w:hAnsi="Times New Roman" w:cs="Times New Roman"/>
          <w:sz w:val="28"/>
          <w:szCs w:val="24"/>
          <w:lang w:eastAsia="ru-RU"/>
        </w:rPr>
        <w:t>ДОУ укомплектован современным медицинским оборудование (концентратор кислородный, ингалятор компрессорный, аппарат УВЧ-терапии, аппарат УЗТ-терапии, аппарат для аэрозольтерапии, воздухоочиститель-ионизатор и др.) Кроме того во всех группах, а также музыкальном, спортивном зале, кабинетах развивающего обучения, во всех помещениях медицинского блока имеются безопасные для детей облучатели-рециркуляторы.</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34016" w:rsidP="00E97092">
      <w:pPr>
        <w:pStyle w:val="a3"/>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3A3D0F" w:rsidRPr="003A3D0F">
        <w:rPr>
          <w:rFonts w:ascii="Times New Roman" w:eastAsia="Times New Roman" w:hAnsi="Times New Roman" w:cs="Times New Roman"/>
          <w:sz w:val="28"/>
          <w:szCs w:val="24"/>
          <w:lang w:eastAsia="ru-RU"/>
        </w:rPr>
        <w:t>портивны</w:t>
      </w:r>
      <w:r>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 xml:space="preserve"> зал</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w:t>
      </w:r>
      <w:r w:rsidR="009F169A">
        <w:rPr>
          <w:rFonts w:ascii="Times New Roman" w:eastAsia="Times New Roman" w:hAnsi="Times New Roman" w:cs="Times New Roman"/>
          <w:sz w:val="28"/>
          <w:szCs w:val="24"/>
          <w:lang w:eastAsia="ru-RU"/>
        </w:rPr>
        <w:t>ГБ</w:t>
      </w:r>
      <w:r w:rsidR="003A3D0F" w:rsidRPr="003A3D0F">
        <w:rPr>
          <w:rFonts w:ascii="Times New Roman" w:eastAsia="Times New Roman" w:hAnsi="Times New Roman" w:cs="Times New Roman"/>
          <w:sz w:val="28"/>
          <w:szCs w:val="24"/>
          <w:lang w:eastAsia="ru-RU"/>
        </w:rPr>
        <w:t xml:space="preserve">ДОУ оборудован современным спортивным инвентарем ПКФ «АЛЬМА», детскими спортивными тренажерами («Батут» с ручкой (2шт), «Беговая дорожка» (2шт), «Велотренажер» (2шт). «Мини-степпер», «Гребля», силовой тренажер, «Бегущий по волнам»). Имеется стол для настольного тенниса, баскетбольная стойка с колесами, ворота футбольные, сухой бассейн. </w:t>
      </w: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Пищеблок и постирочная оснащены современным технологическим оборудованием.</w:t>
      </w:r>
    </w:p>
    <w:p w:rsidR="003A3D0F" w:rsidRDefault="003A3D0F" w:rsidP="003A3D0F">
      <w:pPr>
        <w:pStyle w:val="a3"/>
        <w:spacing w:after="0" w:line="240" w:lineRule="auto"/>
        <w:ind w:left="0" w:right="354" w:firstLine="284"/>
        <w:jc w:val="both"/>
        <w:rPr>
          <w:rFonts w:ascii="Times New Roman" w:eastAsia="Times New Roman" w:hAnsi="Times New Roman" w:cs="Times New Roman"/>
          <w:sz w:val="28"/>
          <w:szCs w:val="24"/>
          <w:lang w:eastAsia="ru-RU"/>
        </w:rPr>
      </w:pPr>
    </w:p>
    <w:p w:rsidR="00DC3CCD" w:rsidRDefault="00DC3CCD" w:rsidP="00B819A2">
      <w:pPr>
        <w:pStyle w:val="a3"/>
        <w:numPr>
          <w:ilvl w:val="1"/>
          <w:numId w:val="1"/>
        </w:numPr>
        <w:spacing w:after="0" w:line="240" w:lineRule="auto"/>
        <w:ind w:right="354"/>
        <w:jc w:val="center"/>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6351E7" w:rsidRPr="006351E7" w:rsidRDefault="006351E7" w:rsidP="00170117">
      <w:pPr>
        <w:pStyle w:val="a3"/>
        <w:numPr>
          <w:ilvl w:val="1"/>
          <w:numId w:val="1"/>
        </w:numPr>
        <w:spacing w:after="0" w:line="240" w:lineRule="auto"/>
        <w:ind w:right="354"/>
        <w:jc w:val="center"/>
        <w:rPr>
          <w:rFonts w:ascii="Times New Roman" w:eastAsia="Times New Roman" w:hAnsi="Times New Roman" w:cs="Times New Roman"/>
          <w:b/>
          <w:sz w:val="28"/>
          <w:szCs w:val="24"/>
          <w:lang w:eastAsia="ru-RU"/>
        </w:rPr>
      </w:pPr>
      <w:r w:rsidRPr="006351E7">
        <w:rPr>
          <w:rFonts w:ascii="Times New Roman" w:eastAsia="Times New Roman" w:hAnsi="Times New Roman" w:cs="Times New Roman"/>
          <w:b/>
          <w:sz w:val="28"/>
          <w:szCs w:val="24"/>
          <w:lang w:eastAsia="ru-RU"/>
        </w:rPr>
        <w:t>Программно-методическое обеспечение образовательного процесса</w:t>
      </w:r>
    </w:p>
    <w:p w:rsidR="006351E7"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p>
    <w:p w:rsidR="009F169A"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334016" w:rsidRPr="0031199D"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bCs/>
                <w:sz w:val="24"/>
                <w:szCs w:val="24"/>
                <w:lang w:eastAsia="ru-RU"/>
              </w:rPr>
            </w:pPr>
            <w:r w:rsidRPr="009575C5">
              <w:rPr>
                <w:rFonts w:ascii="Times New Roman" w:eastAsia="Times New Roman" w:hAnsi="Times New Roman" w:cs="Times New Roman"/>
                <w:bCs/>
                <w:sz w:val="24"/>
                <w:szCs w:val="24"/>
                <w:lang w:eastAsia="ru-RU"/>
              </w:rPr>
              <w:t>Алифанова Г.Т.</w:t>
            </w:r>
            <w:r>
              <w:rPr>
                <w:rFonts w:ascii="Times New Roman" w:eastAsia="Times New Roman" w:hAnsi="Times New Roman" w:cs="Times New Roman"/>
                <w:bCs/>
                <w:sz w:val="24"/>
                <w:szCs w:val="24"/>
                <w:lang w:eastAsia="ru-RU"/>
              </w:rPr>
              <w:t xml:space="preserve"> Первые шаги. – СПб.: Паритет,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w:t>
            </w:r>
            <w:r>
              <w:rPr>
                <w:rFonts w:ascii="Times New Roman" w:eastAsia="Times New Roman" w:hAnsi="Times New Roman" w:cs="Times New Roman"/>
                <w:sz w:val="24"/>
                <w:szCs w:val="24"/>
                <w:lang w:eastAsia="ru-RU"/>
              </w:rPr>
              <w:t xml:space="preserve"> </w:t>
            </w:r>
            <w:r w:rsidRPr="009F15EC">
              <w:rPr>
                <w:rFonts w:ascii="Times New Roman" w:eastAsia="Times New Roman" w:hAnsi="Times New Roman" w:cs="Times New Roman"/>
                <w:sz w:val="24"/>
                <w:szCs w:val="24"/>
                <w:lang w:eastAsia="ru-RU"/>
              </w:rPr>
              <w:t>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ты, мы. Р.Б. Стеркина,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sidRPr="0031199D">
              <w:rPr>
                <w:rFonts w:ascii="Times New Roman" w:eastAsia="Times New Roman" w:hAnsi="Times New Roman" w:cs="Times New Roman"/>
                <w:sz w:val="24"/>
                <w:szCs w:val="24"/>
                <w:lang w:eastAsia="ru-RU"/>
              </w:rPr>
              <w:t xml:space="preserve">Этнокалендарь </w:t>
            </w:r>
            <w:r>
              <w:rPr>
                <w:rFonts w:ascii="Times New Roman" w:eastAsia="Times New Roman" w:hAnsi="Times New Roman" w:cs="Times New Roman"/>
                <w:sz w:val="24"/>
                <w:szCs w:val="24"/>
                <w:lang w:eastAsia="ru-RU"/>
              </w:rPr>
              <w:t xml:space="preserve">Санкт-Петербурга, </w:t>
            </w:r>
            <w:r w:rsidRPr="0031199D">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r w:rsidRPr="0031199D">
              <w:rPr>
                <w:rFonts w:ascii="Times New Roman" w:eastAsia="Times New Roman" w:hAnsi="Times New Roman" w:cs="Times New Roman"/>
                <w:sz w:val="24"/>
                <w:szCs w:val="24"/>
                <w:lang w:eastAsia="ru-RU"/>
              </w:rPr>
              <w:t>. СПб.: ЗАО Фрегат,201</w:t>
            </w:r>
            <w:r>
              <w:rPr>
                <w:rFonts w:ascii="Times New Roman" w:eastAsia="Times New Roman" w:hAnsi="Times New Roman" w:cs="Times New Roman"/>
                <w:sz w:val="24"/>
                <w:szCs w:val="24"/>
                <w:lang w:eastAsia="ru-RU"/>
              </w:rPr>
              <w:t>3</w:t>
            </w:r>
            <w:r w:rsidRPr="0031199D">
              <w:rPr>
                <w:rFonts w:ascii="Times New Roman" w:eastAsia="SimSun" w:hAnsi="Times New Roman" w:cs="Times New Roman"/>
                <w:kern w:val="3"/>
                <w:sz w:val="24"/>
                <w:szCs w:val="28"/>
                <w:lang w:eastAsia="zh-CN"/>
              </w:rPr>
              <w:t xml:space="preserve"> </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Методические рекомендации по работе с комплектом плакатов</w:t>
            </w:r>
            <w:r>
              <w:rPr>
                <w:rFonts w:ascii="Times New Roman" w:eastAsia="SimSun" w:hAnsi="Times New Roman" w:cs="Times New Roman"/>
                <w:kern w:val="3"/>
                <w:sz w:val="24"/>
                <w:szCs w:val="28"/>
                <w:lang w:eastAsia="zh-CN"/>
              </w:rPr>
              <w:t xml:space="preserve"> «Этнокалендарь Санкт-Петербурга, 2014» для воспитателей детских дошкольных учреждений. – СПб.: Фрегат, 2013</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 Ознакомление дошкольников с окружающим и социальной действительностью. Конспекты занятий. – М.: УЦ ПЕРСПЕКТИВА, 2008</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И.П. Шелухина. Мальчики и девочки. Дифференцированный подход к воспитанию детей в старшем дошкольном возрасте.</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Есина Л.Д. Воспитание культуры поведения у старших дошкольников. - М.: Издательство «Скрипторий 2003», 2008</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 Комарова Комплексное руководство сюжетно-ролевыми играми в детском саду. – М.: Издательство «Скрипторий 2003», 2010</w:t>
            </w:r>
          </w:p>
          <w:p w:rsidR="00334016" w:rsidRDefault="00334016" w:rsidP="00EA498C">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Мячина Л.К. и др. Маленьким детям – большие права: Учебно-методическое пособие. – СПб.: ДЕТСТВО-ПРЕСС, 2010</w:t>
            </w:r>
          </w:p>
          <w:p w:rsidR="00334016" w:rsidRPr="0031199D" w:rsidRDefault="00334016" w:rsidP="00EA498C">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О.А. Скоролупова Знакомство детей старшего дошкольного возраста с русским народным декоративно-прикладным искусством. – М.: Издательство «Скрипторий 2003», 2008</w:t>
            </w:r>
          </w:p>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Организация сюжетной игры в детском саду (методическое пособие). Н.Я. Михайленко, М. Короткова. М.: Просвещение,2000</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Е.А. Алябьева. Нравственно-этические беседы и игры с дошкольниками. - М.: Сфера. 2003.</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И.Ф. Мулько. Развитие представлений о человеке в истории и культуре. - М.: ТЦ Сфера, 2005.</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w:t>
            </w:r>
            <w:r w:rsidRPr="0031199D">
              <w:rPr>
                <w:rFonts w:ascii="Times New Roman" w:eastAsia="SimSun" w:hAnsi="Times New Roman" w:cs="Times New Roman"/>
                <w:kern w:val="3"/>
                <w:sz w:val="24"/>
                <w:szCs w:val="28"/>
                <w:lang w:eastAsia="zh-CN"/>
              </w:rPr>
              <w:t>.</w:t>
            </w:r>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Ознакомление дошкольников с окружающим и социальной действительностью. Старшая и подготовительная группа. - М.: ЦЛГ, 2005.</w:t>
            </w:r>
          </w:p>
          <w:p w:rsidR="00334016" w:rsidRPr="0031199D" w:rsidRDefault="00334016" w:rsidP="00EA498C">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 /</w:t>
            </w:r>
            <w:r w:rsidRPr="0031199D">
              <w:rPr>
                <w:rFonts w:ascii="Times New Roman" w:eastAsia="SimSun" w:hAnsi="Times New Roman" w:cs="Times New Roman"/>
                <w:kern w:val="3"/>
                <w:sz w:val="24"/>
                <w:szCs w:val="28"/>
                <w:lang w:eastAsia="zh-CN"/>
              </w:rPr>
              <w:t>Сост. А.К. Бондаренко, А.И. Матусик. - М.: Просвещение, 1983.</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глазки! Подвижные игры для детей 3-6 лет: Пер. с нем. – М.: Генезис,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Фопель К. Привет, ушки! Подвижные игры для детей 3-6 лет: Пер. с нем. – М.: Генезис, 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Н.Л.,Стеркина Р.Б. Рабочая тетрадь1,2,3,4. – СПб .: Детство-Пресс,2005</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Безопасность. Н.Н. Авдеева, О.Л. Князева, Р.Б. Стеркина. СПб.:Детство-Пресс, 2004</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Н.С. Голицина. ОБЖ для младших дошкольников. Система работы. – М.: Издательство «Скрипторий 2003», 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 под ред. Е.А. Романова, А.Б. Малюшкина. – М.: ТЦ Сфера, 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К.Ю Белая, В.Н. Зимонина, Л.А. Кондрыкинская и др.- М.: Просвещение, 2004</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Куцакова Л.В. Нравственно-трудовое воспитание в детском саду. М.: Мозаика-Синтез, 2007</w:t>
            </w:r>
          </w:p>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tc>
      </w:tr>
    </w:tbl>
    <w:p w:rsidR="00334016" w:rsidRPr="00700C6E" w:rsidRDefault="00334016" w:rsidP="00334016">
      <w:pPr>
        <w:spacing w:before="240"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B96EA8" w:rsidRDefault="00334016" w:rsidP="00EA498C">
            <w:pPr>
              <w:spacing w:after="0" w:line="240" w:lineRule="auto"/>
              <w:rPr>
                <w:rFonts w:ascii="Times New Roman" w:eastAsia="Times New Roman" w:hAnsi="Times New Roman" w:cs="Times New Roman"/>
                <w:b/>
                <w:bCs/>
                <w:sz w:val="28"/>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334016" w:rsidRPr="00B96EA8"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B96EA8">
              <w:rPr>
                <w:rFonts w:ascii="Times New Roman" w:eastAsia="Times New Roman" w:hAnsi="Times New Roman" w:cs="Times New Roman"/>
                <w:sz w:val="24"/>
                <w:szCs w:val="24"/>
                <w:lang w:eastAsia="ru-RU"/>
              </w:rPr>
              <w:t>Петербурговедение для малышей. От 3 до 7. Пособие для детей и родителей. Г.Т. Алифанова. СПб, Паритет,2005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Добро пожаловать в экологию! (методический комплект). Воронкевич О.А. – СПб, Детство-Пресс, 2006</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Марудова Е.В. Ознакомление дошкольников с окружающим миром. Экспериментирование. – СПб.: ООО «Издательство « ДЕТСТВО-ПРЕСС»,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Мулько И.Ф. Развитие представлений о человеке в истории и культуре. Методическое пособие для ДОУ. – М.: ТЦ Сфера, 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Дыбина О.</w:t>
            </w:r>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 Что было до…Игры-путешествия в прошлое предметов.</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334016"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Дыбина,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334016" w:rsidRDefault="00334016" w:rsidP="00EA4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 – СПб.: ДЕТСТВО-ПРЕСС, 2008</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 Веракса Н.Е.,Веракса А.Н. Проектная деятельность дошкольников. Пособие для педагогов дошкольных учреждений. –М: Мозаика-Синтез, 2008 .</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Математика для детей (методические рекомендации) 3-4 лет;- 4 -5 лет; 5- 6 лет; 6-7 лет. -М. «ТЦ Сфера».2005.</w:t>
            </w:r>
            <w:r w:rsidRPr="00B96EA8">
              <w:rPr>
                <w:rFonts w:ascii="Times New Roman" w:eastAsia="Times New Roman" w:hAnsi="Times New Roman" w:cs="Times New Roman"/>
                <w:sz w:val="24"/>
                <w:szCs w:val="24"/>
                <w:lang w:eastAsia="ru-RU"/>
              </w:rPr>
              <w:t xml:space="preserve"> </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 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Pr>
                <w:rFonts w:ascii="Times New Roman" w:eastAsia="Times New Roman" w:hAnsi="Times New Roman" w:cs="Times New Roman"/>
                <w:sz w:val="24"/>
                <w:szCs w:val="28"/>
                <w:lang w:eastAsia="ru-RU"/>
              </w:rPr>
              <w:t xml:space="preserve">очая тетрадь для детей 5-6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Pr>
                <w:rFonts w:ascii="Times New Roman" w:eastAsia="Times New Roman" w:hAnsi="Times New Roman" w:cs="Times New Roman"/>
                <w:sz w:val="24"/>
                <w:szCs w:val="28"/>
                <w:lang w:eastAsia="ru-RU"/>
              </w:rPr>
              <w:t xml:space="preserve">очая тетрадь для детей 6-7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Pr>
                <w:rFonts w:ascii="Times New Roman" w:eastAsia="Times New Roman" w:hAnsi="Times New Roman" w:cs="Times New Roman"/>
                <w:sz w:val="24"/>
                <w:szCs w:val="28"/>
                <w:lang w:eastAsia="ru-RU"/>
              </w:rPr>
              <w:t>тетрадь)</w:t>
            </w:r>
            <w:r w:rsidRPr="00B96EA8">
              <w:rPr>
                <w:rFonts w:ascii="Times New Roman" w:eastAsia="Times New Roman" w:hAnsi="Times New Roman" w:cs="Times New Roman"/>
                <w:sz w:val="24"/>
                <w:szCs w:val="28"/>
                <w:lang w:eastAsia="ru-RU"/>
              </w:rPr>
              <w:t xml:space="preserve"> -М.</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334016" w:rsidRDefault="00334016" w:rsidP="00EA498C">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Pr>
                <w:rFonts w:ascii="Times New Roman" w:eastAsia="Times New Roman" w:hAnsi="Times New Roman" w:cs="Times New Roman"/>
                <w:sz w:val="24"/>
                <w:szCs w:val="28"/>
                <w:lang w:eastAsia="ru-RU"/>
              </w:rPr>
              <w:t>очая тетрадь для детей 4-7 лет)</w:t>
            </w:r>
            <w:r w:rsidRPr="00B96EA8">
              <w:rPr>
                <w:rFonts w:ascii="Times New Roman" w:eastAsia="Times New Roman" w:hAnsi="Times New Roman" w:cs="Times New Roman"/>
                <w:sz w:val="24"/>
                <w:szCs w:val="28"/>
                <w:lang w:eastAsia="ru-RU"/>
              </w:rPr>
              <w:t xml:space="preserve"> –М:</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«ТЦ Сфера».2005.</w:t>
            </w:r>
          </w:p>
          <w:p w:rsidR="00334016" w:rsidRPr="00B96EA8" w:rsidRDefault="00334016" w:rsidP="00EA498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5-7 лет на экологической тропе./ авт.-сост. С.В. Машкова. – Волгоград: Учитель, 2011</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334016" w:rsidRPr="00B96EA8"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tc>
      </w:tr>
    </w:tbl>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843"/>
      </w:tblGrid>
      <w:tr w:rsidR="00334016" w:rsidRPr="00D24E89" w:rsidTr="00EA498C">
        <w:tc>
          <w:tcPr>
            <w:tcW w:w="4080" w:type="dxa"/>
          </w:tcPr>
          <w:p w:rsidR="00334016" w:rsidRPr="009F15EC" w:rsidRDefault="00334016" w:rsidP="00EA498C">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 xml:space="preserve">сильевой </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Программа развития речи детей дошкольного возраста в детском саду. О.С. Ушакова. – М.: ТЦ Сфера, 2006</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От звука к букве. Е.В. Колесникова. М.: Ювента,2008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развитию речи с использованием элементов ТРИЗ. Белоусова Л.Е. – СПб.: Детство-Пресс,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 под ред. О.С. Ушаковой. – М.: ТЦ Сфера, 2009</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Майорова. Учимся говорить правильно. – М.: ЗАО «Издательство Центр-полиграф», 2003</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 Цвынтарный. Играем, слушаем, подражаем – звуки получаем. - М.: ЗАО «Издательство Центр-полиграф», 2003</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Нищева Н.В. Кабинет логопеда. Картотека подвижных игр, упражнений, физкультминуток, пальчиковой гимнастики. – СПб.: ООО «Издательство ДЕТСТВО -ПРЕСС»,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О.Е. Громова, Г.Н. Соломатина, Г.Н. Кабушко. Конспекты занятий по развитию речи детей 4-5 лет. Методическое пособие. – М.: ТЦ Сфера, 2005</w:t>
            </w:r>
            <w:r w:rsidRPr="00D24E89">
              <w:rPr>
                <w:rFonts w:ascii="Times New Roman" w:eastAsia="Times New Roman" w:hAnsi="Times New Roman" w:cs="Times New Roman"/>
                <w:sz w:val="24"/>
                <w:szCs w:val="24"/>
                <w:lang w:eastAsia="ru-RU"/>
              </w:rPr>
              <w:t xml:space="preserve"> </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звитие речи. В.В. Гербова. М.: Мозаика-С</w:t>
            </w:r>
            <w:r w:rsidRPr="00D24E89">
              <w:rPr>
                <w:rFonts w:ascii="Times New Roman" w:eastAsia="Times New Roman" w:hAnsi="Times New Roman" w:cs="Times New Roman"/>
                <w:sz w:val="24"/>
                <w:szCs w:val="24"/>
                <w:lang w:eastAsia="ru-RU"/>
              </w:rPr>
              <w:t>интез,2005</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по развитию речи в первой младшей группе детского сада. В.В. Гербова. М.: Мозаика-Синтез. 2007-2010</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во второй младшей группе детского сада. В.В. Гербова. М.: Мозаика-Синтез,2007-2010 </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в средней группе детского сада. В.В. Гербова. М.: Мозаика-Синтез. 2008-2010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Занятия по развитию речи в старшей группе детского сада. В.В. Гербова. М.: Мозаика-Синтез.2007-2010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Занятия по развитию речи в </w:t>
            </w:r>
            <w:r>
              <w:rPr>
                <w:rFonts w:ascii="Times New Roman" w:eastAsia="Times New Roman" w:hAnsi="Times New Roman" w:cs="Times New Roman"/>
                <w:sz w:val="24"/>
                <w:szCs w:val="24"/>
                <w:lang w:eastAsia="ru-RU"/>
              </w:rPr>
              <w:t>подготовительной</w:t>
            </w:r>
            <w:r w:rsidRPr="009F15EC">
              <w:rPr>
                <w:rFonts w:ascii="Times New Roman" w:eastAsia="Times New Roman" w:hAnsi="Times New Roman" w:cs="Times New Roman"/>
                <w:sz w:val="24"/>
                <w:szCs w:val="24"/>
                <w:lang w:eastAsia="ru-RU"/>
              </w:rPr>
              <w:t xml:space="preserve"> группе детского сада. В.В. Гербова. М.: Мозаика-Синтез,2007-2010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дошкольников с литературой. О.С. Ушакова, Н.В. Гавриш. М.: ТЦ Сфера,2008</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с литературой детей 3-5 лет. О.С. Ушакова и др. М.: ТЦ Сфера,2010</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Шумаева Д.Г. как хорошо уметь читать! Обучение дошкольников чтению. СПб.: Акцидент, 2004</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Большая книга для чтения в детском саду. – М.: ОЛМА Медиа Групп, 2007</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Большая детская хрестоматия. Считалки, скороговорки, дразнилки, пословицы, игры, загадки, ск5азки, песенки. – М.:Астрель: АСТ, 2009</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Науменко Г.М. Большая хрестоматия мифологических и сказочных персонажей для детей. – М.: Астрель: АСТ, 2008</w:t>
            </w:r>
          </w:p>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Большая хрестоматия легенд и мифов. – М.: Астрель: АСТ, 2009</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 авт.-сост. С.Д. Томилова. – М.: Астрель, 2009</w:t>
            </w:r>
          </w:p>
        </w:tc>
      </w:tr>
    </w:tbl>
    <w:p w:rsidR="00334016" w:rsidRPr="00161F8F" w:rsidRDefault="00334016" w:rsidP="00334016">
      <w:pPr>
        <w:spacing w:before="240"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gridCol w:w="5702"/>
      </w:tblGrid>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Н.Е.Вераксы, Т.С.Комаровой, М.А.Васильевой </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334016" w:rsidRPr="00161F8F" w:rsidRDefault="00334016" w:rsidP="00EA498C">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Программ «Музыкальные шедевры» О.П. Радынова. – М.: Гном-Пресс, 1999</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Новикова И.В. Аппликация из природного материала в детском саду. – Ярославль: Академия развития, 2007</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Поделки из спичечных коробков. – М.: ТЦ Сфера, 2009</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 ДЕТСТВО-ПРЕСС, 2006</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 Детство-Пресс, 2000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334016"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Пластилинография для малышей. - М.: Издательство «Скрипторий 2003», 2006</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Сказка в музыке. Музыкальные инструменты.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Музыка о животных и птицах.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Песня, танец, марш.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Радынова О.П. Музыкальные шедевры: Природа имузыка.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Перспективное планирование воспитательно-образовательной работы в ДОУ. Музыкальное воспитание. – М.: Центр дополнительного образования «Восхождение»,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Народные праздники в детском саду. М.Б. Зацепина. М.: Мозаика-Синтез,2005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М.Б. Зацепина. Т.В Антонова. Праздники и развлечения в детском саду. – М.: Мозаика-Синтез,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Антонова Т.В. Народные праздники в детском саду. Методическое пособие для педагогов и музыкальных руководителей./ под ред. Т.С. Комаровой. – М.: Мозаика-Синтез,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Кукольный театр в детском саду.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Зацепина М.Б., Быстрюкова Л.В., Липецкая Л.Б. Интегрированные развлечения в детском саду. – М.: ТЦ Сфера,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Праздник 8 марта в детском саду. Сценакрии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 авт.-сост. О.П. Власенко, Г.П. Попова. – Волгоград: Учитель, 2007</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День Победы: Сценарии праздников для ДОУ и начальной школы. – М.: ТЦ Сфера, 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Забавы для малышей: Театрализованные развлечения для детей 2-3 лет. – М.: ТЦ Сфера, 2005</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Старший дошкольный возраст. – М.: «Издательство Скрипторий 2003»,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М.Ю Картушина. Праздники в детском саду. Младший дошкольный возраст. – М.: «Издательство Скрипторий 2003», 2011</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З.Я. Роот. Осенние праздники в детском саду. Сценарии с нотным приложением. – М.: ТЦ Сфера, 2008</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Г. Вихарева. Играем с малышами. Логоритмические игры для детей младшего дошкольного возраста. – СПб.: Композитор, 2007</w:t>
            </w:r>
          </w:p>
        </w:tc>
      </w:tr>
    </w:tbl>
    <w:p w:rsidR="006351E7" w:rsidRPr="00F45188" w:rsidRDefault="006351E7" w:rsidP="00334016">
      <w:pPr>
        <w:spacing w:before="240" w:after="0" w:line="240" w:lineRule="auto"/>
        <w:ind w:right="354"/>
        <w:jc w:val="center"/>
        <w:rPr>
          <w:rFonts w:ascii="Times New Roman" w:eastAsia="Times New Roman" w:hAnsi="Times New Roman" w:cs="Times New Roman"/>
          <w:sz w:val="28"/>
          <w:szCs w:val="24"/>
          <w:lang w:eastAsia="ru-RU"/>
        </w:rPr>
      </w:pPr>
      <w:r w:rsidRPr="008B363D">
        <w:rPr>
          <w:rFonts w:ascii="Times New Roman" w:eastAsia="Times New Roman" w:hAnsi="Times New Roman" w:cs="Times New Roman"/>
          <w:b/>
          <w:bCs/>
          <w:i/>
          <w:sz w:val="28"/>
          <w:szCs w:val="24"/>
          <w:lang w:eastAsia="ru-RU"/>
        </w:rPr>
        <w:t>Физическое</w:t>
      </w:r>
      <w:r w:rsidR="008B363D" w:rsidRPr="008B363D">
        <w:rPr>
          <w:rFonts w:ascii="Times New Roman" w:eastAsia="Times New Roman" w:hAnsi="Times New Roman" w:cs="Times New Roman"/>
          <w:b/>
          <w:bCs/>
          <w:i/>
          <w:sz w:val="28"/>
          <w:szCs w:val="24"/>
          <w:lang w:eastAsia="ru-RU"/>
        </w:rPr>
        <w:t xml:space="preserve"> </w:t>
      </w:r>
      <w:r w:rsidRPr="008B363D">
        <w:rPr>
          <w:rFonts w:ascii="Times New Roman" w:eastAsia="Times New Roman" w:hAnsi="Times New Roman" w:cs="Times New Roman"/>
          <w:b/>
          <w:bCs/>
          <w:i/>
          <w:sz w:val="28"/>
          <w:szCs w:val="24"/>
          <w:lang w:eastAsia="ru-RU"/>
        </w:rPr>
        <w:t>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5794"/>
      </w:tblGrid>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6351E7" w:rsidRPr="00F45188" w:rsidRDefault="006351E7" w:rsidP="00583870">
            <w:pPr>
              <w:spacing w:after="0" w:line="240" w:lineRule="auto"/>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Вераксы,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tc>
      </w:tr>
      <w:tr w:rsidR="006351E7" w:rsidRPr="00F45188" w:rsidTr="006351E7">
        <w:trPr>
          <w:cantSplit/>
        </w:trPr>
        <w:tc>
          <w:tcPr>
            <w:tcW w:w="4129" w:type="dxa"/>
          </w:tcPr>
          <w:p w:rsidR="006351E7" w:rsidRPr="008B363D" w:rsidRDefault="006351E7" w:rsidP="006351E7">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sidRPr="008B363D">
              <w:rPr>
                <w:rFonts w:ascii="Times New Roman" w:eastAsia="Times New Roman" w:hAnsi="Times New Roman" w:cs="Times New Roman"/>
                <w:b/>
                <w:bCs/>
                <w:sz w:val="24"/>
                <w:szCs w:val="24"/>
                <w:lang w:eastAsia="ru-RU"/>
              </w:rPr>
              <w:t xml:space="preserve">Парциальная программа </w:t>
            </w:r>
          </w:p>
        </w:tc>
        <w:tc>
          <w:tcPr>
            <w:tcW w:w="5794" w:type="dxa"/>
          </w:tcPr>
          <w:p w:rsidR="006351E7" w:rsidRPr="00F45188" w:rsidRDefault="006351E7" w:rsidP="00172CBB">
            <w:pPr>
              <w:spacing w:after="0" w:line="240" w:lineRule="auto"/>
              <w:rPr>
                <w:rFonts w:ascii="Times New Roman" w:eastAsia="Times New Roman" w:hAnsi="Times New Roman" w:cs="Times New Roman"/>
                <w:sz w:val="24"/>
                <w:szCs w:val="24"/>
                <w:lang w:eastAsia="ru-RU"/>
              </w:rPr>
            </w:pPr>
            <w:r w:rsidRPr="006351E7">
              <w:rPr>
                <w:rFonts w:ascii="Times New Roman" w:eastAsia="Times New Roman" w:hAnsi="Times New Roman" w:cs="Times New Roman"/>
                <w:sz w:val="24"/>
                <w:szCs w:val="24"/>
                <w:lang w:eastAsia="ru-RU"/>
              </w:rPr>
              <w:t>Система обучения плав</w:t>
            </w:r>
            <w:r w:rsidR="00311199">
              <w:rPr>
                <w:rFonts w:ascii="Times New Roman" w:eastAsia="Times New Roman" w:hAnsi="Times New Roman" w:cs="Times New Roman"/>
                <w:sz w:val="24"/>
                <w:szCs w:val="24"/>
                <w:lang w:eastAsia="ru-RU"/>
              </w:rPr>
              <w:t>анию детей дошкольного возраста,</w:t>
            </w:r>
            <w:r w:rsidRPr="006351E7">
              <w:rPr>
                <w:rFonts w:ascii="Times New Roman" w:eastAsia="Times New Roman" w:hAnsi="Times New Roman" w:cs="Times New Roman"/>
                <w:sz w:val="24"/>
                <w:szCs w:val="24"/>
                <w:lang w:eastAsia="ru-RU"/>
              </w:rPr>
              <w:t xml:space="preserve"> под редакцией А.А. Чеменевой.</w:t>
            </w:r>
            <w:r w:rsidR="00C05EF3" w:rsidRPr="00631EA0">
              <w:rPr>
                <w:rFonts w:ascii="Times New Roman" w:eastAsia="Times New Roman" w:hAnsi="Times New Roman" w:cs="Times New Roman"/>
                <w:sz w:val="24"/>
                <w:szCs w:val="24"/>
                <w:lang w:eastAsia="ru-RU"/>
              </w:rPr>
              <w:t xml:space="preserve"> </w:t>
            </w:r>
          </w:p>
        </w:tc>
      </w:tr>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794" w:type="dxa"/>
          </w:tcPr>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172CBB" w:rsidRDefault="00172CBB"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Зеленый огонек здоровья. – М.: ТЦ Сфера, 2009</w:t>
            </w:r>
          </w:p>
          <w:p w:rsidR="00172CBB" w:rsidRDefault="00172CBB" w:rsidP="00E97092">
            <w:pPr>
              <w:spacing w:after="0" w:line="240" w:lineRule="auto"/>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Хухлаева О.В., Хухлаев О.Е., Первушина И.М. Тропинка к своему Я: как сохранить психологическое здоровье дошкольников. – М.: Генезис, 2005</w:t>
            </w:r>
          </w:p>
          <w:p w:rsidR="00E97092" w:rsidRPr="00E97092" w:rsidRDefault="00E97092" w:rsidP="00E97092">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Основы безопасности жизнедеятельности детей дошкольного возраста. Н.Е. Авдеева, О.Л. Князева, Р.Б. Стеркина. М., 2005</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2CBB">
              <w:rPr>
                <w:rFonts w:ascii="Times New Roman" w:eastAsia="Times New Roman" w:hAnsi="Times New Roman" w:cs="Times New Roman"/>
                <w:sz w:val="24"/>
                <w:szCs w:val="24"/>
                <w:lang w:eastAsia="ru-RU"/>
              </w:rPr>
              <w:t>Спортивные</w:t>
            </w:r>
            <w:r w:rsidR="00172CBB" w:rsidRPr="00E970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занятия на открытом воздухе для детей 3-7 лет/ автор-составитель Е.И. Подольская. – Волгоград: Учитель, 2011</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8B363D" w:rsidRDefault="006351E7"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Фопель К. Привет, ручки! Подвижные игры для детей 3-6 лет: Пер. с нем. – М.: Генезис, 2005</w:t>
            </w:r>
            <w:r w:rsidR="008B363D" w:rsidRPr="007D3B8E">
              <w:rPr>
                <w:rFonts w:ascii="Times New Roman" w:eastAsia="Times New Roman" w:hAnsi="Times New Roman" w:cs="Times New Roman"/>
                <w:sz w:val="24"/>
                <w:szCs w:val="24"/>
                <w:lang w:eastAsia="ru-RU"/>
              </w:rPr>
              <w:t xml:space="preserve"> </w:t>
            </w:r>
          </w:p>
          <w:p w:rsidR="008B363D" w:rsidRPr="007D3B8E" w:rsidRDefault="008B363D" w:rsidP="008B363D">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Ю.Ф. Змановский Здоровый дошкольник, М., 2000</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Нищева Н.В. Подвижные и дидактические игры на прогулке. – СПб: ООО Издательство «ДЕТСТВО-ПРЕСС»,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Аверина И. Е.  Физкультурные минутки в детском саду. Практическое пособие. – М.: Айрис-пресс,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Сизова Н.О. Валеология. Конспекты комплексных занятий в детском саду (от 3 до 7 лет). – СПб: Паритет, 2008</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Голицина Н.С., Шумова И.М. Воспитание основ здорового образа жизни у малышей. – М.: Издательство «Скрипторий 2003», 2010</w:t>
            </w:r>
          </w:p>
          <w:p w:rsidR="006351E7" w:rsidRPr="00F45188" w:rsidRDefault="008B363D" w:rsidP="008B363D">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М.Ю. Картушина. Праздники здоровья для детей 4-5 лет. Сценарии для ДОУ. – М.: ТЦ Сфера, 2010</w:t>
            </w:r>
          </w:p>
        </w:tc>
      </w:tr>
    </w:tbl>
    <w:p w:rsidR="004245FE" w:rsidRPr="004245FE" w:rsidRDefault="00CC53B1" w:rsidP="00411167">
      <w:pPr>
        <w:pStyle w:val="a3"/>
        <w:numPr>
          <w:ilvl w:val="1"/>
          <w:numId w:val="0"/>
        </w:numPr>
        <w:spacing w:after="0"/>
        <w:ind w:right="139"/>
        <w:jc w:val="center"/>
        <w:rPr>
          <w:rFonts w:ascii="Times New Roman" w:hAnsi="Times New Roman" w:cs="Times New Roman"/>
          <w:b/>
          <w:i/>
          <w:sz w:val="28"/>
          <w:szCs w:val="28"/>
        </w:rPr>
      </w:pPr>
      <w:r w:rsidRPr="004245FE">
        <w:rPr>
          <w:rFonts w:ascii="Times New Roman" w:hAnsi="Times New Roman" w:cs="Times New Roman"/>
          <w:b/>
          <w:i/>
          <w:sz w:val="28"/>
          <w:szCs w:val="28"/>
        </w:rPr>
        <w:t>Программно-методическое обеспечение коррекционно-развивающей работы с детьми</w:t>
      </w:r>
    </w:p>
    <w:tbl>
      <w:tblPr>
        <w:tblStyle w:val="a4"/>
        <w:tblW w:w="9498" w:type="dxa"/>
        <w:tblInd w:w="108" w:type="dxa"/>
        <w:tblLook w:val="04A0" w:firstRow="1" w:lastRow="0" w:firstColumn="1" w:lastColumn="0" w:noHBand="0" w:noVBand="1"/>
      </w:tblPr>
      <w:tblGrid>
        <w:gridCol w:w="4395"/>
        <w:gridCol w:w="5103"/>
      </w:tblGrid>
      <w:tr w:rsidR="00CC53B1" w:rsidRPr="00CC53B1" w:rsidTr="00CC53B1">
        <w:tc>
          <w:tcPr>
            <w:tcW w:w="4395" w:type="dxa"/>
          </w:tcPr>
          <w:p w:rsidR="00CC53B1" w:rsidRPr="00CC53B1" w:rsidRDefault="00CC53B1" w:rsidP="00583870">
            <w:pPr>
              <w:pStyle w:val="a3"/>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Специализированная программа</w:t>
            </w:r>
          </w:p>
        </w:tc>
        <w:tc>
          <w:tcPr>
            <w:tcW w:w="5103" w:type="dxa"/>
          </w:tcPr>
          <w:p w:rsidR="00CC53B1" w:rsidRPr="00CC53B1" w:rsidRDefault="00CC53B1" w:rsidP="00583870">
            <w:pPr>
              <w:pStyle w:val="a3"/>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Технологии и методические пособия</w:t>
            </w:r>
          </w:p>
        </w:tc>
      </w:tr>
      <w:tr w:rsidR="00CC53B1" w:rsidRPr="00CC53B1" w:rsidTr="00CC53B1">
        <w:tc>
          <w:tcPr>
            <w:tcW w:w="4395" w:type="dxa"/>
          </w:tcPr>
          <w:p w:rsidR="00CC53B1" w:rsidRPr="00CC53B1" w:rsidRDefault="00E8183F" w:rsidP="00334016">
            <w:pPr>
              <w:numPr>
                <w:ilvl w:val="0"/>
                <w:numId w:val="10"/>
              </w:numPr>
              <w:shd w:val="clear" w:color="auto" w:fill="FFFFFF"/>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Каше Г.А., Филичева Т.Б., Чиркина Г.</w:t>
            </w:r>
            <w:r w:rsidR="00CC53B1" w:rsidRPr="00CC53B1">
              <w:rPr>
                <w:rFonts w:ascii="Times New Roman" w:eastAsia="Times New Roman" w:hAnsi="Times New Roman" w:cs="Times New Roman"/>
                <w:sz w:val="24"/>
                <w:szCs w:val="28"/>
                <w:lang w:eastAsia="ru-RU"/>
              </w:rPr>
              <w:t xml:space="preserve">В. Программа воспитания и обучения детей с фонетико-фонематическим недоразвитием речи (7 год жизни). – М.: </w:t>
            </w:r>
            <w:r w:rsidR="00CC53B1">
              <w:rPr>
                <w:rFonts w:ascii="Times New Roman" w:eastAsia="Times New Roman" w:hAnsi="Times New Roman" w:cs="Times New Roman"/>
                <w:sz w:val="24"/>
                <w:szCs w:val="28"/>
                <w:lang w:eastAsia="ru-RU"/>
              </w:rPr>
              <w:t xml:space="preserve">Министерство Просвещения, 1986 </w:t>
            </w:r>
          </w:p>
          <w:p w:rsidR="00CC53B1" w:rsidRPr="00CC53B1" w:rsidRDefault="00CC53B1" w:rsidP="00334016">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Каше Г.А. Подготовка к школе детей с недостатками речи: Пособие для лого</w:t>
            </w:r>
            <w:r>
              <w:rPr>
                <w:rFonts w:ascii="Times New Roman" w:eastAsia="Times New Roman" w:hAnsi="Times New Roman" w:cs="Times New Roman"/>
                <w:sz w:val="24"/>
                <w:szCs w:val="28"/>
                <w:lang w:eastAsia="ru-RU"/>
              </w:rPr>
              <w:t xml:space="preserve">педа. – М.: Просвещение, 1985 </w:t>
            </w:r>
          </w:p>
          <w:p w:rsidR="00CC53B1" w:rsidRPr="00CC53B1" w:rsidRDefault="00CC53B1" w:rsidP="00334016">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iCs/>
                <w:spacing w:val="-2"/>
                <w:w w:val="110"/>
                <w:sz w:val="24"/>
                <w:szCs w:val="28"/>
                <w:lang w:eastAsia="ru-RU"/>
              </w:rPr>
              <w:t>Филиче</w:t>
            </w:r>
            <w:r w:rsidRPr="00CC53B1">
              <w:rPr>
                <w:rFonts w:ascii="Times New Roman" w:eastAsia="Times New Roman" w:hAnsi="Times New Roman" w:cs="Times New Roman"/>
                <w:iCs/>
                <w:spacing w:val="-4"/>
                <w:w w:val="110"/>
                <w:sz w:val="24"/>
                <w:szCs w:val="28"/>
                <w:lang w:eastAsia="ru-RU"/>
              </w:rPr>
              <w:t>ва Т.Б., Чиркина Г.В.</w:t>
            </w:r>
            <w:r w:rsidRPr="00CC53B1">
              <w:rPr>
                <w:rFonts w:ascii="Times New Roman" w:eastAsia="Times New Roman" w:hAnsi="Times New Roman" w:cs="Times New Roman"/>
                <w:sz w:val="24"/>
                <w:szCs w:val="28"/>
                <w:lang w:eastAsia="ru-RU"/>
              </w:rPr>
              <w:t xml:space="preserve"> </w:t>
            </w:r>
            <w:r w:rsidRPr="00CC53B1">
              <w:rPr>
                <w:rFonts w:ascii="Times New Roman" w:eastAsia="Times New Roman" w:hAnsi="Times New Roman" w:cs="Times New Roman"/>
                <w:bCs/>
                <w:spacing w:val="3"/>
                <w:sz w:val="24"/>
                <w:szCs w:val="28"/>
                <w:lang w:eastAsia="ru-RU"/>
              </w:rPr>
              <w:t>Программа логопедической работы по преодолению фонетико-фонематического недоразвития у д</w:t>
            </w:r>
            <w:r>
              <w:rPr>
                <w:rFonts w:ascii="Times New Roman" w:eastAsia="Times New Roman" w:hAnsi="Times New Roman" w:cs="Times New Roman"/>
                <w:bCs/>
                <w:spacing w:val="3"/>
                <w:sz w:val="24"/>
                <w:szCs w:val="28"/>
                <w:lang w:eastAsia="ru-RU"/>
              </w:rPr>
              <w:t xml:space="preserve">етей. – М.: Просвещение, 2009 </w:t>
            </w:r>
          </w:p>
          <w:p w:rsidR="00CC53B1" w:rsidRPr="00CC53B1" w:rsidRDefault="00CC53B1" w:rsidP="00334016">
            <w:pPr>
              <w:numPr>
                <w:ilvl w:val="0"/>
                <w:numId w:val="10"/>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bCs/>
                <w:spacing w:val="3"/>
                <w:sz w:val="24"/>
                <w:szCs w:val="28"/>
                <w:lang w:eastAsia="ru-RU"/>
              </w:rPr>
              <w:t>Ефименкова Л.Н.,</w:t>
            </w:r>
            <w:r w:rsidRPr="00CC53B1">
              <w:rPr>
                <w:rFonts w:ascii="Times New Roman" w:eastAsia="Times New Roman" w:hAnsi="Times New Roman" w:cs="Times New Roman"/>
                <w:sz w:val="24"/>
                <w:szCs w:val="24"/>
                <w:lang w:eastAsia="ru-RU"/>
              </w:rPr>
              <w:t xml:space="preserve"> </w:t>
            </w:r>
            <w:r w:rsidRPr="00CC53B1">
              <w:rPr>
                <w:rFonts w:ascii="Times New Roman" w:eastAsia="Times New Roman" w:hAnsi="Times New Roman" w:cs="Times New Roman"/>
                <w:sz w:val="24"/>
                <w:szCs w:val="28"/>
                <w:lang w:eastAsia="ru-RU"/>
              </w:rPr>
              <w:t xml:space="preserve">Мисаренко </w:t>
            </w:r>
            <w:r w:rsidR="00E8183F" w:rsidRPr="00CC53B1">
              <w:rPr>
                <w:rFonts w:ascii="Times New Roman" w:eastAsia="Times New Roman" w:hAnsi="Times New Roman" w:cs="Times New Roman"/>
                <w:sz w:val="24"/>
                <w:szCs w:val="28"/>
                <w:lang w:eastAsia="ru-RU"/>
              </w:rPr>
              <w:t xml:space="preserve">Г.Г. </w:t>
            </w:r>
            <w:r w:rsidRPr="00CC53B1">
              <w:rPr>
                <w:rFonts w:ascii="Times New Roman" w:eastAsia="Times New Roman" w:hAnsi="Times New Roman" w:cs="Times New Roman"/>
                <w:sz w:val="24"/>
                <w:szCs w:val="28"/>
                <w:lang w:eastAsia="ru-RU"/>
              </w:rPr>
              <w:t>«Организация и методы коррекционной работы логопеда на школьном логопун</w:t>
            </w:r>
            <w:r>
              <w:rPr>
                <w:rFonts w:ascii="Times New Roman" w:eastAsia="Times New Roman" w:hAnsi="Times New Roman" w:cs="Times New Roman"/>
                <w:sz w:val="24"/>
                <w:szCs w:val="28"/>
                <w:lang w:eastAsia="ru-RU"/>
              </w:rPr>
              <w:t xml:space="preserve">кте». – М.: Просвещение, 1991 </w:t>
            </w:r>
          </w:p>
          <w:p w:rsidR="00CC53B1" w:rsidRPr="00CC53B1" w:rsidRDefault="00CC53B1" w:rsidP="00583870">
            <w:pPr>
              <w:pStyle w:val="a3"/>
              <w:ind w:left="0" w:right="-143"/>
              <w:jc w:val="both"/>
              <w:rPr>
                <w:rFonts w:ascii="Times New Roman" w:hAnsi="Times New Roman" w:cs="Times New Roman"/>
                <w:b/>
                <w:sz w:val="24"/>
                <w:szCs w:val="28"/>
              </w:rPr>
            </w:pPr>
          </w:p>
        </w:tc>
        <w:tc>
          <w:tcPr>
            <w:tcW w:w="5103" w:type="dxa"/>
          </w:tcPr>
          <w:p w:rsidR="00CC53B1" w:rsidRPr="00CC53B1" w:rsidRDefault="00CC53B1" w:rsidP="00334016">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С.А. Васильева Рабочая тетрадь по развитию речи дошкольн</w:t>
            </w:r>
            <w:r>
              <w:rPr>
                <w:rFonts w:ascii="Times New Roman" w:eastAsia="Times New Roman" w:hAnsi="Times New Roman" w:cs="Times New Roman"/>
                <w:sz w:val="24"/>
                <w:szCs w:val="28"/>
                <w:lang w:eastAsia="ru-RU"/>
              </w:rPr>
              <w:t xml:space="preserve">иков. – М.: Школа-Пресс, 2000 </w:t>
            </w:r>
          </w:p>
          <w:p w:rsidR="00CC53B1" w:rsidRPr="00CC53B1" w:rsidRDefault="00CC53B1" w:rsidP="00334016">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 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C53B1">
              <w:rPr>
                <w:rFonts w:ascii="Times New Roman" w:eastAsia="Times New Roman" w:hAnsi="Times New Roman" w:cs="Times New Roman"/>
                <w:sz w:val="24"/>
                <w:szCs w:val="28"/>
                <w:lang w:val="en-US" w:eastAsia="ru-RU"/>
              </w:rPr>
              <w:t>I</w:t>
            </w:r>
            <w:r w:rsidRPr="00CC53B1">
              <w:rPr>
                <w:rFonts w:ascii="Times New Roman" w:eastAsia="Times New Roman" w:hAnsi="Times New Roman" w:cs="Times New Roman"/>
                <w:sz w:val="24"/>
                <w:szCs w:val="28"/>
                <w:lang w:eastAsia="ru-RU"/>
              </w:rPr>
              <w:t xml:space="preserve"> Ми</w:t>
            </w:r>
            <w:r>
              <w:rPr>
                <w:rFonts w:ascii="Times New Roman" w:eastAsia="Times New Roman" w:hAnsi="Times New Roman" w:cs="Times New Roman"/>
                <w:sz w:val="24"/>
                <w:szCs w:val="28"/>
                <w:lang w:eastAsia="ru-RU"/>
              </w:rPr>
              <w:t>р вокруг, Москва «Владос», 2003</w:t>
            </w:r>
          </w:p>
          <w:p w:rsidR="00CC53B1" w:rsidRPr="00CC53B1" w:rsidRDefault="00CC53B1" w:rsidP="00334016">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Е.А. Брежнева, Н.В. Брежнев «Хочу всё знать» Рабочая тетрадь по развитию речи детей старшего дошкольного возраста с методическими рекомендациями Часть </w:t>
            </w:r>
            <w:r w:rsidRPr="00CC53B1">
              <w:rPr>
                <w:rFonts w:ascii="Times New Roman" w:eastAsia="Times New Roman" w:hAnsi="Times New Roman" w:cs="Times New Roman"/>
                <w:sz w:val="24"/>
                <w:szCs w:val="28"/>
                <w:lang w:val="en-US" w:eastAsia="ru-RU"/>
              </w:rPr>
              <w:t>II</w:t>
            </w:r>
            <w:r w:rsidRPr="00CC53B1">
              <w:rPr>
                <w:rFonts w:ascii="Times New Roman" w:eastAsia="Times New Roman" w:hAnsi="Times New Roman" w:cs="Times New Roman"/>
                <w:sz w:val="24"/>
                <w:szCs w:val="28"/>
                <w:lang w:eastAsia="ru-RU"/>
              </w:rPr>
              <w:t xml:space="preserve"> Мир </w:t>
            </w:r>
            <w:r>
              <w:rPr>
                <w:rFonts w:ascii="Times New Roman" w:eastAsia="Times New Roman" w:hAnsi="Times New Roman" w:cs="Times New Roman"/>
                <w:sz w:val="24"/>
                <w:szCs w:val="28"/>
                <w:lang w:eastAsia="ru-RU"/>
              </w:rPr>
              <w:t>человека, Москва «Владос», 2003</w:t>
            </w:r>
          </w:p>
          <w:p w:rsidR="00CC53B1" w:rsidRPr="00CC53B1" w:rsidRDefault="00CC53B1" w:rsidP="00334016">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Соколова Н.В. Рабочая тетрадь по обучению чтению дошкольников. - М.: Школа-Пресс, 2000 г. (Дошкольное воспитание и обучение. Приложение к журналу «Воспитание школьников». Вып. 6.) </w:t>
            </w:r>
          </w:p>
          <w:p w:rsidR="00CC53B1" w:rsidRPr="00CC53B1" w:rsidRDefault="00CC53B1" w:rsidP="00334016">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С. Васильева, Н. Соколова «Логопедические игры для дошкольников»,</w:t>
            </w:r>
            <w:r w:rsidR="004245FE">
              <w:rPr>
                <w:rFonts w:ascii="Times New Roman" w:eastAsia="Times New Roman" w:hAnsi="Times New Roman" w:cs="Times New Roman"/>
                <w:sz w:val="24"/>
                <w:szCs w:val="28"/>
                <w:lang w:eastAsia="ru-RU"/>
              </w:rPr>
              <w:t xml:space="preserve"> Москва «Школьная Пресса», 2000</w:t>
            </w:r>
          </w:p>
          <w:p w:rsidR="00CC53B1" w:rsidRPr="00CC53B1" w:rsidRDefault="00CC53B1" w:rsidP="00583870">
            <w:pPr>
              <w:pStyle w:val="a3"/>
              <w:ind w:left="0" w:right="-143"/>
              <w:jc w:val="center"/>
              <w:rPr>
                <w:rFonts w:ascii="Times New Roman" w:hAnsi="Times New Roman" w:cs="Times New Roman"/>
                <w:b/>
                <w:sz w:val="24"/>
                <w:szCs w:val="28"/>
              </w:rPr>
            </w:pPr>
          </w:p>
        </w:tc>
      </w:tr>
    </w:tbl>
    <w:p w:rsidR="00CC53B1" w:rsidRDefault="00CC53B1" w:rsidP="00CC53B1">
      <w:pPr>
        <w:spacing w:after="0" w:line="240" w:lineRule="auto"/>
        <w:ind w:left="12" w:firstLine="708"/>
        <w:jc w:val="both"/>
        <w:rPr>
          <w:rFonts w:ascii="Times New Roman" w:eastAsia="Times New Roman" w:hAnsi="Times New Roman" w:cs="Times New Roman"/>
          <w:b/>
          <w:sz w:val="28"/>
          <w:szCs w:val="28"/>
          <w:lang w:eastAsia="ru-RU"/>
        </w:rPr>
      </w:pPr>
    </w:p>
    <w:p w:rsidR="00DC3CCD" w:rsidRDefault="00DC3CCD" w:rsidP="00170117">
      <w:pPr>
        <w:pStyle w:val="a3"/>
        <w:numPr>
          <w:ilvl w:val="1"/>
          <w:numId w:val="1"/>
        </w:numPr>
        <w:spacing w:after="0" w:line="240" w:lineRule="auto"/>
        <w:ind w:right="354"/>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5B207D" w:rsidRDefault="005B207D" w:rsidP="00170117">
      <w:pPr>
        <w:pStyle w:val="a3"/>
        <w:numPr>
          <w:ilvl w:val="1"/>
          <w:numId w:val="1"/>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Особенности традиционных событий, праздников, мероприятий</w:t>
      </w:r>
    </w:p>
    <w:p w:rsidR="005B207D" w:rsidRDefault="005B207D" w:rsidP="005B207D">
      <w:pPr>
        <w:spacing w:after="0"/>
        <w:ind w:right="-143" w:firstLine="567"/>
        <w:rPr>
          <w:rFonts w:ascii="Times New Roman" w:hAnsi="Times New Roman" w:cs="Times New Roman"/>
          <w:b/>
          <w:sz w:val="28"/>
          <w:szCs w:val="28"/>
        </w:rPr>
      </w:pPr>
    </w:p>
    <w:p w:rsidR="005B207D" w:rsidRDefault="005B207D" w:rsidP="005B207D">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всего времени пребывания детей в ГБДОУ.</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ГБДОУ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В соответствии с СанПиН разработано примерное расписание неп</w:t>
      </w:r>
      <w:r w:rsidR="00A279FE">
        <w:rPr>
          <w:rFonts w:ascii="Times New Roman" w:hAnsi="Times New Roman" w:cs="Times New Roman"/>
          <w:sz w:val="28"/>
          <w:szCs w:val="28"/>
        </w:rPr>
        <w:t>рерывной</w:t>
      </w:r>
      <w:r w:rsidRPr="00D60AC1">
        <w:rPr>
          <w:rFonts w:ascii="Times New Roman" w:hAnsi="Times New Roman" w:cs="Times New Roman"/>
          <w:sz w:val="28"/>
          <w:szCs w:val="28"/>
        </w:rPr>
        <w:t xml:space="preserve">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5B207D"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ГБДОУ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Образовательный процесс может быть условно подразделен на:</w:t>
      </w:r>
    </w:p>
    <w:p w:rsidR="005B207D" w:rsidRPr="00E722A0" w:rsidRDefault="005B207D" w:rsidP="004061CF">
      <w:pPr>
        <w:pStyle w:val="a3"/>
        <w:numPr>
          <w:ilvl w:val="0"/>
          <w:numId w:val="175"/>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5B207D" w:rsidRPr="00DF20CF" w:rsidRDefault="005B207D" w:rsidP="004061CF">
      <w:pPr>
        <w:pStyle w:val="a3"/>
        <w:numPr>
          <w:ilvl w:val="0"/>
          <w:numId w:val="25"/>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w:t>
      </w:r>
      <w:r w:rsidR="00A279FE">
        <w:rPr>
          <w:rFonts w:ascii="Times New Roman" w:eastAsia="Times New Roman" w:hAnsi="Times New Roman" w:cs="Times New Roman"/>
          <w:sz w:val="28"/>
          <w:szCs w:val="24"/>
          <w:lang w:eastAsia="ru-RU"/>
        </w:rPr>
        <w:t>рерывная</w:t>
      </w:r>
      <w:r w:rsidRPr="00DF20CF">
        <w:rPr>
          <w:rFonts w:ascii="Times New Roman" w:eastAsia="Times New Roman" w:hAnsi="Times New Roman" w:cs="Times New Roman"/>
          <w:sz w:val="28"/>
          <w:szCs w:val="24"/>
          <w:lang w:eastAsia="ru-RU"/>
        </w:rPr>
        <w:t xml:space="preserve"> образовательная деятельность»).</w:t>
      </w:r>
    </w:p>
    <w:p w:rsidR="005B207D" w:rsidRDefault="005B207D" w:rsidP="004061CF">
      <w:pPr>
        <w:pStyle w:val="a3"/>
        <w:numPr>
          <w:ilvl w:val="0"/>
          <w:numId w:val="25"/>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5B207D" w:rsidRPr="00DF20CF" w:rsidRDefault="005B207D" w:rsidP="004061CF">
      <w:pPr>
        <w:pStyle w:val="a3"/>
        <w:numPr>
          <w:ilvl w:val="0"/>
          <w:numId w:val="25"/>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5B207D" w:rsidRPr="00E722A0" w:rsidRDefault="005B207D" w:rsidP="004061CF">
      <w:pPr>
        <w:pStyle w:val="a3"/>
        <w:numPr>
          <w:ilvl w:val="0"/>
          <w:numId w:val="175"/>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5B207D" w:rsidRPr="00E722A0" w:rsidRDefault="005B207D" w:rsidP="004061CF">
      <w:pPr>
        <w:pStyle w:val="a3"/>
        <w:numPr>
          <w:ilvl w:val="0"/>
          <w:numId w:val="175"/>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Совместная образовательная деятельность реализуется через организацию</w:t>
      </w:r>
      <w:r>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Pr>
          <w:rFonts w:ascii="Times New Roman" w:eastAsia="Times New Roman" w:hAnsi="Times New Roman" w:cs="Times New Roman"/>
          <w:sz w:val="28"/>
          <w:szCs w:val="24"/>
          <w:lang w:eastAsia="ru-RU"/>
        </w:rPr>
        <w:t xml:space="preserve"> </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П</w:t>
      </w:r>
      <w:r w:rsidRPr="00AA20E8">
        <w:rPr>
          <w:rFonts w:ascii="Times New Roman" w:eastAsia="Times New Roman" w:hAnsi="Times New Roman" w:cs="Times New Roman"/>
          <w:sz w:val="28"/>
          <w:szCs w:val="24"/>
          <w:lang w:eastAsia="ru-RU"/>
        </w:rPr>
        <w:t>рограммы применение в зависимости от ситуации.</w:t>
      </w:r>
    </w:p>
    <w:p w:rsidR="005B207D"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5B207D" w:rsidRPr="00AA20E8"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14:anchorId="4A0B4328" wp14:editId="2D1C3358">
            <wp:extent cx="5486400" cy="32004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u w:val="single"/>
          <w:lang w:eastAsia="ru-RU"/>
        </w:rPr>
        <w:t>Непрерывная</w:t>
      </w:r>
      <w:r w:rsidRPr="00DF20CF">
        <w:rPr>
          <w:rFonts w:ascii="Times New Roman" w:eastAsia="Times New Roman" w:hAnsi="Times New Roman" w:cs="Times New Roman"/>
          <w:b/>
          <w:bCs/>
          <w:i/>
          <w:sz w:val="28"/>
          <w:szCs w:val="24"/>
          <w:u w:val="single"/>
          <w:lang w:eastAsia="ru-RU"/>
        </w:rPr>
        <w:t xml:space="preserve"> образовательная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r w:rsidRPr="00DF20CF">
        <w:rPr>
          <w:rFonts w:ascii="Times New Roman" w:eastAsia="Times New Roman" w:hAnsi="Times New Roman" w:cs="Times New Roman"/>
          <w:bCs/>
          <w:sz w:val="28"/>
          <w:szCs w:val="24"/>
          <w:lang w:eastAsia="ru-RU"/>
        </w:rPr>
        <w:t xml:space="preserve">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5B207D"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5B207D" w:rsidRPr="00393DC3" w:rsidRDefault="005B207D" w:rsidP="004061CF">
      <w:pPr>
        <w:pStyle w:val="a3"/>
        <w:numPr>
          <w:ilvl w:val="0"/>
          <w:numId w:val="26"/>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инсценирование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подыгрывание</w:t>
      </w:r>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Pr>
          <w:rFonts w:ascii="Times New Roman" w:eastAsia="Times New Roman" w:hAnsi="Times New Roman" w:cs="Times New Roman"/>
          <w:b/>
          <w:bCs/>
          <w:sz w:val="28"/>
          <w:szCs w:val="24"/>
          <w:lang w:eastAsia="ru-RU"/>
        </w:rPr>
        <w:t>занятия</w:t>
      </w:r>
      <w:r w:rsidRPr="00DF20CF">
        <w:rPr>
          <w:rFonts w:ascii="Times New Roman" w:eastAsia="Times New Roman" w:hAnsi="Times New Roman" w:cs="Times New Roman"/>
          <w:b/>
          <w:bCs/>
          <w:sz w:val="28"/>
          <w:szCs w:val="24"/>
          <w:lang w:eastAsia="ru-RU"/>
        </w:rPr>
        <w:t xml:space="preserve"> по физическому воспитанию</w:t>
      </w:r>
      <w:r w:rsidRPr="00DF20CF">
        <w:rPr>
          <w:rFonts w:ascii="Times New Roman" w:eastAsia="Times New Roman" w:hAnsi="Times New Roman" w:cs="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5B207D"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Модель организации не</w:t>
      </w:r>
      <w:r>
        <w:rPr>
          <w:rFonts w:ascii="Times New Roman" w:eastAsia="Times New Roman" w:hAnsi="Times New Roman" w:cs="Times New Roman"/>
          <w:b/>
          <w:bCs/>
          <w:sz w:val="28"/>
          <w:szCs w:val="24"/>
          <w:lang w:eastAsia="ru-RU"/>
        </w:rPr>
        <w:t>прерывной</w:t>
      </w:r>
      <w:r w:rsidRPr="00AA20E8">
        <w:rPr>
          <w:rFonts w:ascii="Times New Roman" w:eastAsia="Times New Roman" w:hAnsi="Times New Roman" w:cs="Times New Roman"/>
          <w:b/>
          <w:bCs/>
          <w:sz w:val="28"/>
          <w:szCs w:val="24"/>
          <w:lang w:eastAsia="ru-RU"/>
        </w:rPr>
        <w:t xml:space="preserve">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firstRow="1" w:lastRow="0" w:firstColumn="1" w:lastColumn="0" w:noHBand="0" w:noVBand="1"/>
      </w:tblPr>
      <w:tblGrid>
        <w:gridCol w:w="4926"/>
        <w:gridCol w:w="4927"/>
      </w:tblGrid>
      <w:tr w:rsidR="005B207D" w:rsidRPr="00AA20E8" w:rsidTr="005B207D">
        <w:trPr>
          <w:jc w:val="center"/>
        </w:trPr>
        <w:tc>
          <w:tcPr>
            <w:tcW w:w="4926"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состояния «ХОЧУ».</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Самостоятельный поиск.</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Взаимодействие, со-трудничество, со-творчество !!!</w:t>
            </w:r>
          </w:p>
        </w:tc>
      </w:tr>
    </w:tbl>
    <w:p w:rsidR="005B207D" w:rsidRPr="00DF20CF" w:rsidRDefault="005B207D" w:rsidP="005B207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5B207D"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5B207D" w:rsidRPr="00537F79"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i/>
          <w:iCs/>
          <w:sz w:val="28"/>
          <w:szCs w:val="24"/>
          <w:lang w:eastAsia="ru-RU"/>
        </w:rPr>
        <w:t xml:space="preserve">  </w:t>
      </w: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w:t>
      </w:r>
      <w:r w:rsidRPr="00DF20CF">
        <w:rPr>
          <w:rFonts w:ascii="Times New Roman" w:eastAsia="Times New Roman" w:hAnsi="Times New Roman" w:cs="Times New Roman"/>
          <w:sz w:val="28"/>
          <w:szCs w:val="24"/>
          <w:lang w:eastAsia="ru-RU"/>
        </w:rPr>
        <w:t xml:space="preserve">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5B207D" w:rsidRDefault="005B207D" w:rsidP="005B207D">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eastAsia="Times New Roman" w:hAnsi="Times New Roman" w:cs="Times New Roman"/>
          <w:sz w:val="28"/>
          <w:szCs w:val="24"/>
          <w:lang w:eastAsia="ru-RU"/>
        </w:rPr>
        <w:t>1.</w:t>
      </w:r>
    </w:p>
    <w:p w:rsidR="005B207D" w:rsidRDefault="005B207D" w:rsidP="005B207D">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организации образовательного процесса в ГБДОУ на день</w:t>
      </w:r>
    </w:p>
    <w:p w:rsidR="005B207D" w:rsidRDefault="005B207D" w:rsidP="005B207D">
      <w:pPr>
        <w:spacing w:after="0"/>
        <w:ind w:right="-143"/>
        <w:jc w:val="center"/>
        <w:rPr>
          <w:rFonts w:ascii="Times New Roman" w:hAnsi="Times New Roman" w:cs="Times New Roman"/>
          <w:b/>
          <w:sz w:val="28"/>
          <w:szCs w:val="28"/>
        </w:rPr>
      </w:pPr>
    </w:p>
    <w:tbl>
      <w:tblPr>
        <w:tblStyle w:val="a4"/>
        <w:tblW w:w="9889" w:type="dxa"/>
        <w:tblLook w:val="04A0" w:firstRow="1" w:lastRow="0" w:firstColumn="1" w:lastColumn="0" w:noHBand="0" w:noVBand="1"/>
      </w:tblPr>
      <w:tblGrid>
        <w:gridCol w:w="2463"/>
        <w:gridCol w:w="3882"/>
        <w:gridCol w:w="3544"/>
      </w:tblGrid>
      <w:tr w:rsidR="005B207D" w:rsidRPr="00583870" w:rsidTr="005B207D">
        <w:tc>
          <w:tcPr>
            <w:tcW w:w="2463"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Неп</w:t>
            </w:r>
            <w:r w:rsidR="008953DC">
              <w:rPr>
                <w:rFonts w:ascii="Times New Roman" w:hAnsi="Times New Roman" w:cs="Times New Roman"/>
                <w:sz w:val="24"/>
                <w:szCs w:val="28"/>
              </w:rPr>
              <w:t>рерывная</w:t>
            </w:r>
            <w:r>
              <w:rPr>
                <w:rFonts w:ascii="Times New Roman" w:hAnsi="Times New Roman" w:cs="Times New Roman"/>
                <w:sz w:val="24"/>
                <w:szCs w:val="28"/>
              </w:rPr>
              <w:t xml:space="preserve"> образовательная деятельность с педагогом психологом «По радуге эмоций» (средний дошкольный возраст)</w:t>
            </w:r>
          </w:p>
          <w:p w:rsidR="006869A8" w:rsidRPr="001916DF"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6869A8" w:rsidRDefault="006869A8" w:rsidP="004061CF">
            <w:pPr>
              <w:pStyle w:val="a3"/>
              <w:numPr>
                <w:ilvl w:val="0"/>
                <w:numId w:val="154"/>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Общение младших и старших детей (совместные игры, спектакли, дни дарения)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Default="006869A8" w:rsidP="004061CF">
            <w:pPr>
              <w:pStyle w:val="a3"/>
              <w:numPr>
                <w:ilvl w:val="0"/>
                <w:numId w:val="154"/>
              </w:numPr>
              <w:jc w:val="both"/>
              <w:rPr>
                <w:rFonts w:ascii="Times New Roman" w:hAnsi="Times New Roman" w:cs="Times New Roman"/>
                <w:sz w:val="24"/>
                <w:szCs w:val="28"/>
              </w:rPr>
            </w:pPr>
            <w:r w:rsidRPr="00DD1231">
              <w:rPr>
                <w:rFonts w:ascii="Times New Roman" w:hAnsi="Times New Roman" w:cs="Times New Roman"/>
                <w:sz w:val="24"/>
                <w:szCs w:val="28"/>
              </w:rPr>
              <w:t>Неп</w:t>
            </w:r>
            <w:r w:rsidR="008953DC">
              <w:rPr>
                <w:rFonts w:ascii="Times New Roman" w:hAnsi="Times New Roman" w:cs="Times New Roman"/>
                <w:sz w:val="24"/>
                <w:szCs w:val="28"/>
              </w:rPr>
              <w:t xml:space="preserve">рерывная </w:t>
            </w:r>
            <w:r w:rsidRPr="00DD1231">
              <w:rPr>
                <w:rFonts w:ascii="Times New Roman" w:hAnsi="Times New Roman" w:cs="Times New Roman"/>
                <w:sz w:val="24"/>
                <w:szCs w:val="28"/>
              </w:rPr>
              <w:t>образовательная деятельность с педагогом психологом «По радуге эмоций»</w:t>
            </w:r>
            <w:r>
              <w:rPr>
                <w:rFonts w:ascii="Times New Roman" w:hAnsi="Times New Roman" w:cs="Times New Roman"/>
                <w:sz w:val="24"/>
                <w:szCs w:val="28"/>
              </w:rPr>
              <w:t xml:space="preserve"> (старший дошкольный возраст)</w:t>
            </w:r>
          </w:p>
          <w:p w:rsidR="006869A8" w:rsidRPr="00DD1231"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6869A8" w:rsidRPr="00583870" w:rsidRDefault="006869A8" w:rsidP="00B40191">
            <w:pPr>
              <w:ind w:right="-143"/>
              <w:jc w:val="both"/>
              <w:rPr>
                <w:rFonts w:ascii="Times New Roman" w:hAnsi="Times New Roman" w:cs="Times New Roman"/>
                <w:sz w:val="24"/>
                <w:szCs w:val="28"/>
              </w:rPr>
            </w:pP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Беседы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Экскурсии</w:t>
            </w:r>
          </w:p>
          <w:p w:rsidR="006869A8" w:rsidRPr="001916DF"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(ранний возраст и старший дошкольный возраст)</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6869A8" w:rsidRPr="00583870"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B207D" w:rsidRPr="00583870" w:rsidTr="005B207D">
        <w:tc>
          <w:tcPr>
            <w:tcW w:w="2463" w:type="dxa"/>
          </w:tcPr>
          <w:p w:rsidR="005B207D" w:rsidRPr="00583870" w:rsidRDefault="005B207D" w:rsidP="005B207D">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5B207D"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005B207D">
              <w:rPr>
                <w:rFonts w:ascii="Times New Roman" w:hAnsi="Times New Roman" w:cs="Times New Roman"/>
                <w:sz w:val="24"/>
                <w:szCs w:val="28"/>
              </w:rPr>
              <w:t>образовательная деятельность</w:t>
            </w:r>
          </w:p>
          <w:p w:rsidR="005B207D"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5B207D"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5B207D"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Беседы</w:t>
            </w:r>
          </w:p>
          <w:p w:rsidR="005B207D"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5B207D"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5B207D" w:rsidRPr="001916DF" w:rsidRDefault="005B207D"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5B207D" w:rsidRDefault="005B207D" w:rsidP="004061CF">
            <w:pPr>
              <w:pStyle w:val="a3"/>
              <w:numPr>
                <w:ilvl w:val="0"/>
                <w:numId w:val="154"/>
              </w:numPr>
              <w:rPr>
                <w:rFonts w:ascii="Times New Roman" w:hAnsi="Times New Roman" w:cs="Times New Roman"/>
                <w:sz w:val="24"/>
                <w:szCs w:val="28"/>
              </w:rPr>
            </w:pPr>
            <w:r w:rsidRPr="002C2AB6">
              <w:rPr>
                <w:rFonts w:ascii="Times New Roman" w:hAnsi="Times New Roman" w:cs="Times New Roman"/>
                <w:sz w:val="24"/>
                <w:szCs w:val="28"/>
              </w:rPr>
              <w:t>Н</w:t>
            </w:r>
            <w:r w:rsidR="006869A8">
              <w:rPr>
                <w:rFonts w:ascii="Times New Roman" w:hAnsi="Times New Roman" w:cs="Times New Roman"/>
                <w:sz w:val="24"/>
                <w:szCs w:val="28"/>
              </w:rPr>
              <w:t xml:space="preserve">епрерывная </w:t>
            </w:r>
            <w:r w:rsidRPr="002C2AB6">
              <w:rPr>
                <w:rFonts w:ascii="Times New Roman" w:hAnsi="Times New Roman" w:cs="Times New Roman"/>
                <w:sz w:val="24"/>
                <w:szCs w:val="28"/>
              </w:rPr>
              <w:t>образовательная деятельность</w:t>
            </w:r>
            <w:r>
              <w:rPr>
                <w:rFonts w:ascii="Times New Roman" w:hAnsi="Times New Roman" w:cs="Times New Roman"/>
                <w:sz w:val="24"/>
                <w:szCs w:val="28"/>
              </w:rPr>
              <w:t xml:space="preserve"> </w:t>
            </w:r>
            <w:r w:rsidRPr="002C2AB6">
              <w:rPr>
                <w:rFonts w:ascii="Times New Roman" w:hAnsi="Times New Roman" w:cs="Times New Roman"/>
                <w:sz w:val="24"/>
                <w:szCs w:val="28"/>
              </w:rPr>
              <w:t>(ранний возраст и старший дошкольный возраст)</w:t>
            </w:r>
          </w:p>
          <w:p w:rsidR="005B207D" w:rsidRPr="002C2AB6" w:rsidRDefault="005B207D" w:rsidP="004061CF">
            <w:pPr>
              <w:pStyle w:val="a3"/>
              <w:numPr>
                <w:ilvl w:val="0"/>
                <w:numId w:val="154"/>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B207D" w:rsidRDefault="005B207D" w:rsidP="004061CF">
            <w:pPr>
              <w:pStyle w:val="a3"/>
              <w:numPr>
                <w:ilvl w:val="0"/>
                <w:numId w:val="154"/>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5B207D" w:rsidRPr="002C2AB6" w:rsidRDefault="005B207D" w:rsidP="004061CF">
            <w:pPr>
              <w:pStyle w:val="a3"/>
              <w:numPr>
                <w:ilvl w:val="0"/>
                <w:numId w:val="154"/>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Художественно-эстетическое развитие</w:t>
            </w:r>
          </w:p>
        </w:tc>
        <w:tc>
          <w:tcPr>
            <w:tcW w:w="3882"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по музыкальному воспитанию и изобразительной деятельности</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6869A8" w:rsidRPr="001916DF"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Pr="00DD1231">
              <w:rPr>
                <w:rFonts w:ascii="Times New Roman" w:hAnsi="Times New Roman" w:cs="Times New Roman"/>
                <w:sz w:val="24"/>
                <w:szCs w:val="28"/>
              </w:rPr>
              <w:t>образовательная деятельность по 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Pr="00583870"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r w:rsidR="006869A8" w:rsidRPr="00583870" w:rsidTr="005B207D">
        <w:tc>
          <w:tcPr>
            <w:tcW w:w="2463" w:type="dxa"/>
          </w:tcPr>
          <w:p w:rsidR="006869A8" w:rsidRPr="00583870" w:rsidRDefault="006869A8" w:rsidP="00B40191">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6869A8" w:rsidRPr="001916DF" w:rsidRDefault="006869A8" w:rsidP="004061CF">
            <w:pPr>
              <w:pStyle w:val="a3"/>
              <w:numPr>
                <w:ilvl w:val="0"/>
                <w:numId w:val="154"/>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6869A8" w:rsidRDefault="006869A8" w:rsidP="004061CF">
            <w:pPr>
              <w:pStyle w:val="a3"/>
              <w:numPr>
                <w:ilvl w:val="0"/>
                <w:numId w:val="154"/>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w:t>
            </w:r>
            <w:r w:rsidR="008953DC">
              <w:rPr>
                <w:rFonts w:ascii="Times New Roman" w:hAnsi="Times New Roman" w:cs="Times New Roman"/>
                <w:sz w:val="24"/>
                <w:szCs w:val="28"/>
              </w:rPr>
              <w:t xml:space="preserve">рерывной </w:t>
            </w:r>
            <w:r>
              <w:rPr>
                <w:rFonts w:ascii="Times New Roman" w:hAnsi="Times New Roman" w:cs="Times New Roman"/>
                <w:sz w:val="24"/>
                <w:szCs w:val="28"/>
              </w:rPr>
              <w:t>образовательной деятельности статического характера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бассейне и на открытом воздухе</w:t>
            </w:r>
            <w:r w:rsidR="008953DC">
              <w:rPr>
                <w:rFonts w:ascii="Times New Roman" w:hAnsi="Times New Roman" w:cs="Times New Roman"/>
                <w:sz w:val="24"/>
                <w:szCs w:val="28"/>
              </w:rPr>
              <w:t xml:space="preserve"> в теплое время года</w:t>
            </w:r>
            <w:r>
              <w:rPr>
                <w:rFonts w:ascii="Times New Roman" w:hAnsi="Times New Roman" w:cs="Times New Roman"/>
                <w:sz w:val="24"/>
                <w:szCs w:val="28"/>
              </w:rPr>
              <w:t>)</w:t>
            </w:r>
          </w:p>
          <w:p w:rsidR="006869A8" w:rsidRPr="001916DF"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6869A8"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6869A8" w:rsidRPr="001916DF" w:rsidRDefault="006869A8" w:rsidP="004061CF">
            <w:pPr>
              <w:pStyle w:val="a3"/>
              <w:numPr>
                <w:ilvl w:val="0"/>
                <w:numId w:val="154"/>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bl>
    <w:p w:rsidR="005B207D" w:rsidRPr="00583870" w:rsidRDefault="005B207D" w:rsidP="005B207D">
      <w:pPr>
        <w:spacing w:after="0"/>
        <w:ind w:right="-143"/>
        <w:jc w:val="both"/>
        <w:rPr>
          <w:rFonts w:ascii="Times New Roman" w:hAnsi="Times New Roman" w:cs="Times New Roman"/>
          <w:sz w:val="28"/>
          <w:szCs w:val="28"/>
        </w:rPr>
      </w:pPr>
    </w:p>
    <w:p w:rsidR="005B207D" w:rsidRDefault="005B207D" w:rsidP="005B207D">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t xml:space="preserve">Модель организации образовательного процесса в ГБДОУ на </w:t>
      </w:r>
      <w:r>
        <w:rPr>
          <w:rFonts w:ascii="Times New Roman" w:hAnsi="Times New Roman" w:cs="Times New Roman"/>
          <w:b/>
          <w:sz w:val="28"/>
          <w:szCs w:val="28"/>
        </w:rPr>
        <w:t>год с учетом категорий его участников***</w:t>
      </w:r>
    </w:p>
    <w:p w:rsidR="005B207D" w:rsidRDefault="005B207D" w:rsidP="005B207D">
      <w:pPr>
        <w:spacing w:after="0"/>
        <w:ind w:right="-143"/>
        <w:jc w:val="center"/>
        <w:rPr>
          <w:rFonts w:ascii="Times New Roman" w:hAnsi="Times New Roman" w:cs="Times New Roman"/>
          <w:b/>
          <w:sz w:val="28"/>
          <w:szCs w:val="28"/>
        </w:rPr>
      </w:pPr>
    </w:p>
    <w:tbl>
      <w:tblPr>
        <w:tblStyle w:val="a4"/>
        <w:tblW w:w="10031" w:type="dxa"/>
        <w:tblLook w:val="04A0" w:firstRow="1" w:lastRow="0" w:firstColumn="1" w:lastColumn="0" w:noHBand="0" w:noVBand="1"/>
      </w:tblPr>
      <w:tblGrid>
        <w:gridCol w:w="1526"/>
        <w:gridCol w:w="2835"/>
        <w:gridCol w:w="2835"/>
        <w:gridCol w:w="2835"/>
      </w:tblGrid>
      <w:tr w:rsidR="005B207D" w:rsidRPr="00662F36" w:rsidTr="005B207D">
        <w:tc>
          <w:tcPr>
            <w:tcW w:w="1526" w:type="dxa"/>
            <w:vMerge w:val="restart"/>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5B207D" w:rsidRPr="00662F36" w:rsidRDefault="005B207D" w:rsidP="005B207D">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5B207D" w:rsidRPr="00662F36" w:rsidTr="005B207D">
        <w:tc>
          <w:tcPr>
            <w:tcW w:w="1526" w:type="dxa"/>
            <w:vMerge/>
          </w:tcPr>
          <w:p w:rsidR="005B207D" w:rsidRPr="00662F36" w:rsidRDefault="005B207D" w:rsidP="005B207D">
            <w:pPr>
              <w:ind w:right="-143"/>
              <w:jc w:val="center"/>
              <w:rPr>
                <w:rFonts w:ascii="Times New Roman" w:hAnsi="Times New Roman" w:cs="Times New Roman"/>
                <w:b/>
                <w:sz w:val="24"/>
                <w:szCs w:val="28"/>
              </w:rPr>
            </w:pPr>
          </w:p>
        </w:tc>
        <w:tc>
          <w:tcPr>
            <w:tcW w:w="2835" w:type="dxa"/>
          </w:tcPr>
          <w:p w:rsidR="005B207D" w:rsidRPr="00662F36" w:rsidRDefault="005B207D" w:rsidP="005B207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t>дети</w:t>
            </w:r>
            <w:r>
              <w:rPr>
                <w:rFonts w:ascii="Times New Roman" w:hAnsi="Times New Roman" w:cs="Times New Roman"/>
                <w:b/>
                <w:sz w:val="24"/>
                <w:szCs w:val="28"/>
              </w:rPr>
              <w:tab/>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Адаптация детей младших групп</w:t>
            </w: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начало учебного года (воспитатели, специалисты)</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«Осенняя фантазия»</w:t>
            </w:r>
          </w:p>
          <w:p w:rsidR="005B207D" w:rsidRPr="00C3770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спортивных соревнований «Мама, папа, я – спортивная семья!»</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«Осенняя фантазия»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2</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рождения Жемчужинки»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«С Днем рождения, Жемчужинка!»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рождения Жемчужинки»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«С Днем рождения, Жемчужинка!»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Зимние каникулы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«Зимушка-зима!»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Вечер памяти, посвященный годовщине снятия блокады Ленинграда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Вечер памяти, посвященный годовщине снятия блокады Ленинграда </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C3770D" w:rsidRDefault="005B207D" w:rsidP="005B207D">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«Зимушка-зима!»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соревнованиях «Весенняя капель», «Праздник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Фестиваль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 Мероприятия, посвященные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r>
              <w:rPr>
                <w:rFonts w:ascii="Times New Roman" w:hAnsi="Times New Roman" w:cs="Times New Roman"/>
                <w:sz w:val="24"/>
                <w:szCs w:val="28"/>
              </w:rPr>
              <w:t xml:space="preserve">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Организация мероприятий, посвященных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детского сада к началу учебного года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1</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детского сада к началу учебного года</w:t>
            </w:r>
          </w:p>
        </w:tc>
      </w:tr>
    </w:tbl>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jc w:val="center"/>
        <w:rPr>
          <w:rFonts w:ascii="Times New Roman" w:hAnsi="Times New Roman" w:cs="Times New Roman"/>
          <w:b/>
          <w:sz w:val="28"/>
        </w:rPr>
      </w:pPr>
      <w:r>
        <w:rPr>
          <w:rFonts w:ascii="Times New Roman" w:hAnsi="Times New Roman" w:cs="Times New Roman"/>
          <w:b/>
          <w:sz w:val="28"/>
        </w:rPr>
        <w:t xml:space="preserve">Годовой круг сезонных явлений в природе </w:t>
      </w:r>
    </w:p>
    <w:tbl>
      <w:tblPr>
        <w:tblStyle w:val="a4"/>
        <w:tblW w:w="0" w:type="auto"/>
        <w:tblLook w:val="04A0" w:firstRow="1" w:lastRow="0" w:firstColumn="1" w:lastColumn="0" w:noHBand="0" w:noVBand="1"/>
      </w:tblPr>
      <w:tblGrid>
        <w:gridCol w:w="1668"/>
        <w:gridCol w:w="8185"/>
      </w:tblGrid>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Месяц</w:t>
            </w:r>
          </w:p>
        </w:tc>
        <w:tc>
          <w:tcPr>
            <w:tcW w:w="8185"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Сезонные явления в природе</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Сентябрь</w:t>
            </w:r>
          </w:p>
        </w:tc>
        <w:tc>
          <w:tcPr>
            <w:tcW w:w="8185" w:type="dxa"/>
          </w:tcPr>
          <w:p w:rsidR="005B207D" w:rsidRPr="001D28AE" w:rsidRDefault="005B207D" w:rsidP="005B207D">
            <w:pPr>
              <w:jc w:val="both"/>
              <w:rPr>
                <w:rFonts w:ascii="Times New Roman" w:hAnsi="Times New Roman" w:cs="Times New Roman"/>
                <w:b/>
                <w:i/>
                <w:sz w:val="24"/>
              </w:rPr>
            </w:pPr>
            <w:r w:rsidRPr="001D28AE">
              <w:rPr>
                <w:rFonts w:ascii="Times New Roman" w:hAnsi="Times New Roman" w:cs="Times New Roman"/>
                <w:b/>
                <w:i/>
                <w:sz w:val="24"/>
              </w:rPr>
              <w:t>Рюинь, хмурень, рябинник, листопадник</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Рюинь</w:t>
            </w:r>
            <w:r>
              <w:rPr>
                <w:rFonts w:ascii="Times New Roman" w:hAnsi="Times New Roman" w:cs="Times New Roman"/>
                <w:sz w:val="24"/>
              </w:rPr>
              <w:t xml:space="preserve"> – от рева осенних ветров и зверей, особенно оленей.</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Хмурень</w:t>
            </w:r>
            <w:r>
              <w:rPr>
                <w:rFonts w:ascii="Times New Roman" w:hAnsi="Times New Roman" w:cs="Times New Roman"/>
                <w:sz w:val="24"/>
              </w:rPr>
              <w:t xml:space="preserve"> – благодаря своим погодным отличиям от других (небо начинает часто хмуриться, идут дожди).</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Рябинник</w:t>
            </w:r>
            <w:r>
              <w:rPr>
                <w:rFonts w:ascii="Times New Roman" w:hAnsi="Times New Roman" w:cs="Times New Roman"/>
                <w:sz w:val="24"/>
              </w:rPr>
              <w:t xml:space="preserve"> – созревает, наливается красным цветом рябина.</w:t>
            </w:r>
          </w:p>
          <w:p w:rsidR="005B207D" w:rsidRPr="001D28AE" w:rsidRDefault="005B207D" w:rsidP="005B207D">
            <w:pPr>
              <w:jc w:val="both"/>
              <w:rPr>
                <w:rFonts w:ascii="Times New Roman" w:hAnsi="Times New Roman" w:cs="Times New Roman"/>
                <w:sz w:val="24"/>
              </w:rPr>
            </w:pPr>
            <w:r w:rsidRPr="001D28AE">
              <w:rPr>
                <w:rFonts w:ascii="Times New Roman" w:hAnsi="Times New Roman" w:cs="Times New Roman"/>
                <w:i/>
                <w:sz w:val="24"/>
              </w:rPr>
              <w:t>Листопадник</w:t>
            </w:r>
            <w:r>
              <w:rPr>
                <w:rFonts w:ascii="Times New Roman" w:hAnsi="Times New Roman" w:cs="Times New Roman"/>
                <w:sz w:val="24"/>
              </w:rPr>
              <w:t xml:space="preserve"> – начало листопада, деревья снимают летнюю одежду.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Октябрь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Листобой, мокрохвост </w:t>
            </w:r>
            <w:r w:rsidRPr="001D28AE">
              <w:rPr>
                <w:rFonts w:ascii="Times New Roman" w:hAnsi="Times New Roman" w:cs="Times New Roman"/>
                <w:sz w:val="24"/>
              </w:rPr>
              <w:t xml:space="preserve">или </w:t>
            </w:r>
            <w:r>
              <w:rPr>
                <w:rFonts w:ascii="Times New Roman" w:hAnsi="Times New Roman" w:cs="Times New Roman"/>
                <w:b/>
                <w:i/>
                <w:sz w:val="24"/>
              </w:rPr>
              <w:t>грязник, свадебник</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Листобой</w:t>
            </w:r>
            <w:r>
              <w:rPr>
                <w:rFonts w:ascii="Times New Roman" w:hAnsi="Times New Roman" w:cs="Times New Roman"/>
                <w:sz w:val="24"/>
              </w:rPr>
              <w:t xml:space="preserve"> – интенсивное опадение листьев с деревьев.</w:t>
            </w:r>
          </w:p>
          <w:p w:rsidR="005B207D" w:rsidRDefault="005B207D" w:rsidP="005B207D">
            <w:pPr>
              <w:jc w:val="both"/>
              <w:rPr>
                <w:rFonts w:ascii="Times New Roman" w:hAnsi="Times New Roman" w:cs="Times New Roman"/>
                <w:sz w:val="24"/>
              </w:rPr>
            </w:pPr>
            <w:r>
              <w:rPr>
                <w:rFonts w:ascii="Times New Roman" w:hAnsi="Times New Roman" w:cs="Times New Roman"/>
                <w:i/>
                <w:sz w:val="24"/>
              </w:rPr>
              <w:t xml:space="preserve">Мокрохвост </w:t>
            </w:r>
            <w:r>
              <w:rPr>
                <w:rFonts w:ascii="Times New Roman" w:hAnsi="Times New Roman" w:cs="Times New Roman"/>
                <w:sz w:val="24"/>
              </w:rPr>
              <w:t xml:space="preserve">или </w:t>
            </w:r>
            <w:r>
              <w:rPr>
                <w:rFonts w:ascii="Times New Roman" w:hAnsi="Times New Roman" w:cs="Times New Roman"/>
                <w:i/>
                <w:sz w:val="24"/>
              </w:rPr>
              <w:t>грязник</w:t>
            </w:r>
            <w:r>
              <w:rPr>
                <w:rFonts w:ascii="Times New Roman" w:hAnsi="Times New Roman" w:cs="Times New Roman"/>
                <w:sz w:val="24"/>
              </w:rPr>
              <w:t xml:space="preserve"> – от осенних дождей, несущих ненастье и грязь</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Свадебник</w:t>
            </w:r>
            <w:r>
              <w:rPr>
                <w:rFonts w:ascii="Times New Roman" w:hAnsi="Times New Roman" w:cs="Times New Roman"/>
                <w:sz w:val="24"/>
              </w:rPr>
              <w:t xml:space="preserve"> – в октябре в крестьянском быту традиционно справляли много свадеб.</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Ноябрь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Предзимник, грудень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Предзимник</w:t>
            </w:r>
            <w:r>
              <w:rPr>
                <w:rFonts w:ascii="Times New Roman" w:hAnsi="Times New Roman" w:cs="Times New Roman"/>
                <w:sz w:val="24"/>
              </w:rPr>
              <w:t xml:space="preserve"> – последний осенний месяц, предвестник зимы.</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Грудень</w:t>
            </w:r>
            <w:r>
              <w:rPr>
                <w:rFonts w:ascii="Times New Roman" w:hAnsi="Times New Roman" w:cs="Times New Roman"/>
                <w:sz w:val="24"/>
              </w:rPr>
              <w:t xml:space="preserve"> – от груд замерзшей земли со снегом. На древнерусском языке зимняя замерзшая дорога называлась грудным путем.</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Декабрь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Студень</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Студень</w:t>
            </w:r>
            <w:r>
              <w:rPr>
                <w:rFonts w:ascii="Times New Roman" w:hAnsi="Times New Roman" w:cs="Times New Roman"/>
                <w:sz w:val="24"/>
              </w:rPr>
              <w:t xml:space="preserve"> – от стужи и морозов, отмечавших этот месяц в старину.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Январь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Просинец, сочень </w:t>
            </w:r>
            <w:r w:rsidRPr="001D28AE">
              <w:rPr>
                <w:rFonts w:ascii="Times New Roman" w:hAnsi="Times New Roman" w:cs="Times New Roman"/>
                <w:sz w:val="24"/>
              </w:rPr>
              <w:t>или</w:t>
            </w:r>
            <w:r>
              <w:rPr>
                <w:rFonts w:ascii="Times New Roman" w:hAnsi="Times New Roman" w:cs="Times New Roman"/>
                <w:b/>
                <w:i/>
                <w:sz w:val="24"/>
              </w:rPr>
              <w:t xml:space="preserve"> сечень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Просинец</w:t>
            </w:r>
            <w:r>
              <w:rPr>
                <w:rFonts w:ascii="Times New Roman" w:hAnsi="Times New Roman" w:cs="Times New Roman"/>
                <w:sz w:val="24"/>
              </w:rPr>
              <w:t xml:space="preserve"> – От начинающей показываться в это время синевы неба, просияния, от усиления, с прибавлением дня, солнечного света.</w:t>
            </w:r>
          </w:p>
          <w:p w:rsidR="005B207D" w:rsidRPr="001D28AE" w:rsidRDefault="005B207D" w:rsidP="005B207D">
            <w:pPr>
              <w:jc w:val="both"/>
              <w:rPr>
                <w:rFonts w:ascii="Times New Roman" w:hAnsi="Times New Roman" w:cs="Times New Roman"/>
                <w:sz w:val="24"/>
              </w:rPr>
            </w:pPr>
            <w:r w:rsidRPr="00F917EF">
              <w:rPr>
                <w:rFonts w:ascii="Times New Roman" w:hAnsi="Times New Roman" w:cs="Times New Roman"/>
                <w:i/>
                <w:sz w:val="24"/>
              </w:rPr>
              <w:t>Сочень</w:t>
            </w:r>
            <w:r>
              <w:rPr>
                <w:rFonts w:ascii="Times New Roman" w:hAnsi="Times New Roman" w:cs="Times New Roman"/>
                <w:sz w:val="24"/>
              </w:rPr>
              <w:t xml:space="preserve"> или </w:t>
            </w:r>
            <w:r w:rsidRPr="00F917EF">
              <w:rPr>
                <w:rFonts w:ascii="Times New Roman" w:hAnsi="Times New Roman" w:cs="Times New Roman"/>
                <w:i/>
                <w:sz w:val="24"/>
              </w:rPr>
              <w:t>сечень</w:t>
            </w:r>
            <w:r>
              <w:rPr>
                <w:rFonts w:ascii="Times New Roman" w:hAnsi="Times New Roman" w:cs="Times New Roman"/>
                <w:sz w:val="24"/>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Февраль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Снежень, бокогрей</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Снежень</w:t>
            </w:r>
            <w:r>
              <w:rPr>
                <w:rFonts w:ascii="Times New Roman" w:hAnsi="Times New Roman" w:cs="Times New Roman"/>
                <w:sz w:val="24"/>
              </w:rPr>
              <w:t xml:space="preserve"> – от сильных снегопадов, вьюг, обилия снега, характерных для февраля.</w:t>
            </w:r>
          </w:p>
          <w:p w:rsidR="005B207D" w:rsidRPr="00F917EF" w:rsidRDefault="005B207D" w:rsidP="005B207D">
            <w:pPr>
              <w:jc w:val="both"/>
              <w:rPr>
                <w:rFonts w:ascii="Times New Roman" w:hAnsi="Times New Roman" w:cs="Times New Roman"/>
                <w:sz w:val="24"/>
              </w:rPr>
            </w:pPr>
            <w:r>
              <w:rPr>
                <w:rFonts w:ascii="Times New Roman" w:hAnsi="Times New Roman" w:cs="Times New Roman"/>
                <w:i/>
                <w:sz w:val="24"/>
              </w:rPr>
              <w:t>Бокогрей</w:t>
            </w:r>
            <w:r>
              <w:rPr>
                <w:rFonts w:ascii="Times New Roman" w:hAnsi="Times New Roman" w:cs="Times New Roman"/>
                <w:sz w:val="24"/>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 же февраль – холодный зимний месяц.</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Март</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Зимобор, протальник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Зимобор</w:t>
            </w:r>
            <w:r>
              <w:rPr>
                <w:rFonts w:ascii="Times New Roman" w:hAnsi="Times New Roman" w:cs="Times New Roman"/>
                <w:sz w:val="24"/>
              </w:rPr>
              <w:t xml:space="preserve"> – побеждающий зиму, открывающий дорогу весне и лету.</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Протальник</w:t>
            </w:r>
            <w:r>
              <w:rPr>
                <w:rFonts w:ascii="Times New Roman" w:hAnsi="Times New Roman" w:cs="Times New Roman"/>
                <w:sz w:val="24"/>
              </w:rPr>
              <w:t xml:space="preserve"> – в этом месяце начинает таять снег, появляются проталины, капель</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Апрель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Брезень, цветень, снегогон</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Снегогон</w:t>
            </w:r>
            <w:r>
              <w:rPr>
                <w:rFonts w:ascii="Times New Roman" w:hAnsi="Times New Roman" w:cs="Times New Roman"/>
                <w:sz w:val="24"/>
              </w:rPr>
              <w:t xml:space="preserve"> – активное таяние снега, бегут ручьи, унося с собой остатки снега, прогоняя его.</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Цветень</w:t>
            </w:r>
            <w:r>
              <w:rPr>
                <w:rFonts w:ascii="Times New Roman" w:hAnsi="Times New Roman" w:cs="Times New Roman"/>
                <w:sz w:val="24"/>
              </w:rPr>
              <w:t xml:space="preserve"> – в апреле начинают зацветать некоторые деревья, расцветает весна.</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Май</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Травник </w:t>
            </w:r>
            <w:r w:rsidRPr="00B616FB">
              <w:rPr>
                <w:rFonts w:ascii="Times New Roman" w:hAnsi="Times New Roman" w:cs="Times New Roman"/>
                <w:sz w:val="24"/>
              </w:rPr>
              <w:t xml:space="preserve">или </w:t>
            </w:r>
            <w:r>
              <w:rPr>
                <w:rFonts w:ascii="Times New Roman" w:hAnsi="Times New Roman" w:cs="Times New Roman"/>
                <w:b/>
                <w:i/>
                <w:sz w:val="24"/>
              </w:rPr>
              <w:t>травень, пролетник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Травень</w:t>
            </w:r>
            <w:r>
              <w:rPr>
                <w:rFonts w:ascii="Times New Roman" w:hAnsi="Times New Roman" w:cs="Times New Roman"/>
                <w:sz w:val="24"/>
              </w:rPr>
              <w:t xml:space="preserve"> – поскольку именно этот месяц славен буйством трав.</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Пролетник</w:t>
            </w:r>
            <w:r>
              <w:rPr>
                <w:rFonts w:ascii="Times New Roman" w:hAnsi="Times New Roman" w:cs="Times New Roman"/>
                <w:sz w:val="24"/>
              </w:rPr>
              <w:t xml:space="preserve"> – предвестник лета, прокладывает дорогу лету.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Июнь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Разноцвет, червень, изок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Изок</w:t>
            </w:r>
            <w:r>
              <w:rPr>
                <w:rFonts w:ascii="Times New Roman" w:hAnsi="Times New Roman" w:cs="Times New Roman"/>
                <w:sz w:val="24"/>
              </w:rPr>
              <w:t xml:space="preserve"> – так назывался кузнечек, их в июне было очень много</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Червень</w:t>
            </w:r>
            <w:r>
              <w:rPr>
                <w:rFonts w:ascii="Times New Roman" w:hAnsi="Times New Roman" w:cs="Times New Roman"/>
                <w:sz w:val="24"/>
              </w:rPr>
              <w:t xml:space="preserve"> – от червеца или червеня; так называются особенного рода красильные черви, появляющиеся в это время.</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Июль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Страдник, червень, липец, гроздник</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 xml:space="preserve">Червень – </w:t>
            </w:r>
            <w:r w:rsidRPr="00B616FB">
              <w:rPr>
                <w:rFonts w:ascii="Times New Roman" w:hAnsi="Times New Roman" w:cs="Times New Roman"/>
                <w:sz w:val="24"/>
              </w:rPr>
              <w:t>от плодов и ягод, которые, созревая в июле, имеют красный оттенок (червленый, красный)</w:t>
            </w:r>
            <w:r>
              <w:rPr>
                <w:rFonts w:ascii="Times New Roman" w:hAnsi="Times New Roman" w:cs="Times New Roman"/>
                <w:sz w:val="24"/>
              </w:rPr>
              <w:t>.</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Липец</w:t>
            </w:r>
            <w:r>
              <w:rPr>
                <w:rFonts w:ascii="Times New Roman" w:hAnsi="Times New Roman" w:cs="Times New Roman"/>
                <w:sz w:val="24"/>
              </w:rPr>
              <w:t xml:space="preserve"> – от липы, которая цветет в июле.</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Грозник</w:t>
            </w:r>
            <w:r>
              <w:rPr>
                <w:rFonts w:ascii="Times New Roman" w:hAnsi="Times New Roman" w:cs="Times New Roman"/>
                <w:sz w:val="24"/>
              </w:rPr>
              <w:t xml:space="preserve"> – от сильных июльских гроз. </w:t>
            </w:r>
          </w:p>
          <w:p w:rsidR="005B207D" w:rsidRPr="007C7837" w:rsidRDefault="005B207D" w:rsidP="005B207D">
            <w:pPr>
              <w:jc w:val="both"/>
              <w:rPr>
                <w:rFonts w:ascii="Times New Roman" w:hAnsi="Times New Roman" w:cs="Times New Roman"/>
                <w:sz w:val="24"/>
              </w:rPr>
            </w:pPr>
            <w:r>
              <w:rPr>
                <w:rFonts w:ascii="Times New Roman" w:hAnsi="Times New Roman" w:cs="Times New Roman"/>
                <w:sz w:val="24"/>
              </w:rPr>
              <w:t>Июль еще называют «</w:t>
            </w:r>
            <w:r w:rsidRPr="007C7837">
              <w:rPr>
                <w:rFonts w:ascii="Times New Roman" w:hAnsi="Times New Roman" w:cs="Times New Roman"/>
                <w:i/>
                <w:sz w:val="24"/>
              </w:rPr>
              <w:t>макушкою лета</w:t>
            </w:r>
            <w:r>
              <w:rPr>
                <w:rFonts w:ascii="Times New Roman" w:hAnsi="Times New Roman" w:cs="Times New Roman"/>
                <w:sz w:val="24"/>
              </w:rPr>
              <w:t>», так как он самый жаркий летний месяц – середина лета</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Август</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Жнивень, зарев (зорничник), серпень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 xml:space="preserve">Зарев </w:t>
            </w:r>
            <w:r w:rsidRPr="007C7837">
              <w:rPr>
                <w:rFonts w:ascii="Times New Roman" w:hAnsi="Times New Roman" w:cs="Times New Roman"/>
                <w:sz w:val="24"/>
              </w:rPr>
              <w:t xml:space="preserve">или </w:t>
            </w:r>
            <w:r>
              <w:rPr>
                <w:rFonts w:ascii="Times New Roman" w:hAnsi="Times New Roman" w:cs="Times New Roman"/>
                <w:i/>
                <w:sz w:val="24"/>
              </w:rPr>
              <w:t>зарничник</w:t>
            </w:r>
            <w:r>
              <w:rPr>
                <w:rFonts w:ascii="Times New Roman" w:hAnsi="Times New Roman" w:cs="Times New Roman"/>
                <w:sz w:val="24"/>
              </w:rPr>
              <w:t xml:space="preserve"> – от сияния зарниц, часто бывающих в августе.</w:t>
            </w:r>
          </w:p>
          <w:p w:rsidR="005B207D" w:rsidRDefault="005B207D" w:rsidP="005B207D">
            <w:pPr>
              <w:jc w:val="both"/>
              <w:rPr>
                <w:rFonts w:ascii="Times New Roman" w:hAnsi="Times New Roman" w:cs="Times New Roman"/>
                <w:sz w:val="24"/>
              </w:rPr>
            </w:pPr>
            <w:r w:rsidRPr="007C7837">
              <w:rPr>
                <w:rFonts w:ascii="Times New Roman" w:hAnsi="Times New Roman" w:cs="Times New Roman"/>
                <w:i/>
                <w:sz w:val="24"/>
              </w:rPr>
              <w:t xml:space="preserve">Серпень </w:t>
            </w:r>
            <w:r>
              <w:rPr>
                <w:rFonts w:ascii="Times New Roman" w:hAnsi="Times New Roman" w:cs="Times New Roman"/>
                <w:sz w:val="24"/>
              </w:rPr>
              <w:t>– от серпа, которым снимают с полей хлеб.</w:t>
            </w:r>
          </w:p>
          <w:p w:rsidR="005B207D" w:rsidRPr="007C7837" w:rsidRDefault="005B207D" w:rsidP="005B207D">
            <w:pPr>
              <w:jc w:val="both"/>
              <w:rPr>
                <w:rFonts w:ascii="Times New Roman" w:hAnsi="Times New Roman" w:cs="Times New Roman"/>
                <w:sz w:val="24"/>
              </w:rPr>
            </w:pPr>
            <w:r w:rsidRPr="007C7837">
              <w:rPr>
                <w:rFonts w:ascii="Times New Roman" w:hAnsi="Times New Roman" w:cs="Times New Roman"/>
                <w:i/>
                <w:sz w:val="24"/>
              </w:rPr>
              <w:t xml:space="preserve">Жнивень </w:t>
            </w:r>
            <w:r>
              <w:rPr>
                <w:rFonts w:ascii="Times New Roman" w:hAnsi="Times New Roman" w:cs="Times New Roman"/>
                <w:sz w:val="24"/>
              </w:rPr>
              <w:t>– название также связано с полевыми работами, жнивье – это поле, с которого убрали хлеб.</w:t>
            </w:r>
          </w:p>
        </w:tc>
      </w:tr>
    </w:tbl>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ind w:right="-143"/>
        <w:jc w:val="center"/>
        <w:rPr>
          <w:rFonts w:ascii="Times New Roman" w:hAnsi="Times New Roman" w:cs="Times New Roman"/>
          <w:b/>
          <w:sz w:val="28"/>
          <w:szCs w:val="28"/>
        </w:rPr>
      </w:pPr>
      <w:r>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tbl>
      <w:tblPr>
        <w:tblStyle w:val="a4"/>
        <w:tblW w:w="9997" w:type="dxa"/>
        <w:tblLook w:val="04A0" w:firstRow="1" w:lastRow="0" w:firstColumn="1" w:lastColumn="0" w:noHBand="0" w:noVBand="1"/>
      </w:tblPr>
      <w:tblGrid>
        <w:gridCol w:w="1242"/>
        <w:gridCol w:w="3828"/>
        <w:gridCol w:w="2463"/>
        <w:gridCol w:w="2464"/>
      </w:tblGrid>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 xml:space="preserve">1 </w:t>
            </w:r>
            <w:r w:rsidRPr="00F90728">
              <w:rPr>
                <w:rFonts w:ascii="Times New Roman" w:hAnsi="Times New Roman" w:cs="Times New Roman"/>
                <w:sz w:val="24"/>
                <w:szCs w:val="28"/>
              </w:rPr>
              <w:t xml:space="preserve"> – День знаний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28 – Международный день анимации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16 – Международный день толерантности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героев Отечества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рождения «Жемчужинки»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полного освобождения Ленинграда от фашистской блокады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Рождество</w:t>
            </w:r>
          </w:p>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родного языка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Масленица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Японский праздник кукол Хина мацури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Всемирный день воды. День Балтийского моря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Масленица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полета человека в космос</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Всемирный день Земли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Пасха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Фестиваль танца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основания Санкт-Петербурга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«Блистательный Санкт-Петербург»</w:t>
            </w:r>
          </w:p>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памяти и скорби. День начала Великой отечественной войны.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военно-морского флота</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bl>
    <w:p w:rsidR="006C3E9D" w:rsidRDefault="006C3E9D" w:rsidP="005B207D">
      <w:pPr>
        <w:spacing w:after="0"/>
        <w:ind w:right="-143"/>
        <w:jc w:val="center"/>
        <w:rPr>
          <w:rFonts w:ascii="Times New Roman" w:hAnsi="Times New Roman" w:cs="Times New Roman"/>
          <w:b/>
          <w:sz w:val="28"/>
          <w:szCs w:val="28"/>
        </w:rPr>
      </w:pPr>
    </w:p>
    <w:p w:rsidR="006C3E9D" w:rsidRDefault="006C3E9D">
      <w:pPr>
        <w:rPr>
          <w:rFonts w:ascii="Times New Roman" w:hAnsi="Times New Roman" w:cs="Times New Roman"/>
          <w:b/>
          <w:sz w:val="28"/>
          <w:szCs w:val="28"/>
        </w:rPr>
      </w:pPr>
      <w:r>
        <w:rPr>
          <w:rFonts w:ascii="Times New Roman" w:hAnsi="Times New Roman" w:cs="Times New Roman"/>
          <w:b/>
          <w:sz w:val="28"/>
          <w:szCs w:val="28"/>
        </w:rPr>
        <w:br w:type="page"/>
      </w:r>
    </w:p>
    <w:p w:rsidR="003960CE" w:rsidRPr="00E70F52" w:rsidRDefault="003960CE" w:rsidP="00170117">
      <w:pPr>
        <w:pStyle w:val="a3"/>
        <w:numPr>
          <w:ilvl w:val="1"/>
          <w:numId w:val="1"/>
        </w:numPr>
        <w:spacing w:after="0" w:line="240" w:lineRule="auto"/>
        <w:ind w:right="354"/>
        <w:jc w:val="center"/>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t xml:space="preserve">Организация режима пребывания детей в </w:t>
      </w:r>
      <w:r w:rsidR="00CC53B1">
        <w:rPr>
          <w:rFonts w:ascii="Times New Roman" w:eastAsia="Times New Roman" w:hAnsi="Times New Roman" w:cs="Times New Roman"/>
          <w:b/>
          <w:sz w:val="28"/>
          <w:szCs w:val="24"/>
          <w:lang w:eastAsia="ru-RU"/>
        </w:rPr>
        <w:t>ГБ</w:t>
      </w:r>
      <w:r w:rsidRPr="00E70F52">
        <w:rPr>
          <w:rFonts w:ascii="Times New Roman" w:eastAsia="Times New Roman" w:hAnsi="Times New Roman" w:cs="Times New Roman"/>
          <w:b/>
          <w:sz w:val="28"/>
          <w:szCs w:val="24"/>
          <w:lang w:eastAsia="ru-RU"/>
        </w:rPr>
        <w:t>ДОУ</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w:t>
      </w:r>
      <w:r w:rsidR="00CC53B1">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Вераксы, Т.С. Комаровой, М.А.</w:t>
      </w:r>
      <w:r w:rsidR="00CC53B1">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w:t>
      </w:r>
      <w:r w:rsidR="00CC53B1">
        <w:rPr>
          <w:rFonts w:ascii="Times New Roman" w:eastAsia="Times New Roman" w:hAnsi="Times New Roman" w:cs="Times New Roman"/>
          <w:sz w:val="28"/>
          <w:szCs w:val="24"/>
          <w:lang w:eastAsia="ru-RU"/>
        </w:rPr>
        <w:t>асильевой;</w:t>
      </w:r>
    </w:p>
    <w:p w:rsidR="00CC53B1"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sidR="00CC53B1">
        <w:rPr>
          <w:rFonts w:ascii="Times New Roman" w:eastAsia="Times New Roman" w:hAnsi="Times New Roman" w:cs="Times New Roman"/>
          <w:sz w:val="28"/>
          <w:szCs w:val="24"/>
          <w:lang w:eastAsia="ru-RU"/>
        </w:rPr>
        <w:t>ых образовательных организаций»;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составлены с расчетом на 12-ти  часовое пребывание ребенка в </w:t>
      </w:r>
      <w:r w:rsidR="00CC53B1">
        <w:rPr>
          <w:rFonts w:ascii="Times New Roman" w:eastAsia="Times New Roman" w:hAnsi="Times New Roman" w:cs="Times New Roman"/>
          <w:sz w:val="28"/>
          <w:szCs w:val="24"/>
          <w:lang w:eastAsia="ru-RU"/>
        </w:rPr>
        <w:t>ГБ</w:t>
      </w:r>
      <w:r w:rsidRPr="00E70F52">
        <w:rPr>
          <w:rFonts w:ascii="Times New Roman" w:eastAsia="Times New Roman" w:hAnsi="Times New Roman" w:cs="Times New Roman"/>
          <w:sz w:val="28"/>
          <w:szCs w:val="24"/>
          <w:lang w:eastAsia="ru-RU"/>
        </w:rPr>
        <w:t>ДОУ.</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172CBB">
        <w:rPr>
          <w:rFonts w:ascii="Times New Roman" w:eastAsia="Times New Roman" w:hAnsi="Times New Roman" w:cs="Times New Roman"/>
          <w:b/>
          <w:sz w:val="28"/>
          <w:szCs w:val="24"/>
          <w:lang w:eastAsia="ru-RU"/>
        </w:rPr>
        <w:t xml:space="preserve"> </w:t>
      </w:r>
      <w:r w:rsidR="00172CBB" w:rsidRPr="00172CBB">
        <w:rPr>
          <w:rFonts w:ascii="Times New Roman" w:eastAsia="Times New Roman" w:hAnsi="Times New Roman" w:cs="Times New Roman"/>
          <w:b/>
          <w:sz w:val="28"/>
          <w:szCs w:val="24"/>
          <w:lang w:eastAsia="ru-RU"/>
        </w:rPr>
        <w:t>***</w:t>
      </w:r>
      <w:r w:rsidRPr="00E70F52">
        <w:rPr>
          <w:rFonts w:ascii="Times New Roman" w:eastAsia="Times New Roman" w:hAnsi="Times New Roman" w:cs="Times New Roman"/>
          <w:sz w:val="28"/>
          <w:szCs w:val="24"/>
          <w:lang w:eastAsia="ru-RU"/>
        </w:rPr>
        <w:t xml:space="preserve">   В </w:t>
      </w:r>
      <w:r w:rsidR="00CC53B1">
        <w:rPr>
          <w:rFonts w:ascii="Times New Roman" w:eastAsia="Times New Roman" w:hAnsi="Times New Roman" w:cs="Times New Roman"/>
          <w:sz w:val="28"/>
          <w:szCs w:val="24"/>
          <w:lang w:eastAsia="ru-RU"/>
        </w:rPr>
        <w:t>ГБ</w:t>
      </w:r>
      <w:r w:rsidRPr="00E70F52">
        <w:rPr>
          <w:rFonts w:ascii="Times New Roman" w:eastAsia="Times New Roman" w:hAnsi="Times New Roman" w:cs="Times New Roman"/>
          <w:sz w:val="28"/>
          <w:szCs w:val="24"/>
          <w:lang w:eastAsia="ru-RU"/>
        </w:rPr>
        <w:t>ДОУ разработаны режимы:</w:t>
      </w:r>
    </w:p>
    <w:p w:rsidR="003960CE" w:rsidRPr="00E70F52" w:rsidRDefault="003960CE" w:rsidP="004061CF">
      <w:pPr>
        <w:pStyle w:val="a3"/>
        <w:numPr>
          <w:ilvl w:val="0"/>
          <w:numId w:val="203"/>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3960CE" w:rsidRPr="00E70F52" w:rsidRDefault="003960CE" w:rsidP="004061CF">
      <w:pPr>
        <w:pStyle w:val="a3"/>
        <w:numPr>
          <w:ilvl w:val="0"/>
          <w:numId w:val="203"/>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Щадящие режимы для детей после болезни, ослабленных;</w:t>
      </w:r>
    </w:p>
    <w:p w:rsidR="003960CE" w:rsidRPr="00E70F52" w:rsidRDefault="003960CE" w:rsidP="004061CF">
      <w:pPr>
        <w:pStyle w:val="a3"/>
        <w:numPr>
          <w:ilvl w:val="0"/>
          <w:numId w:val="203"/>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Индивидуальный режим для вновь поступающих детей;</w:t>
      </w:r>
    </w:p>
    <w:p w:rsidR="003960CE" w:rsidRPr="00E70F52" w:rsidRDefault="003960CE" w:rsidP="004061CF">
      <w:pPr>
        <w:pStyle w:val="a3"/>
        <w:numPr>
          <w:ilvl w:val="0"/>
          <w:numId w:val="203"/>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Двигательной активности на теплый и холодный периоды года;</w:t>
      </w:r>
    </w:p>
    <w:p w:rsidR="003960CE" w:rsidRPr="00712FB8"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(Варианты режимов представлены в Приложении </w:t>
      </w:r>
      <w:r w:rsidR="00DC3CCD">
        <w:rPr>
          <w:rFonts w:ascii="Times New Roman" w:eastAsia="Times New Roman" w:hAnsi="Times New Roman" w:cs="Times New Roman"/>
          <w:sz w:val="28"/>
          <w:szCs w:val="24"/>
          <w:lang w:eastAsia="ru-RU"/>
        </w:rPr>
        <w:t>2</w:t>
      </w:r>
      <w:r w:rsidRPr="00E70F52">
        <w:rPr>
          <w:rFonts w:ascii="Times New Roman" w:eastAsia="Times New Roman" w:hAnsi="Times New Roman" w:cs="Times New Roman"/>
          <w:sz w:val="28"/>
          <w:szCs w:val="24"/>
          <w:lang w:eastAsia="ru-RU"/>
        </w:rPr>
        <w:t>)</w:t>
      </w:r>
    </w:p>
    <w:p w:rsidR="00DC3CCD" w:rsidRDefault="00DC3CCD" w:rsidP="00170117">
      <w:pPr>
        <w:pStyle w:val="a3"/>
        <w:numPr>
          <w:ilvl w:val="1"/>
          <w:numId w:val="1"/>
        </w:numPr>
        <w:spacing w:after="0"/>
        <w:ind w:right="-143"/>
        <w:jc w:val="center"/>
        <w:rPr>
          <w:rFonts w:ascii="Times New Roman" w:hAnsi="Times New Roman" w:cs="Times New Roman"/>
          <w:b/>
          <w:sz w:val="28"/>
          <w:szCs w:val="28"/>
        </w:rPr>
        <w:sectPr w:rsidR="00DC3CCD" w:rsidSect="00236B70">
          <w:pgSz w:w="11906" w:h="16838"/>
          <w:pgMar w:top="1134" w:right="851" w:bottom="1134" w:left="1418" w:header="708" w:footer="708" w:gutter="0"/>
          <w:cols w:space="708"/>
          <w:docGrid w:linePitch="360"/>
        </w:sectPr>
      </w:pPr>
    </w:p>
    <w:p w:rsidR="00411167" w:rsidRDefault="00411167" w:rsidP="00170117">
      <w:pPr>
        <w:pStyle w:val="a3"/>
        <w:numPr>
          <w:ilvl w:val="1"/>
          <w:numId w:val="1"/>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Организация развивающей предметно-пространственной среды ГБДОУ</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Pr>
          <w:rFonts w:ascii="Times New Roman" w:hAnsi="Times New Roman" w:cs="Times New Roman"/>
          <w:sz w:val="28"/>
          <w:szCs w:val="28"/>
        </w:rPr>
        <w:t>ГБДОУ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411167" w:rsidRPr="00411167" w:rsidRDefault="00411167"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EA498C">
        <w:rPr>
          <w:rFonts w:ascii="Times New Roman" w:hAnsi="Times New Roman" w:cs="Times New Roman"/>
          <w:sz w:val="28"/>
          <w:szCs w:val="28"/>
        </w:rPr>
        <w:t>ФГОС</w:t>
      </w:r>
      <w:r>
        <w:rPr>
          <w:rFonts w:ascii="Times New Roman" w:hAnsi="Times New Roman" w:cs="Times New Roman"/>
          <w:sz w:val="28"/>
          <w:szCs w:val="28"/>
        </w:rPr>
        <w:t xml:space="preserve">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411167" w:rsidRPr="00411167" w:rsidRDefault="00377E5B"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00411167"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 xml:space="preserve">. 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Pr>
          <w:rFonts w:ascii="Times New Roman" w:hAnsi="Times New Roman" w:cs="Times New Roman"/>
          <w:sz w:val="28"/>
          <w:szCs w:val="28"/>
        </w:rPr>
        <w:t xml:space="preserve"> </w:t>
      </w:r>
      <w:r w:rsidR="00411167" w:rsidRPr="00411167">
        <w:rPr>
          <w:rFonts w:ascii="Times New Roman" w:hAnsi="Times New Roman" w:cs="Times New Roman"/>
          <w:sz w:val="28"/>
          <w:szCs w:val="28"/>
        </w:rPr>
        <w:t>);</w:t>
      </w:r>
    </w:p>
    <w:p w:rsidR="00411167" w:rsidRPr="00411167" w:rsidRDefault="00411167"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трансформируемости</w:t>
      </w:r>
      <w:r w:rsidRPr="00411167">
        <w:rPr>
          <w:rFonts w:ascii="Times New Roman" w:hAnsi="Times New Roman" w:cs="Times New Roman"/>
          <w:sz w:val="28"/>
          <w:szCs w:val="28"/>
        </w:rPr>
        <w:t xml:space="preserve"> (</w:t>
      </w:r>
      <w:r w:rsidR="00377E5B">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sidR="00377E5B">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411167" w:rsidRPr="00411167" w:rsidRDefault="00411167"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полифункциональности</w:t>
      </w:r>
      <w:r w:rsidR="00377E5B">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411167" w:rsidRPr="00377E5B" w:rsidRDefault="00411167"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w:t>
      </w:r>
      <w:r w:rsidR="00377E5B" w:rsidRPr="00377E5B">
        <w:rPr>
          <w:rFonts w:ascii="Times New Roman" w:hAnsi="Times New Roman" w:cs="Times New Roman"/>
          <w:sz w:val="28"/>
          <w:szCs w:val="28"/>
        </w:rPr>
        <w:t xml:space="preserve">. </w:t>
      </w:r>
      <w:r w:rsidR="00377E5B" w:rsidRPr="00377E5B">
        <w:t xml:space="preserve"> </w:t>
      </w:r>
      <w:r w:rsidR="00377E5B" w:rsidRPr="00377E5B">
        <w:rPr>
          <w:rFonts w:ascii="Times New Roman" w:hAnsi="Times New Roman" w:cs="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sidR="00377E5B">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411167" w:rsidRPr="00377E5B" w:rsidRDefault="00411167"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w:t>
      </w:r>
      <w:r w:rsidR="00377E5B" w:rsidRPr="00377E5B">
        <w:rPr>
          <w:rFonts w:ascii="Times New Roman" w:hAnsi="Times New Roman" w:cs="Times New Roman"/>
          <w:sz w:val="28"/>
          <w:szCs w:val="28"/>
        </w:rPr>
        <w:t>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r w:rsidRPr="00377E5B">
        <w:rPr>
          <w:rFonts w:ascii="Times New Roman" w:hAnsi="Times New Roman" w:cs="Times New Roman"/>
          <w:sz w:val="28"/>
          <w:szCs w:val="28"/>
        </w:rPr>
        <w:t>;</w:t>
      </w:r>
    </w:p>
    <w:p w:rsidR="00411167" w:rsidRPr="00411167" w:rsidRDefault="00411167" w:rsidP="004061CF">
      <w:pPr>
        <w:pStyle w:val="a3"/>
        <w:numPr>
          <w:ilvl w:val="0"/>
          <w:numId w:val="15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sidR="00377E5B">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411167" w:rsidRPr="00411167" w:rsidRDefault="00411167" w:rsidP="004061CF">
      <w:pPr>
        <w:pStyle w:val="a3"/>
        <w:numPr>
          <w:ilvl w:val="0"/>
          <w:numId w:val="15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411167" w:rsidRPr="00411167" w:rsidRDefault="00411167" w:rsidP="004061CF">
      <w:pPr>
        <w:pStyle w:val="a3"/>
        <w:numPr>
          <w:ilvl w:val="0"/>
          <w:numId w:val="15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411167" w:rsidRPr="00411167" w:rsidRDefault="00411167" w:rsidP="004061CF">
      <w:pPr>
        <w:pStyle w:val="a3"/>
        <w:numPr>
          <w:ilvl w:val="0"/>
          <w:numId w:val="15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411167" w:rsidRPr="00411167" w:rsidRDefault="00411167" w:rsidP="004061CF">
      <w:pPr>
        <w:pStyle w:val="a3"/>
        <w:numPr>
          <w:ilvl w:val="0"/>
          <w:numId w:val="15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sidR="000E0440">
        <w:rPr>
          <w:rFonts w:ascii="Times New Roman" w:hAnsi="Times New Roman" w:cs="Times New Roman"/>
          <w:sz w:val="28"/>
          <w:szCs w:val="28"/>
        </w:rPr>
        <w:t>Компоненты р</w:t>
      </w:r>
      <w:r>
        <w:rPr>
          <w:rFonts w:ascii="Times New Roman" w:hAnsi="Times New Roman" w:cs="Times New Roman"/>
          <w:sz w:val="28"/>
          <w:szCs w:val="28"/>
        </w:rPr>
        <w:t>азвивающ</w:t>
      </w:r>
      <w:r w:rsidR="000E0440">
        <w:rPr>
          <w:rFonts w:ascii="Times New Roman" w:hAnsi="Times New Roman" w:cs="Times New Roman"/>
          <w:sz w:val="28"/>
          <w:szCs w:val="28"/>
        </w:rPr>
        <w:t>ей</w:t>
      </w:r>
      <w:r>
        <w:rPr>
          <w:rFonts w:ascii="Times New Roman" w:hAnsi="Times New Roman" w:cs="Times New Roman"/>
          <w:sz w:val="28"/>
          <w:szCs w:val="28"/>
        </w:rPr>
        <w:t xml:space="preserve"> предмет</w:t>
      </w:r>
      <w:r w:rsidR="000E0440">
        <w:rPr>
          <w:rFonts w:ascii="Times New Roman" w:hAnsi="Times New Roman" w:cs="Times New Roman"/>
          <w:sz w:val="28"/>
          <w:szCs w:val="28"/>
        </w:rPr>
        <w:t>но-пространственная среда должны</w:t>
      </w:r>
      <w:r>
        <w:rPr>
          <w:rFonts w:ascii="Times New Roman" w:hAnsi="Times New Roman" w:cs="Times New Roman"/>
          <w:sz w:val="28"/>
          <w:szCs w:val="28"/>
        </w:rPr>
        <w:t xml:space="preserve"> </w:t>
      </w:r>
      <w:r w:rsidR="000E0440">
        <w:rPr>
          <w:rFonts w:ascii="Times New Roman" w:hAnsi="Times New Roman" w:cs="Times New Roman"/>
          <w:sz w:val="28"/>
          <w:szCs w:val="28"/>
        </w:rPr>
        <w:t xml:space="preserve">обеспечить развитие детей по </w:t>
      </w:r>
      <w:r w:rsidR="00E73DB7">
        <w:rPr>
          <w:rFonts w:ascii="Times New Roman" w:hAnsi="Times New Roman" w:cs="Times New Roman"/>
          <w:sz w:val="28"/>
          <w:szCs w:val="28"/>
        </w:rPr>
        <w:t xml:space="preserve">пяти </w:t>
      </w:r>
      <w:r w:rsidR="00E73DB7" w:rsidRPr="00377E5B">
        <w:rPr>
          <w:rFonts w:ascii="Times New Roman" w:hAnsi="Times New Roman" w:cs="Times New Roman"/>
          <w:sz w:val="28"/>
          <w:szCs w:val="28"/>
        </w:rPr>
        <w:t>образовательным</w:t>
      </w:r>
      <w:r w:rsidRPr="00377E5B">
        <w:rPr>
          <w:rFonts w:ascii="Times New Roman" w:hAnsi="Times New Roman" w:cs="Times New Roman"/>
          <w:sz w:val="28"/>
          <w:szCs w:val="28"/>
        </w:rPr>
        <w:t xml:space="preserve"> област</w:t>
      </w:r>
      <w:r w:rsidR="000E0440">
        <w:rPr>
          <w:rFonts w:ascii="Times New Roman" w:hAnsi="Times New Roman" w:cs="Times New Roman"/>
          <w:sz w:val="28"/>
          <w:szCs w:val="28"/>
        </w:rPr>
        <w:t>ям.</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обеспечения образовательной деятельности в </w:t>
      </w:r>
      <w:r w:rsidRPr="00EA498C">
        <w:rPr>
          <w:rFonts w:ascii="Times New Roman" w:hAnsi="Times New Roman" w:cs="Times New Roman"/>
          <w:i/>
          <w:sz w:val="28"/>
          <w:szCs w:val="28"/>
        </w:rPr>
        <w:t>социально-коммуникативной области необходимо следующее</w:t>
      </w:r>
      <w:r w:rsidRPr="00EA498C">
        <w:rPr>
          <w:rFonts w:ascii="Times New Roman" w:hAnsi="Times New Roman" w:cs="Times New Roman"/>
          <w:sz w:val="28"/>
          <w:szCs w:val="28"/>
        </w:rPr>
        <w:t xml:space="preserve">.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 групповых и других помещениях, предназначенных для образовательно</w:t>
      </w:r>
      <w:r>
        <w:rPr>
          <w:rFonts w:ascii="Times New Roman" w:hAnsi="Times New Roman" w:cs="Times New Roman"/>
          <w:sz w:val="28"/>
          <w:szCs w:val="28"/>
        </w:rPr>
        <w:t>й деятельности детей (музыкально</w:t>
      </w:r>
      <w:r w:rsidRPr="00EA498C">
        <w:rPr>
          <w:rFonts w:ascii="Times New Roman" w:hAnsi="Times New Roman" w:cs="Times New Roman"/>
          <w:sz w:val="28"/>
          <w:szCs w:val="28"/>
        </w:rPr>
        <w:t xml:space="preserve">м, спортивном залах, </w:t>
      </w:r>
      <w:r>
        <w:rPr>
          <w:rFonts w:ascii="Times New Roman" w:hAnsi="Times New Roman" w:cs="Times New Roman"/>
          <w:sz w:val="28"/>
          <w:szCs w:val="28"/>
        </w:rPr>
        <w:t>студии психолого-педагогического сопровождения, логопедическом кабинете)</w:t>
      </w:r>
      <w:r w:rsidRPr="00EA498C">
        <w:rPr>
          <w:rFonts w:ascii="Times New Roman" w:hAnsi="Times New Roman" w:cs="Times New Roman"/>
          <w:sz w:val="28"/>
          <w:szCs w:val="28"/>
        </w:rPr>
        <w:t xml:space="preserve">,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Дети должны иметь возможность безопасного беспрепятственного доступа к объектам инфраструктуры </w:t>
      </w:r>
      <w:r>
        <w:rPr>
          <w:rFonts w:ascii="Times New Roman" w:hAnsi="Times New Roman" w:cs="Times New Roman"/>
          <w:sz w:val="28"/>
          <w:szCs w:val="28"/>
        </w:rPr>
        <w:t>ГБДОУ</w:t>
      </w:r>
      <w:r w:rsidRPr="00EA498C">
        <w:rPr>
          <w:rFonts w:ascii="Times New Roman" w:hAnsi="Times New Roman" w:cs="Times New Roman"/>
          <w:sz w:val="28"/>
          <w:szCs w:val="28"/>
        </w:rPr>
        <w:t xml:space="preserve">, а также к играм, игрушкам, материалам, пособиям, обеспечивающим все основные виды детской активности.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Pr>
          <w:rFonts w:ascii="Times New Roman" w:hAnsi="Times New Roman" w:cs="Times New Roman"/>
          <w:sz w:val="28"/>
          <w:szCs w:val="28"/>
        </w:rPr>
        <w:t>ГБДОУ</w:t>
      </w:r>
      <w:r w:rsidRPr="00EA498C">
        <w:rPr>
          <w:rFonts w:ascii="Times New Roman" w:hAnsi="Times New Roman" w:cs="Times New Roman"/>
          <w:sz w:val="28"/>
          <w:szCs w:val="28"/>
        </w:rPr>
        <w:t xml:space="preserve"> </w:t>
      </w:r>
      <w:r w:rsidR="005A3C4B">
        <w:rPr>
          <w:rFonts w:ascii="Times New Roman" w:hAnsi="Times New Roman" w:cs="Times New Roman"/>
          <w:sz w:val="28"/>
          <w:szCs w:val="28"/>
        </w:rPr>
        <w:t>обеспечивается</w:t>
      </w:r>
      <w:r w:rsidRPr="00EA498C">
        <w:rPr>
          <w:rFonts w:ascii="Times New Roman" w:hAnsi="Times New Roman" w:cs="Times New Roman"/>
          <w:sz w:val="28"/>
          <w:szCs w:val="28"/>
        </w:rPr>
        <w:t xml:space="preserve"> </w:t>
      </w:r>
      <w:r w:rsidRPr="00EA498C">
        <w:rPr>
          <w:rFonts w:ascii="Times New Roman" w:hAnsi="Times New Roman" w:cs="Times New Roman"/>
          <w:i/>
          <w:sz w:val="28"/>
          <w:szCs w:val="28"/>
        </w:rPr>
        <w:t xml:space="preserve">доступность </w:t>
      </w:r>
      <w:r w:rsidRPr="00EA498C">
        <w:rPr>
          <w:rFonts w:ascii="Times New Roman" w:hAnsi="Times New Roman" w:cs="Times New Roman"/>
          <w:sz w:val="28"/>
          <w:szCs w:val="28"/>
        </w:rPr>
        <w:t xml:space="preserve">предметно-пространственной среды для воспитанников, в том числе детей с ограниченными возможностями здоровья и детей-инвалидов. </w:t>
      </w:r>
    </w:p>
    <w:p w:rsidR="00EA498C" w:rsidRPr="00EA498C" w:rsidRDefault="00EA498C" w:rsidP="00EA498C">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w:t>
      </w:r>
      <w:r w:rsidR="005A3C4B">
        <w:rPr>
          <w:rFonts w:ascii="Times New Roman" w:hAnsi="Times New Roman" w:cs="Times New Roman"/>
          <w:sz w:val="28"/>
          <w:szCs w:val="28"/>
        </w:rPr>
        <w:t>ГБДОУ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w:t>
      </w:r>
      <w:r w:rsidR="005A3C4B">
        <w:rPr>
          <w:rFonts w:ascii="Times New Roman" w:hAnsi="Times New Roman" w:cs="Times New Roman"/>
          <w:i/>
          <w:sz w:val="28"/>
          <w:szCs w:val="28"/>
        </w:rPr>
        <w:t xml:space="preserve">ет </w:t>
      </w:r>
      <w:r w:rsidRPr="00EA498C">
        <w:rPr>
          <w:rFonts w:ascii="Times New Roman" w:hAnsi="Times New Roman" w:cs="Times New Roman"/>
          <w:i/>
          <w:sz w:val="28"/>
          <w:szCs w:val="28"/>
        </w:rPr>
        <w:t>условия для физического и психического развития, охраны и укрепления здоровья, коррекции и компенсации недостатков развития 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других помещениях </w:t>
      </w:r>
      <w:r w:rsidR="005A3C4B">
        <w:rPr>
          <w:rFonts w:ascii="Times New Roman" w:hAnsi="Times New Roman" w:cs="Times New Roman"/>
          <w:sz w:val="28"/>
          <w:szCs w:val="28"/>
        </w:rPr>
        <w:t>организ</w:t>
      </w:r>
      <w:r w:rsidR="00E00FB3">
        <w:rPr>
          <w:rFonts w:ascii="Times New Roman" w:hAnsi="Times New Roman" w:cs="Times New Roman"/>
          <w:sz w:val="28"/>
          <w:szCs w:val="28"/>
        </w:rPr>
        <w:t>уется</w:t>
      </w:r>
      <w:r w:rsidRPr="00EA498C">
        <w:rPr>
          <w:rFonts w:ascii="Times New Roman" w:hAnsi="Times New Roman" w:cs="Times New Roman"/>
          <w:sz w:val="28"/>
          <w:szCs w:val="28"/>
        </w:rPr>
        <w:t xml:space="preserve"> достаточно</w:t>
      </w:r>
      <w:r w:rsidR="005A3C4B">
        <w:rPr>
          <w:rFonts w:ascii="Times New Roman" w:hAnsi="Times New Roman" w:cs="Times New Roman"/>
          <w:sz w:val="28"/>
          <w:szCs w:val="28"/>
        </w:rPr>
        <w:t>е</w:t>
      </w:r>
      <w:r w:rsidRPr="00EA498C">
        <w:rPr>
          <w:rFonts w:ascii="Times New Roman" w:hAnsi="Times New Roman" w:cs="Times New Roman"/>
          <w:sz w:val="28"/>
          <w:szCs w:val="28"/>
        </w:rPr>
        <w:t xml:space="preserve">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sidR="005A3C4B">
        <w:rPr>
          <w:rFonts w:ascii="Times New Roman" w:hAnsi="Times New Roman" w:cs="Times New Roman"/>
          <w:sz w:val="28"/>
          <w:szCs w:val="28"/>
        </w:rPr>
        <w:t>ГБДОУ</w:t>
      </w:r>
      <w:r w:rsidRPr="00EA498C">
        <w:rPr>
          <w:rFonts w:ascii="Times New Roman" w:hAnsi="Times New Roman" w:cs="Times New Roman"/>
          <w:sz w:val="28"/>
          <w:szCs w:val="28"/>
        </w:rPr>
        <w:t xml:space="preserve"> </w:t>
      </w:r>
      <w:r w:rsidR="005A3C4B">
        <w:rPr>
          <w:rFonts w:ascii="Times New Roman" w:hAnsi="Times New Roman" w:cs="Times New Roman"/>
          <w:sz w:val="28"/>
          <w:szCs w:val="28"/>
        </w:rPr>
        <w:t>подобрано</w:t>
      </w:r>
      <w:r w:rsidRPr="00EA498C">
        <w:rPr>
          <w:rFonts w:ascii="Times New Roman" w:hAnsi="Times New Roman" w:cs="Times New Roman"/>
          <w:sz w:val="28"/>
          <w:szCs w:val="28"/>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A498C" w:rsidRPr="00EA498C" w:rsidRDefault="00EA498C" w:rsidP="00EA498C">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в </w:t>
      </w:r>
      <w:r w:rsidR="005A3C4B">
        <w:rPr>
          <w:rFonts w:ascii="Times New Roman" w:hAnsi="Times New Roman" w:cs="Times New Roman"/>
          <w:sz w:val="28"/>
          <w:szCs w:val="28"/>
        </w:rPr>
        <w:t>ГБДОУ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 xml:space="preserve">обеспечивать условия для развития игровой и познавательно-исследовательской  деятельности </w:t>
      </w:r>
      <w:r w:rsidRPr="00EA498C">
        <w:rPr>
          <w:rFonts w:ascii="Times New Roman" w:hAnsi="Times New Roman" w:cs="Times New Roman"/>
          <w:sz w:val="28"/>
          <w:szCs w:val="28"/>
        </w:rPr>
        <w:t>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обеспечивать условия для познавательно-исследовательского развития детей</w:t>
      </w:r>
      <w:r w:rsidRPr="00EA498C">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обеспечивать условия для художественно-эстетического развития детей.</w:t>
      </w:r>
      <w:r w:rsidRPr="00EA498C">
        <w:rPr>
          <w:rFonts w:ascii="Times New Roman" w:hAnsi="Times New Roman" w:cs="Times New Roman"/>
          <w:sz w:val="28"/>
          <w:szCs w:val="28"/>
        </w:rPr>
        <w:t xml:space="preserve"> Помещения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должны быть созданы условия </w:t>
      </w:r>
      <w:r w:rsidRPr="00EA498C">
        <w:rPr>
          <w:rFonts w:ascii="Times New Roman" w:hAnsi="Times New Roman" w:cs="Times New Roman"/>
          <w:i/>
          <w:sz w:val="28"/>
          <w:szCs w:val="28"/>
        </w:rPr>
        <w:t>для информатизации образовательного процесса.</w:t>
      </w:r>
    </w:p>
    <w:p w:rsidR="00E00FB3"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прочих помещениях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име</w:t>
      </w:r>
      <w:r w:rsidR="00E00FB3">
        <w:rPr>
          <w:rFonts w:ascii="Times New Roman" w:hAnsi="Times New Roman" w:cs="Times New Roman"/>
          <w:sz w:val="28"/>
          <w:szCs w:val="28"/>
        </w:rPr>
        <w:t xml:space="preserve">ется </w:t>
      </w:r>
      <w:r w:rsidRPr="00EA498C">
        <w:rPr>
          <w:rFonts w:ascii="Times New Roman" w:hAnsi="Times New Roman" w:cs="Times New Roman"/>
          <w:sz w:val="28"/>
          <w:szCs w:val="28"/>
        </w:rPr>
        <w:t xml:space="preserve">оборудование для использования  информационно-коммуникационных технологий в образовательном процессе.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Компьютерно-техническое оснащение </w:t>
      </w:r>
      <w:r w:rsidR="00E00FB3">
        <w:rPr>
          <w:rFonts w:ascii="Times New Roman" w:hAnsi="Times New Roman" w:cs="Times New Roman"/>
          <w:sz w:val="28"/>
          <w:szCs w:val="28"/>
        </w:rPr>
        <w:t>ГБДОУ</w:t>
      </w:r>
      <w:r w:rsidRPr="00EA498C">
        <w:rPr>
          <w:rFonts w:ascii="Times New Roman" w:hAnsi="Times New Roman" w:cs="Times New Roman"/>
          <w:sz w:val="28"/>
          <w:szCs w:val="28"/>
        </w:rPr>
        <w:t xml:space="preserve"> использ</w:t>
      </w:r>
      <w:r w:rsidR="00E00FB3">
        <w:rPr>
          <w:rFonts w:ascii="Times New Roman" w:hAnsi="Times New Roman" w:cs="Times New Roman"/>
          <w:sz w:val="28"/>
          <w:szCs w:val="28"/>
        </w:rPr>
        <w:t>ует</w:t>
      </w:r>
      <w:r w:rsidRPr="00EA498C">
        <w:rPr>
          <w:rFonts w:ascii="Times New Roman" w:hAnsi="Times New Roman" w:cs="Times New Roman"/>
          <w:sz w:val="28"/>
          <w:szCs w:val="28"/>
        </w:rPr>
        <w:t xml:space="preserve">ся для различных целей: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поиска в информационной среде материалов, обеспечивающих реализацию </w:t>
      </w:r>
      <w:r w:rsidR="00E00FB3">
        <w:rPr>
          <w:rFonts w:ascii="Times New Roman" w:hAnsi="Times New Roman" w:cs="Times New Roman"/>
          <w:sz w:val="28"/>
          <w:szCs w:val="28"/>
        </w:rPr>
        <w:t>П</w:t>
      </w:r>
      <w:r w:rsidRPr="00EA498C">
        <w:rPr>
          <w:rFonts w:ascii="Times New Roman" w:hAnsi="Times New Roman" w:cs="Times New Roman"/>
          <w:sz w:val="28"/>
          <w:szCs w:val="28"/>
        </w:rPr>
        <w:t xml:space="preserve">рограммы;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для обсуждения с родителями (законными представителями)</w:t>
      </w:r>
      <w:r w:rsidR="00E00FB3">
        <w:rPr>
          <w:rFonts w:ascii="Times New Roman" w:hAnsi="Times New Roman" w:cs="Times New Roman"/>
          <w:sz w:val="28"/>
          <w:szCs w:val="28"/>
        </w:rPr>
        <w:t xml:space="preserve"> </w:t>
      </w:r>
      <w:r w:rsidRPr="00EA498C">
        <w:rPr>
          <w:rFonts w:ascii="Times New Roman" w:hAnsi="Times New Roman" w:cs="Times New Roman"/>
          <w:sz w:val="28"/>
          <w:szCs w:val="28"/>
        </w:rPr>
        <w:t>детей вопросов, связанных с реализацией Программы и т. п.</w:t>
      </w:r>
    </w:p>
    <w:p w:rsidR="00EA498C" w:rsidRPr="00EA498C" w:rsidRDefault="00EA498C" w:rsidP="00EA498C">
      <w:pPr>
        <w:spacing w:before="240" w:after="0"/>
        <w:ind w:right="-143" w:firstLine="567"/>
        <w:jc w:val="both"/>
        <w:rPr>
          <w:rFonts w:ascii="Times New Roman" w:hAnsi="Times New Roman" w:cs="Times New Roman"/>
          <w:bCs/>
          <w:sz w:val="28"/>
          <w:szCs w:val="28"/>
        </w:rPr>
      </w:pPr>
      <w:r w:rsidRPr="00EA498C">
        <w:rPr>
          <w:rFonts w:ascii="Times New Roman" w:hAnsi="Times New Roman" w:cs="Times New Roman"/>
          <w:bCs/>
          <w:sz w:val="28"/>
          <w:szCs w:val="28"/>
        </w:rPr>
        <w:t xml:space="preserve">Для организации </w:t>
      </w:r>
      <w:r w:rsidR="00E00FB3">
        <w:rPr>
          <w:rFonts w:ascii="Times New Roman" w:hAnsi="Times New Roman" w:cs="Times New Roman"/>
          <w:bCs/>
          <w:sz w:val="28"/>
          <w:szCs w:val="28"/>
        </w:rPr>
        <w:t>развивающей предметно-пространственной среды</w:t>
      </w:r>
      <w:r w:rsidRPr="00EA498C">
        <w:rPr>
          <w:rFonts w:ascii="Times New Roman" w:hAnsi="Times New Roman" w:cs="Times New Roman"/>
          <w:bCs/>
          <w:sz w:val="28"/>
          <w:szCs w:val="28"/>
        </w:rPr>
        <w:t xml:space="preserve"> в семейных условиях родителям</w:t>
      </w:r>
      <w:r w:rsidR="00E00FB3">
        <w:rPr>
          <w:rFonts w:ascii="Times New Roman" w:hAnsi="Times New Roman" w:cs="Times New Roman"/>
          <w:bCs/>
          <w:sz w:val="28"/>
          <w:szCs w:val="28"/>
        </w:rPr>
        <w:t xml:space="preserve"> </w:t>
      </w:r>
      <w:r w:rsidRPr="00EA498C">
        <w:rPr>
          <w:rFonts w:ascii="Times New Roman" w:hAnsi="Times New Roman" w:cs="Times New Roman"/>
          <w:sz w:val="28"/>
          <w:szCs w:val="28"/>
        </w:rPr>
        <w:t>(законным представителям)</w:t>
      </w:r>
      <w:r w:rsidRPr="00EA498C">
        <w:rPr>
          <w:rFonts w:ascii="Times New Roman" w:hAnsi="Times New Roman" w:cs="Times New Roman"/>
          <w:bCs/>
          <w:sz w:val="28"/>
          <w:szCs w:val="28"/>
        </w:rPr>
        <w:t xml:space="preserve"> </w:t>
      </w:r>
      <w:r w:rsidR="00E00FB3">
        <w:rPr>
          <w:rFonts w:ascii="Times New Roman" w:hAnsi="Times New Roman" w:cs="Times New Roman"/>
          <w:bCs/>
          <w:sz w:val="28"/>
          <w:szCs w:val="28"/>
        </w:rPr>
        <w:t>предлагается</w:t>
      </w:r>
      <w:r w:rsidRPr="00EA498C">
        <w:rPr>
          <w:rFonts w:ascii="Times New Roman" w:hAnsi="Times New Roman" w:cs="Times New Roman"/>
          <w:bCs/>
          <w:sz w:val="28"/>
          <w:szCs w:val="28"/>
        </w:rPr>
        <w:t xml:space="preserve"> ознакомиться с </w:t>
      </w:r>
      <w:r w:rsidR="00E00FB3">
        <w:rPr>
          <w:rFonts w:ascii="Times New Roman" w:hAnsi="Times New Roman" w:cs="Times New Roman"/>
          <w:bCs/>
          <w:sz w:val="28"/>
          <w:szCs w:val="28"/>
        </w:rPr>
        <w:t>Программой, размещенной на официальном сайте ГБДОУ</w:t>
      </w:r>
      <w:r w:rsidRPr="00EA498C">
        <w:rPr>
          <w:rFonts w:ascii="Times New Roman" w:hAnsi="Times New Roman" w:cs="Times New Roman"/>
          <w:bCs/>
          <w:sz w:val="28"/>
          <w:szCs w:val="28"/>
        </w:rPr>
        <w:t xml:space="preserve">, для соблюдения единства семейного и общественного воспитания. Знакомство с Программой будет способствовать конструктивному взаимодействию семьи и </w:t>
      </w:r>
      <w:r w:rsidR="00E00FB3">
        <w:rPr>
          <w:rFonts w:ascii="Times New Roman" w:hAnsi="Times New Roman" w:cs="Times New Roman"/>
          <w:bCs/>
          <w:sz w:val="28"/>
          <w:szCs w:val="28"/>
        </w:rPr>
        <w:t>ГБДОУ</w:t>
      </w:r>
      <w:r w:rsidRPr="00EA498C">
        <w:rPr>
          <w:rFonts w:ascii="Times New Roman" w:hAnsi="Times New Roman" w:cs="Times New Roman"/>
          <w:bCs/>
          <w:sz w:val="28"/>
          <w:szCs w:val="28"/>
        </w:rPr>
        <w:t xml:space="preserve"> в целях поддержки индивидуальности ребенка.</w:t>
      </w:r>
    </w:p>
    <w:p w:rsidR="00EA498C" w:rsidRP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A498C" w:rsidRDefault="00EA498C" w:rsidP="00EA498C">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D455ED" w:rsidRDefault="000E0440"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w:t>
      </w:r>
      <w:r w:rsidR="00583870">
        <w:rPr>
          <w:rFonts w:ascii="Times New Roman" w:hAnsi="Times New Roman" w:cs="Times New Roman"/>
          <w:sz w:val="28"/>
          <w:szCs w:val="28"/>
        </w:rPr>
        <w:t xml:space="preserve"> </w:t>
      </w:r>
      <w:r>
        <w:rPr>
          <w:rFonts w:ascii="Times New Roman" w:hAnsi="Times New Roman" w:cs="Times New Roman"/>
          <w:sz w:val="28"/>
          <w:szCs w:val="28"/>
        </w:rPr>
        <w:t>развивающей предметно-пространственной среды в ГБДОУ</w:t>
      </w:r>
      <w:r w:rsidRPr="000E0440">
        <w:rPr>
          <w:rFonts w:ascii="Times New Roman" w:hAnsi="Times New Roman" w:cs="Times New Roman"/>
          <w:sz w:val="28"/>
          <w:szCs w:val="28"/>
        </w:rPr>
        <w:t xml:space="preserve"> предполагает наличие различных </w:t>
      </w:r>
      <w:r w:rsidR="00E73DB7" w:rsidRPr="000E0440">
        <w:rPr>
          <w:rFonts w:ascii="Times New Roman" w:hAnsi="Times New Roman" w:cs="Times New Roman"/>
          <w:sz w:val="28"/>
          <w:szCs w:val="28"/>
        </w:rPr>
        <w:t>пространств для</w:t>
      </w:r>
      <w:r w:rsidRPr="000E0440">
        <w:rPr>
          <w:rFonts w:ascii="Times New Roman" w:hAnsi="Times New Roman" w:cs="Times New Roman"/>
          <w:sz w:val="28"/>
          <w:szCs w:val="28"/>
        </w:rPr>
        <w:t xml:space="preserve"> осуществления свободного выбора детьми разных видов деятельности:</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«Растем здоровыми»</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«Речецветик»</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«Считайка»</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«Зазеркалье»</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«До-ми-солька»</w:t>
      </w:r>
    </w:p>
    <w:p w:rsidR="000E0440" w:rsidRP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0E0440" w:rsidRDefault="000E0440" w:rsidP="004061CF">
      <w:pPr>
        <w:pStyle w:val="a3"/>
        <w:numPr>
          <w:ilvl w:val="0"/>
          <w:numId w:val="15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6C3E9D" w:rsidRDefault="006C3E9D">
      <w:pPr>
        <w:rPr>
          <w:rFonts w:ascii="Times New Roman" w:hAnsi="Times New Roman" w:cs="Times New Roman"/>
          <w:sz w:val="28"/>
          <w:szCs w:val="28"/>
        </w:rPr>
      </w:pPr>
      <w:r>
        <w:rPr>
          <w:rFonts w:ascii="Times New Roman" w:hAnsi="Times New Roman" w:cs="Times New Roman"/>
          <w:sz w:val="28"/>
          <w:szCs w:val="28"/>
        </w:rPr>
        <w:br w:type="page"/>
      </w:r>
    </w:p>
    <w:p w:rsidR="00D455ED" w:rsidRDefault="008B7887" w:rsidP="00170117">
      <w:pPr>
        <w:pStyle w:val="a3"/>
        <w:numPr>
          <w:ilvl w:val="1"/>
          <w:numId w:val="1"/>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w:t>
      </w:r>
      <w:r w:rsidR="00657D1B">
        <w:rPr>
          <w:rFonts w:ascii="Times New Roman" w:hAnsi="Times New Roman" w:cs="Times New Roman"/>
          <w:b/>
          <w:sz w:val="28"/>
          <w:szCs w:val="28"/>
        </w:rPr>
        <w:t>рограммы</w:t>
      </w:r>
    </w:p>
    <w:p w:rsidR="00657D1B" w:rsidRDefault="008B7887" w:rsidP="00657D1B">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 целях эффективной реализации Программ </w:t>
      </w:r>
      <w:r w:rsidR="00657D1B">
        <w:rPr>
          <w:rFonts w:ascii="Times New Roman" w:eastAsia="Times New Roman" w:hAnsi="Times New Roman"/>
          <w:sz w:val="28"/>
          <w:szCs w:val="24"/>
          <w:lang w:eastAsia="ru-RU"/>
        </w:rPr>
        <w:t>ГБДОУ укомплектовано</w:t>
      </w:r>
      <w:r w:rsidR="00657D1B" w:rsidRPr="00657D1B">
        <w:rPr>
          <w:rFonts w:ascii="Times New Roman" w:eastAsia="Times New Roman" w:hAnsi="Times New Roman"/>
          <w:sz w:val="28"/>
          <w:szCs w:val="24"/>
          <w:lang w:eastAsia="ru-RU"/>
        </w:rPr>
        <w:t xml:space="preserve"> квалифицированными кадрами</w:t>
      </w:r>
      <w:r w:rsidR="00657D1B">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руководящими, педагогическими, учебно-вспомогательными, административно-хозяйственными.</w:t>
      </w:r>
    </w:p>
    <w:p w:rsidR="008B7887" w:rsidRDefault="008B7887" w:rsidP="00657D1B">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Педагогический процесс в </w:t>
      </w:r>
      <w:r w:rsidR="006B3DBD">
        <w:rPr>
          <w:rFonts w:ascii="Times New Roman" w:eastAsia="Times New Roman" w:hAnsi="Times New Roman"/>
          <w:sz w:val="28"/>
          <w:szCs w:val="24"/>
          <w:lang w:eastAsia="ru-RU"/>
        </w:rPr>
        <w:t>группах общеразвивающей направленности</w:t>
      </w:r>
      <w:r>
        <w:rPr>
          <w:rFonts w:ascii="Times New Roman" w:eastAsia="Times New Roman" w:hAnsi="Times New Roman"/>
          <w:sz w:val="28"/>
          <w:szCs w:val="24"/>
          <w:lang w:eastAsia="ru-RU"/>
        </w:rPr>
        <w:t xml:space="preserve"> осуществляет 4</w:t>
      </w:r>
      <w:r w:rsidR="006B3DBD">
        <w:rPr>
          <w:rFonts w:ascii="Times New Roman" w:eastAsia="Times New Roman" w:hAnsi="Times New Roman"/>
          <w:sz w:val="28"/>
          <w:szCs w:val="24"/>
          <w:lang w:eastAsia="ru-RU"/>
        </w:rPr>
        <w:t>0</w:t>
      </w:r>
      <w:r>
        <w:rPr>
          <w:rFonts w:ascii="Times New Roman" w:eastAsia="Times New Roman" w:hAnsi="Times New Roman"/>
          <w:sz w:val="28"/>
          <w:szCs w:val="24"/>
          <w:lang w:eastAsia="ru-RU"/>
        </w:rPr>
        <w:t xml:space="preserve"> педагог</w:t>
      </w:r>
      <w:r w:rsidR="006B3DBD">
        <w:rPr>
          <w:rFonts w:ascii="Times New Roman" w:eastAsia="Times New Roman" w:hAnsi="Times New Roman"/>
          <w:sz w:val="28"/>
          <w:szCs w:val="24"/>
          <w:lang w:eastAsia="ru-RU"/>
        </w:rPr>
        <w:t>ов</w:t>
      </w:r>
      <w:r>
        <w:rPr>
          <w:rFonts w:ascii="Times New Roman" w:eastAsia="Times New Roman" w:hAnsi="Times New Roman"/>
          <w:sz w:val="28"/>
          <w:szCs w:val="24"/>
          <w:lang w:eastAsia="ru-RU"/>
        </w:rPr>
        <w:t>, из них:</w:t>
      </w:r>
    </w:p>
    <w:p w:rsidR="008B7887" w:rsidRDefault="00657D1B" w:rsidP="004061CF">
      <w:pPr>
        <w:pStyle w:val="a3"/>
        <w:numPr>
          <w:ilvl w:val="0"/>
          <w:numId w:val="204"/>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воспитатели </w:t>
      </w:r>
      <w:r w:rsidRPr="00657D1B">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3</w:t>
      </w:r>
      <w:r w:rsidR="006B3DBD">
        <w:rPr>
          <w:rFonts w:ascii="Times New Roman" w:eastAsia="Times New Roman" w:hAnsi="Times New Roman"/>
          <w:sz w:val="28"/>
          <w:szCs w:val="24"/>
          <w:lang w:eastAsia="ru-RU"/>
        </w:rPr>
        <w:t>2</w:t>
      </w:r>
      <w:r w:rsidRPr="00657D1B">
        <w:rPr>
          <w:rFonts w:ascii="Times New Roman" w:eastAsia="Times New Roman" w:hAnsi="Times New Roman"/>
          <w:sz w:val="28"/>
          <w:szCs w:val="24"/>
          <w:lang w:eastAsia="ru-RU"/>
        </w:rPr>
        <w:t>,</w:t>
      </w:r>
    </w:p>
    <w:p w:rsidR="008B7887" w:rsidRDefault="00F95DF7" w:rsidP="004061CF">
      <w:pPr>
        <w:pStyle w:val="a3"/>
        <w:numPr>
          <w:ilvl w:val="0"/>
          <w:numId w:val="204"/>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педагог-психолог – </w:t>
      </w:r>
      <w:r w:rsidR="006B3DBD">
        <w:rPr>
          <w:rFonts w:ascii="Times New Roman" w:eastAsia="Times New Roman" w:hAnsi="Times New Roman"/>
          <w:sz w:val="28"/>
          <w:szCs w:val="24"/>
          <w:lang w:eastAsia="ru-RU"/>
        </w:rPr>
        <w:t>2</w:t>
      </w:r>
      <w:r w:rsidR="00657D1B">
        <w:rPr>
          <w:rFonts w:ascii="Times New Roman" w:eastAsia="Times New Roman" w:hAnsi="Times New Roman"/>
          <w:sz w:val="28"/>
          <w:szCs w:val="24"/>
          <w:lang w:eastAsia="ru-RU"/>
        </w:rPr>
        <w:t xml:space="preserve">, </w:t>
      </w:r>
    </w:p>
    <w:p w:rsidR="008B7887" w:rsidRDefault="00657D1B" w:rsidP="004061CF">
      <w:pPr>
        <w:pStyle w:val="a3"/>
        <w:numPr>
          <w:ilvl w:val="0"/>
          <w:numId w:val="204"/>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учитель-логопед – 1, </w:t>
      </w:r>
    </w:p>
    <w:p w:rsidR="008B7887" w:rsidRDefault="00657D1B" w:rsidP="004061CF">
      <w:pPr>
        <w:pStyle w:val="a3"/>
        <w:numPr>
          <w:ilvl w:val="0"/>
          <w:numId w:val="204"/>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музыкальный руководитель – 2, </w:t>
      </w:r>
    </w:p>
    <w:p w:rsidR="008B7887" w:rsidRDefault="00657D1B" w:rsidP="004061CF">
      <w:pPr>
        <w:pStyle w:val="a3"/>
        <w:numPr>
          <w:ilvl w:val="0"/>
          <w:numId w:val="204"/>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инструктор по физической культуре –</w:t>
      </w:r>
      <w:r w:rsidR="008B7887">
        <w:rPr>
          <w:rFonts w:ascii="Times New Roman" w:eastAsia="Times New Roman" w:hAnsi="Times New Roman"/>
          <w:sz w:val="28"/>
          <w:szCs w:val="24"/>
          <w:lang w:eastAsia="ru-RU"/>
        </w:rPr>
        <w:t xml:space="preserve"> 3.</w:t>
      </w:r>
    </w:p>
    <w:p w:rsidR="00646BDB" w:rsidRPr="00646BDB" w:rsidRDefault="00646BDB" w:rsidP="00646BDB">
      <w:pPr>
        <w:tabs>
          <w:tab w:val="left" w:pos="567"/>
        </w:tabs>
        <w:spacing w:before="240" w:after="0" w:line="240" w:lineRule="auto"/>
        <w:ind w:firstLine="567"/>
        <w:jc w:val="both"/>
        <w:rPr>
          <w:rFonts w:ascii="Times New Roman" w:eastAsia="Times New Roman" w:hAnsi="Times New Roman"/>
          <w:sz w:val="28"/>
          <w:szCs w:val="24"/>
          <w:lang w:eastAsia="ru-RU"/>
        </w:rPr>
      </w:pPr>
      <w:r w:rsidRPr="00646BDB">
        <w:rPr>
          <w:rFonts w:ascii="Times New Roman" w:eastAsia="Times New Roman" w:hAnsi="Times New Roman"/>
          <w:sz w:val="28"/>
          <w:szCs w:val="24"/>
          <w:lang w:eastAsia="ru-RU"/>
        </w:rPr>
        <w:t>Каждая группа непрерывно сопровожда</w:t>
      </w:r>
      <w:r>
        <w:rPr>
          <w:rFonts w:ascii="Times New Roman" w:eastAsia="Times New Roman" w:hAnsi="Times New Roman"/>
          <w:sz w:val="28"/>
          <w:szCs w:val="24"/>
          <w:lang w:eastAsia="ru-RU"/>
        </w:rPr>
        <w:t>е</w:t>
      </w:r>
      <w:r w:rsidRPr="00646BDB">
        <w:rPr>
          <w:rFonts w:ascii="Times New Roman" w:eastAsia="Times New Roman" w:hAnsi="Times New Roman"/>
          <w:sz w:val="28"/>
          <w:szCs w:val="24"/>
          <w:lang w:eastAsia="ru-RU"/>
        </w:rPr>
        <w:t xml:space="preserve">тся одним </w:t>
      </w:r>
      <w:r>
        <w:rPr>
          <w:rFonts w:ascii="Times New Roman" w:eastAsia="Times New Roman" w:hAnsi="Times New Roman"/>
          <w:sz w:val="28"/>
          <w:szCs w:val="24"/>
          <w:lang w:eastAsia="ru-RU"/>
        </w:rPr>
        <w:t>помощником воспитателя, который относится к учебно-вспомогательным работникам.</w:t>
      </w:r>
    </w:p>
    <w:p w:rsidR="00646BDB" w:rsidRPr="00657D1B" w:rsidRDefault="00646BDB" w:rsidP="00646BDB">
      <w:pPr>
        <w:tabs>
          <w:tab w:val="left" w:pos="567"/>
        </w:tabs>
        <w:spacing w:before="240" w:after="0" w:line="240" w:lineRule="auto"/>
        <w:ind w:firstLine="567"/>
        <w:jc w:val="both"/>
        <w:rPr>
          <w:rFonts w:ascii="Times New Roman" w:eastAsia="Arial Unicode MS" w:hAnsi="Times New Roman"/>
          <w:sz w:val="28"/>
          <w:szCs w:val="24"/>
          <w:u w:color="000000"/>
        </w:rPr>
      </w:pPr>
      <w:r w:rsidRPr="00657D1B">
        <w:rPr>
          <w:rFonts w:ascii="Times New Roman" w:hAnsi="Times New Roman"/>
          <w:iCs/>
          <w:sz w:val="28"/>
          <w:szCs w:val="24"/>
        </w:rPr>
        <w:t>Реализация Программы осуществляется:</w:t>
      </w:r>
    </w:p>
    <w:p w:rsidR="00646BDB" w:rsidRPr="00657D1B" w:rsidRDefault="00646BDB" w:rsidP="00646BDB">
      <w:pPr>
        <w:tabs>
          <w:tab w:val="left" w:pos="567"/>
        </w:tabs>
        <w:spacing w:before="240" w:after="0" w:line="240" w:lineRule="auto"/>
        <w:ind w:firstLine="567"/>
        <w:jc w:val="both"/>
        <w:rPr>
          <w:rFonts w:ascii="Times New Roman" w:eastAsia="Arial Unicode MS" w:hAnsi="Times New Roman"/>
          <w:sz w:val="28"/>
          <w:szCs w:val="24"/>
        </w:rPr>
      </w:pPr>
      <w:r w:rsidRPr="00657D1B">
        <w:rPr>
          <w:rFonts w:ascii="Times New Roman" w:eastAsia="Arial Unicode MS" w:hAnsi="Times New Roman"/>
          <w:sz w:val="28"/>
          <w:szCs w:val="24"/>
        </w:rPr>
        <w:t xml:space="preserve">1) </w:t>
      </w:r>
      <w:r w:rsidRPr="00657D1B">
        <w:rPr>
          <w:rFonts w:ascii="Times New Roman" w:eastAsia="Arial Unicode MS" w:hAnsi="Times New Roman"/>
          <w:i/>
          <w:sz w:val="28"/>
          <w:szCs w:val="24"/>
        </w:rPr>
        <w:t>педагогическими работниками</w:t>
      </w:r>
      <w:r w:rsidRPr="00657D1B">
        <w:rPr>
          <w:rFonts w:ascii="Times New Roman" w:eastAsia="Arial Unicode MS" w:hAnsi="Times New Roman"/>
          <w:sz w:val="28"/>
          <w:szCs w:val="24"/>
        </w:rPr>
        <w:t xml:space="preserve"> в течение всего времени пребывания воспитанников в </w:t>
      </w:r>
      <w:r>
        <w:rPr>
          <w:rFonts w:ascii="Times New Roman" w:eastAsia="Arial Unicode MS" w:hAnsi="Times New Roman"/>
          <w:sz w:val="28"/>
          <w:szCs w:val="24"/>
        </w:rPr>
        <w:t>ГБДОУ</w:t>
      </w:r>
      <w:r w:rsidRPr="00657D1B">
        <w:rPr>
          <w:rFonts w:ascii="Times New Roman" w:eastAsia="Arial Unicode MS" w:hAnsi="Times New Roman"/>
          <w:sz w:val="28"/>
          <w:szCs w:val="24"/>
        </w:rPr>
        <w:t xml:space="preserve">. </w:t>
      </w:r>
    </w:p>
    <w:p w:rsidR="00646BDB" w:rsidRPr="00657D1B" w:rsidRDefault="00646BDB" w:rsidP="00646BDB">
      <w:pPr>
        <w:tabs>
          <w:tab w:val="left" w:pos="567"/>
        </w:tabs>
        <w:spacing w:before="240" w:after="0" w:line="240" w:lineRule="auto"/>
        <w:ind w:firstLine="567"/>
        <w:jc w:val="both"/>
        <w:rPr>
          <w:rFonts w:ascii="Times New Roman" w:hAnsi="Times New Roman"/>
          <w:sz w:val="28"/>
          <w:szCs w:val="24"/>
        </w:rPr>
      </w:pPr>
      <w:r w:rsidRPr="00657D1B">
        <w:rPr>
          <w:rFonts w:ascii="Times New Roman" w:eastAsia="Arial Unicode MS" w:hAnsi="Times New Roman"/>
          <w:sz w:val="28"/>
          <w:szCs w:val="24"/>
        </w:rPr>
        <w:t xml:space="preserve">2) </w:t>
      </w:r>
      <w:r w:rsidRPr="00657D1B">
        <w:rPr>
          <w:rFonts w:ascii="Times New Roman" w:eastAsia="Arial Unicode MS" w:hAnsi="Times New Roman"/>
          <w:i/>
          <w:sz w:val="28"/>
          <w:szCs w:val="24"/>
        </w:rPr>
        <w:t>учебно-вспомогательными работниками</w:t>
      </w:r>
      <w:r w:rsidRPr="00657D1B">
        <w:rPr>
          <w:rFonts w:ascii="Times New Roman" w:eastAsia="Arial Unicode MS" w:hAnsi="Times New Roman"/>
          <w:sz w:val="28"/>
          <w:szCs w:val="24"/>
        </w:rPr>
        <w:t xml:space="preserve"> в группе в течение всего времени пребывания воспитанников в </w:t>
      </w:r>
      <w:r>
        <w:rPr>
          <w:rFonts w:ascii="Times New Roman" w:eastAsia="Arial Unicode MS" w:hAnsi="Times New Roman"/>
          <w:sz w:val="28"/>
          <w:szCs w:val="24"/>
        </w:rPr>
        <w:t>ГБДОУ</w:t>
      </w:r>
      <w:r w:rsidRPr="00657D1B">
        <w:rPr>
          <w:rFonts w:ascii="Times New Roman" w:eastAsia="Arial Unicode MS" w:hAnsi="Times New Roman"/>
          <w:sz w:val="28"/>
          <w:szCs w:val="24"/>
        </w:rPr>
        <w:t xml:space="preserve">. </w:t>
      </w:r>
    </w:p>
    <w:p w:rsidR="00646BDB" w:rsidRPr="00657D1B" w:rsidRDefault="00646BDB" w:rsidP="00646BDB">
      <w:pPr>
        <w:tabs>
          <w:tab w:val="left" w:pos="567"/>
        </w:tabs>
        <w:spacing w:before="240" w:after="0" w:line="240" w:lineRule="auto"/>
        <w:ind w:firstLine="567"/>
        <w:jc w:val="both"/>
        <w:rPr>
          <w:rFonts w:ascii="Times New Roman" w:eastAsia="Times New Roman" w:hAnsi="Times New Roman"/>
          <w:sz w:val="28"/>
          <w:szCs w:val="24"/>
          <w:lang w:eastAsia="ru-RU"/>
        </w:rPr>
      </w:pPr>
      <w:r w:rsidRPr="00657D1B">
        <w:rPr>
          <w:rFonts w:ascii="Times New Roman" w:eastAsia="Times New Roman" w:hAnsi="Times New Roman"/>
          <w:sz w:val="28"/>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646BDB" w:rsidRDefault="00646BDB"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sidRPr="00657D1B">
        <w:rPr>
          <w:rFonts w:ascii="Times New Roman" w:eastAsia="Arial Unicode MS" w:hAnsi="Times New Roman"/>
          <w:sz w:val="28"/>
          <w:szCs w:val="24"/>
          <w:u w:color="000000"/>
        </w:rPr>
        <w:t xml:space="preserve">Реализация Программы требует от </w:t>
      </w:r>
      <w:r>
        <w:rPr>
          <w:rFonts w:ascii="Times New Roman" w:eastAsia="Arial Unicode MS" w:hAnsi="Times New Roman"/>
          <w:sz w:val="28"/>
          <w:szCs w:val="24"/>
          <w:u w:color="000000"/>
        </w:rPr>
        <w:t>ГБДОУ</w:t>
      </w:r>
      <w:r w:rsidRPr="00657D1B">
        <w:rPr>
          <w:rFonts w:ascii="Times New Roman" w:eastAsia="Arial Unicode MS" w:hAnsi="Times New Roman"/>
          <w:sz w:val="28"/>
          <w:szCs w:val="24"/>
          <w:u w:color="000000"/>
        </w:rPr>
        <w:t xml:space="preserve">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646BDB" w:rsidRDefault="00646BDB"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ГБДОУ обслуживается Централизованной бухгалтерией, подведомственной администрации Красносельского района Санкт-Петербурга.</w:t>
      </w:r>
    </w:p>
    <w:p w:rsidR="00646BDB" w:rsidRDefault="00646BDB" w:rsidP="00646BDB">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Для обеспечения медицинского обслуживания воспитанников в ГБДОУ заключен договор с Детским поликлиническим отделением № 60 Городской поликлиники № 91.</w:t>
      </w:r>
    </w:p>
    <w:p w:rsidR="00657D1B" w:rsidRPr="00657D1B" w:rsidRDefault="00657D1B" w:rsidP="00657D1B">
      <w:pPr>
        <w:tabs>
          <w:tab w:val="left" w:pos="567"/>
        </w:tabs>
        <w:autoSpaceDE w:val="0"/>
        <w:autoSpaceDN w:val="0"/>
        <w:adjustRightInd w:val="0"/>
        <w:spacing w:before="240" w:after="0" w:line="240" w:lineRule="auto"/>
        <w:ind w:firstLine="567"/>
        <w:jc w:val="both"/>
        <w:rPr>
          <w:rFonts w:ascii="Times New Roman" w:hAnsi="Times New Roman"/>
          <w:sz w:val="28"/>
          <w:szCs w:val="24"/>
        </w:rPr>
      </w:pPr>
      <w:r w:rsidRPr="00657D1B">
        <w:rPr>
          <w:rFonts w:ascii="Times New Roman" w:hAnsi="Times New Roman"/>
          <w:sz w:val="28"/>
          <w:szCs w:val="24"/>
        </w:rPr>
        <w:t xml:space="preserve">В целях эффективной реализации Программы </w:t>
      </w:r>
      <w:r w:rsidR="00646BDB">
        <w:rPr>
          <w:rFonts w:ascii="Times New Roman" w:hAnsi="Times New Roman"/>
          <w:sz w:val="28"/>
          <w:szCs w:val="24"/>
        </w:rPr>
        <w:t xml:space="preserve">в ГБДОУ </w:t>
      </w:r>
      <w:r w:rsidRPr="00657D1B">
        <w:rPr>
          <w:rFonts w:ascii="Times New Roman" w:hAnsi="Times New Roman"/>
          <w:sz w:val="28"/>
          <w:szCs w:val="24"/>
        </w:rPr>
        <w:t>созда</w:t>
      </w:r>
      <w:r w:rsidR="00646BDB">
        <w:rPr>
          <w:rFonts w:ascii="Times New Roman" w:hAnsi="Times New Roman"/>
          <w:sz w:val="28"/>
          <w:szCs w:val="24"/>
        </w:rPr>
        <w:t>ются</w:t>
      </w:r>
      <w:r w:rsidRPr="00657D1B">
        <w:rPr>
          <w:rFonts w:ascii="Times New Roman" w:hAnsi="Times New Roman"/>
          <w:sz w:val="28"/>
          <w:szCs w:val="24"/>
        </w:rPr>
        <w:t xml:space="preserve"> условия для профессионального развития педагогических и руководящих кадров, в т. ч. их дополнительного профессионального образования. </w:t>
      </w:r>
      <w:r w:rsidR="00646BDB">
        <w:rPr>
          <w:rFonts w:ascii="Times New Roman" w:hAnsi="Times New Roman"/>
          <w:sz w:val="28"/>
          <w:szCs w:val="24"/>
        </w:rPr>
        <w:t xml:space="preserve">Все педагогические работники </w:t>
      </w:r>
      <w:r w:rsidR="00D96CD5">
        <w:rPr>
          <w:rFonts w:ascii="Times New Roman" w:hAnsi="Times New Roman"/>
          <w:sz w:val="28"/>
          <w:szCs w:val="24"/>
        </w:rPr>
        <w:t xml:space="preserve">один раз в три года обязательно </w:t>
      </w:r>
      <w:r w:rsidR="00646BDB">
        <w:rPr>
          <w:rFonts w:ascii="Times New Roman" w:hAnsi="Times New Roman"/>
          <w:sz w:val="28"/>
          <w:szCs w:val="24"/>
        </w:rPr>
        <w:t>проходят курсы повышения квалификации</w:t>
      </w:r>
      <w:r w:rsidR="00D96CD5">
        <w:rPr>
          <w:rFonts w:ascii="Times New Roman" w:hAnsi="Times New Roman"/>
          <w:sz w:val="28"/>
          <w:szCs w:val="24"/>
        </w:rPr>
        <w:t xml:space="preserve"> по различным направлениям педагогической деятельности. Один раз в пять лет педагогические работники повышают свою ИКТ-компетентность.</w:t>
      </w:r>
    </w:p>
    <w:p w:rsidR="00657D1B" w:rsidRPr="00657D1B" w:rsidRDefault="00D96CD5" w:rsidP="00657D1B">
      <w:pPr>
        <w:spacing w:before="240" w:after="0" w:line="240" w:lineRule="auto"/>
        <w:ind w:firstLine="567"/>
        <w:jc w:val="both"/>
        <w:rPr>
          <w:rFonts w:ascii="Times New Roman" w:hAnsi="Times New Roman" w:cs="Times New Roman"/>
          <w:b/>
          <w:sz w:val="32"/>
          <w:szCs w:val="28"/>
        </w:rPr>
      </w:pPr>
      <w:r>
        <w:rPr>
          <w:rFonts w:ascii="Times New Roman" w:hAnsi="Times New Roman"/>
          <w:sz w:val="28"/>
          <w:szCs w:val="24"/>
        </w:rPr>
        <w:t>О</w:t>
      </w:r>
      <w:r w:rsidRPr="00657D1B">
        <w:rPr>
          <w:rFonts w:ascii="Times New Roman" w:hAnsi="Times New Roman"/>
          <w:sz w:val="28"/>
          <w:szCs w:val="24"/>
        </w:rPr>
        <w:t xml:space="preserve">рганизационно-методическое сопровождение процесса реализации Программы </w:t>
      </w:r>
      <w:r>
        <w:rPr>
          <w:rFonts w:ascii="Times New Roman" w:hAnsi="Times New Roman"/>
          <w:sz w:val="28"/>
          <w:szCs w:val="24"/>
        </w:rPr>
        <w:t xml:space="preserve">осуществляется методической службой ГБДОУ. </w:t>
      </w:r>
    </w:p>
    <w:p w:rsidR="006C3E9D" w:rsidRDefault="006C3E9D">
      <w:pPr>
        <w:rPr>
          <w:rFonts w:ascii="Times New Roman" w:hAnsi="Times New Roman" w:cs="Times New Roman"/>
          <w:b/>
          <w:sz w:val="28"/>
          <w:szCs w:val="28"/>
        </w:rPr>
      </w:pPr>
      <w:r>
        <w:rPr>
          <w:rFonts w:ascii="Times New Roman" w:hAnsi="Times New Roman" w:cs="Times New Roman"/>
          <w:b/>
          <w:sz w:val="28"/>
          <w:szCs w:val="28"/>
        </w:rPr>
        <w:br w:type="page"/>
      </w:r>
    </w:p>
    <w:p w:rsidR="00D455ED" w:rsidRDefault="006869A8" w:rsidP="00170117">
      <w:pPr>
        <w:pStyle w:val="a3"/>
        <w:numPr>
          <w:ilvl w:val="1"/>
          <w:numId w:val="1"/>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 Программы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задании </w:t>
      </w:r>
      <w:r>
        <w:rPr>
          <w:rFonts w:ascii="Times New Roman" w:hAnsi="Times New Roman" w:cs="Times New Roman"/>
          <w:bCs/>
          <w:sz w:val="28"/>
          <w:szCs w:val="28"/>
        </w:rPr>
        <w:t>ГБДОУ</w:t>
      </w:r>
      <w:r w:rsidRPr="006869A8">
        <w:rPr>
          <w:rFonts w:ascii="Times New Roman" w:hAnsi="Times New Roman" w:cs="Times New Roman"/>
          <w:bCs/>
          <w:sz w:val="28"/>
          <w:szCs w:val="28"/>
        </w:rPr>
        <w:t xml:space="preserve">, реализующей программу дошкольного образования.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Государственное задание устанавливает показатели, характеризующие качество и объем государственной услуги по предоставлению общедоступного  бесплатного дошкольного образования, а также по уходу и присмотру за детьми в государственных организациях, а также порядок ее ок</w:t>
      </w:r>
      <w:r>
        <w:rPr>
          <w:rFonts w:ascii="Times New Roman" w:hAnsi="Times New Roman" w:cs="Times New Roman"/>
          <w:bCs/>
          <w:sz w:val="28"/>
          <w:szCs w:val="28"/>
        </w:rPr>
        <w:t>азания.</w:t>
      </w:r>
      <w:r w:rsidRPr="006869A8">
        <w:rPr>
          <w:rFonts w:ascii="Times New Roman" w:hAnsi="Times New Roman" w:cs="Times New Roman"/>
          <w:bCs/>
          <w:sz w:val="28"/>
          <w:szCs w:val="28"/>
        </w:rPr>
        <w:t xml:space="preserve">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рограмма является нормативно-управленческим документом </w:t>
      </w:r>
      <w:r>
        <w:rPr>
          <w:rFonts w:ascii="Times New Roman" w:hAnsi="Times New Roman" w:cs="Times New Roman"/>
          <w:bCs/>
          <w:sz w:val="28"/>
          <w:szCs w:val="28"/>
        </w:rPr>
        <w:t>ГБДОУ</w:t>
      </w:r>
      <w:r w:rsidRPr="006869A8">
        <w:rPr>
          <w:rFonts w:ascii="Times New Roman" w:hAnsi="Times New Roman" w:cs="Times New Roman"/>
          <w:bCs/>
          <w:sz w:val="28"/>
          <w:szCs w:val="28"/>
        </w:rPr>
        <w:t xml:space="preserve">, характеризующим специфику содержания образования и особенности организации образовательного процесса. </w:t>
      </w:r>
      <w:r>
        <w:rPr>
          <w:rFonts w:ascii="Times New Roman" w:hAnsi="Times New Roman" w:cs="Times New Roman"/>
          <w:bCs/>
          <w:sz w:val="28"/>
          <w:szCs w:val="28"/>
        </w:rPr>
        <w:t>Она</w:t>
      </w:r>
      <w:r w:rsidRPr="006869A8">
        <w:rPr>
          <w:rFonts w:ascii="Times New Roman" w:hAnsi="Times New Roman" w:cs="Times New Roman"/>
          <w:bCs/>
          <w:sz w:val="28"/>
          <w:szCs w:val="28"/>
        </w:rPr>
        <w:t xml:space="preserve"> служит основой для определения показателей качества соответствующей государственной услуги.</w:t>
      </w:r>
    </w:p>
    <w:p w:rsid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w:t>
      </w:r>
      <w:r>
        <w:rPr>
          <w:rFonts w:ascii="Times New Roman" w:hAnsi="Times New Roman" w:cs="Times New Roman"/>
          <w:bCs/>
          <w:sz w:val="28"/>
          <w:szCs w:val="28"/>
        </w:rPr>
        <w:t xml:space="preserve">ГБДОУ </w:t>
      </w:r>
      <w:r w:rsidRPr="006869A8">
        <w:rPr>
          <w:rFonts w:ascii="Times New Roman" w:hAnsi="Times New Roman" w:cs="Times New Roman"/>
          <w:bCs/>
          <w:sz w:val="28"/>
          <w:szCs w:val="28"/>
        </w:rPr>
        <w:t xml:space="preserve">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Pr>
          <w:rFonts w:ascii="Times New Roman" w:hAnsi="Times New Roman" w:cs="Times New Roman"/>
          <w:bCs/>
          <w:sz w:val="28"/>
          <w:szCs w:val="28"/>
        </w:rPr>
        <w:t xml:space="preserve"> </w:t>
      </w:r>
      <w:r w:rsidRPr="006869A8">
        <w:rPr>
          <w:rFonts w:ascii="Times New Roman" w:hAnsi="Times New Roman" w:cs="Times New Roman"/>
          <w:bCs/>
          <w:sz w:val="28"/>
          <w:szCs w:val="28"/>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Норматив затрат на реализацию </w:t>
      </w:r>
      <w:r>
        <w:rPr>
          <w:rFonts w:ascii="Times New Roman" w:hAnsi="Times New Roman" w:cs="Times New Roman"/>
          <w:bCs/>
          <w:sz w:val="28"/>
          <w:szCs w:val="28"/>
        </w:rPr>
        <w:t>П</w:t>
      </w:r>
      <w:r w:rsidRPr="006869A8">
        <w:rPr>
          <w:rFonts w:ascii="Times New Roman" w:hAnsi="Times New Roman" w:cs="Times New Roman"/>
          <w:bCs/>
          <w:sz w:val="28"/>
          <w:szCs w:val="28"/>
        </w:rPr>
        <w:t>рограммы  – гарантированный минимально допустимый объем финансовых средств в год в рас</w:t>
      </w:r>
      <w:r>
        <w:rPr>
          <w:rFonts w:ascii="Times New Roman" w:hAnsi="Times New Roman" w:cs="Times New Roman"/>
          <w:bCs/>
          <w:sz w:val="28"/>
          <w:szCs w:val="28"/>
        </w:rPr>
        <w:t>чете на одного воспитанника по П</w:t>
      </w:r>
      <w:r w:rsidRPr="006869A8">
        <w:rPr>
          <w:rFonts w:ascii="Times New Roman" w:hAnsi="Times New Roman" w:cs="Times New Roman"/>
          <w:bCs/>
          <w:sz w:val="28"/>
          <w:szCs w:val="28"/>
        </w:rPr>
        <w:t xml:space="preserve">рограмме, необходимый для </w:t>
      </w:r>
      <w:r>
        <w:rPr>
          <w:rFonts w:ascii="Times New Roman" w:hAnsi="Times New Roman" w:cs="Times New Roman"/>
          <w:bCs/>
          <w:sz w:val="28"/>
          <w:szCs w:val="28"/>
        </w:rPr>
        <w:t xml:space="preserve">ее </w:t>
      </w:r>
      <w:r w:rsidRPr="006869A8">
        <w:rPr>
          <w:rFonts w:ascii="Times New Roman" w:hAnsi="Times New Roman" w:cs="Times New Roman"/>
          <w:bCs/>
          <w:sz w:val="28"/>
          <w:szCs w:val="28"/>
        </w:rPr>
        <w:t>реализации включая:</w:t>
      </w:r>
    </w:p>
    <w:p w:rsidR="006869A8" w:rsidRPr="006869A8" w:rsidRDefault="006869A8" w:rsidP="004061CF">
      <w:pPr>
        <w:pStyle w:val="a3"/>
        <w:numPr>
          <w:ilvl w:val="0"/>
          <w:numId w:val="205"/>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 xml:space="preserve">расходы на оплату труда работников, реализующих </w:t>
      </w:r>
      <w:r>
        <w:rPr>
          <w:rFonts w:ascii="Times New Roman" w:hAnsi="Times New Roman" w:cs="Times New Roman"/>
          <w:bCs/>
          <w:sz w:val="28"/>
          <w:szCs w:val="28"/>
        </w:rPr>
        <w:t>П</w:t>
      </w:r>
      <w:r w:rsidRPr="006869A8">
        <w:rPr>
          <w:rFonts w:ascii="Times New Roman" w:hAnsi="Times New Roman" w:cs="Times New Roman"/>
          <w:bCs/>
          <w:sz w:val="28"/>
          <w:szCs w:val="28"/>
        </w:rPr>
        <w:t>рограмму;</w:t>
      </w:r>
    </w:p>
    <w:p w:rsidR="006869A8" w:rsidRPr="006869A8" w:rsidRDefault="006869A8" w:rsidP="004061CF">
      <w:pPr>
        <w:pStyle w:val="a3"/>
        <w:numPr>
          <w:ilvl w:val="0"/>
          <w:numId w:val="205"/>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расходы на приобретение учебных и методических пособий, средств обучения, игр, игрушек;</w:t>
      </w:r>
    </w:p>
    <w:p w:rsidR="006869A8" w:rsidRPr="006869A8" w:rsidRDefault="006869A8" w:rsidP="004061CF">
      <w:pPr>
        <w:pStyle w:val="a3"/>
        <w:numPr>
          <w:ilvl w:val="0"/>
          <w:numId w:val="205"/>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счет родительской платы).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sz w:val="28"/>
          <w:szCs w:val="28"/>
        </w:rPr>
        <w:t>В соответствии со ст.</w:t>
      </w:r>
      <w:r w:rsidR="0090685B">
        <w:rPr>
          <w:rFonts w:ascii="Times New Roman" w:hAnsi="Times New Roman" w:cs="Times New Roman"/>
          <w:sz w:val="28"/>
          <w:szCs w:val="28"/>
        </w:rPr>
        <w:t xml:space="preserve"> </w:t>
      </w:r>
      <w:r w:rsidRPr="006869A8">
        <w:rPr>
          <w:rFonts w:ascii="Times New Roman" w:hAnsi="Times New Roman" w:cs="Times New Roman"/>
          <w:sz w:val="28"/>
          <w:szCs w:val="28"/>
        </w:rPr>
        <w:t xml:space="preserve">99 Федеральный закон </w:t>
      </w:r>
      <w:r w:rsidR="005D4F86">
        <w:rPr>
          <w:rFonts w:ascii="Times New Roman" w:hAnsi="Times New Roman" w:cs="Times New Roman"/>
          <w:sz w:val="28"/>
          <w:szCs w:val="28"/>
        </w:rPr>
        <w:t>«</w:t>
      </w:r>
      <w:r w:rsidRPr="006869A8">
        <w:rPr>
          <w:rFonts w:ascii="Times New Roman" w:hAnsi="Times New Roman" w:cs="Times New Roman"/>
          <w:sz w:val="28"/>
          <w:szCs w:val="28"/>
        </w:rPr>
        <w:t>Об обр</w:t>
      </w:r>
      <w:r w:rsidR="005D4F86">
        <w:rPr>
          <w:rFonts w:ascii="Times New Roman" w:hAnsi="Times New Roman" w:cs="Times New Roman"/>
          <w:sz w:val="28"/>
          <w:szCs w:val="28"/>
        </w:rPr>
        <w:t>азовании в Российской Федерации»</w:t>
      </w:r>
      <w:r w:rsidRPr="006869A8">
        <w:rPr>
          <w:rFonts w:ascii="Times New Roman" w:hAnsi="Times New Roman" w:cs="Times New Roman"/>
          <w:sz w:val="28"/>
          <w:szCs w:val="28"/>
        </w:rPr>
        <w:t xml:space="preserve"> н</w:t>
      </w:r>
      <w:r w:rsidRPr="006869A8">
        <w:rPr>
          <w:rFonts w:ascii="Times New Roman" w:hAnsi="Times New Roman" w:cs="Times New Roman"/>
          <w:bCs/>
          <w:sz w:val="28"/>
          <w:szCs w:val="28"/>
        </w:rPr>
        <w:t>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6869A8" w:rsidRPr="006869A8" w:rsidRDefault="005A203E"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ГБДОУ</w:t>
      </w:r>
      <w:r w:rsidR="006869A8" w:rsidRPr="006869A8">
        <w:rPr>
          <w:rFonts w:ascii="Times New Roman" w:hAnsi="Times New Roman" w:cs="Times New Roman"/>
          <w:bCs/>
          <w:sz w:val="28"/>
          <w:szCs w:val="28"/>
        </w:rPr>
        <w:t xml:space="preserve">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w:t>
      </w:r>
      <w:r w:rsidR="005A203E">
        <w:rPr>
          <w:rFonts w:ascii="Times New Roman" w:hAnsi="Times New Roman" w:cs="Times New Roman"/>
          <w:bCs/>
          <w:sz w:val="28"/>
          <w:szCs w:val="28"/>
        </w:rPr>
        <w:t xml:space="preserve"> иные виды работ по реализации П</w:t>
      </w:r>
      <w:r w:rsidRPr="006869A8">
        <w:rPr>
          <w:rFonts w:ascii="Times New Roman" w:hAnsi="Times New Roman" w:cs="Times New Roman"/>
          <w:bCs/>
          <w:sz w:val="28"/>
          <w:szCs w:val="28"/>
        </w:rPr>
        <w:t xml:space="preserve">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5A203E">
        <w:rPr>
          <w:rFonts w:ascii="Times New Roman" w:hAnsi="Times New Roman" w:cs="Times New Roman"/>
          <w:bCs/>
          <w:sz w:val="28"/>
          <w:szCs w:val="28"/>
        </w:rPr>
        <w:t>ГБДОУ</w:t>
      </w:r>
      <w:r w:rsidRPr="006869A8">
        <w:rPr>
          <w:rFonts w:ascii="Times New Roman" w:hAnsi="Times New Roman" w:cs="Times New Roman"/>
          <w:bCs/>
          <w:sz w:val="28"/>
          <w:szCs w:val="28"/>
        </w:rPr>
        <w:t>,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Для обеспечения требований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 xml:space="preserve"> на основе проведенного анализа материально-технических условий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 xml:space="preserve">рограммы </w:t>
      </w:r>
      <w:r w:rsidR="005A203E">
        <w:rPr>
          <w:rFonts w:ascii="Times New Roman" w:hAnsi="Times New Roman" w:cs="Times New Roman"/>
          <w:sz w:val="28"/>
          <w:szCs w:val="28"/>
        </w:rPr>
        <w:t>ГБДОУ</w:t>
      </w:r>
      <w:r w:rsidRPr="006869A8">
        <w:rPr>
          <w:rFonts w:ascii="Times New Roman" w:hAnsi="Times New Roman" w:cs="Times New Roman"/>
          <w:sz w:val="28"/>
          <w:szCs w:val="28"/>
        </w:rPr>
        <w:t>:</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1) проводит экономический расчет стоимости обеспечения требований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3) определяет величину затрат на обеспечение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4) соотносит необходимые затраты с региональным графиком внедрения ФГОС </w:t>
      </w:r>
      <w:r w:rsidR="005A203E">
        <w:rPr>
          <w:rFonts w:ascii="Times New Roman" w:hAnsi="Times New Roman" w:cs="Times New Roman"/>
          <w:sz w:val="28"/>
          <w:szCs w:val="28"/>
        </w:rPr>
        <w:t>дошкольного образования</w:t>
      </w:r>
      <w:r w:rsidRPr="006869A8">
        <w:rPr>
          <w:rFonts w:ascii="Times New Roman" w:hAnsi="Times New Roman" w:cs="Times New Roman"/>
          <w:sz w:val="28"/>
          <w:szCs w:val="28"/>
        </w:rPr>
        <w:t xml:space="preserve"> и определяет распределение по годам освоения средств на обеспечение требований к условиям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рограммы;</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w:t>
      </w:r>
      <w:r w:rsidR="005A203E">
        <w:rPr>
          <w:rFonts w:ascii="Times New Roman" w:hAnsi="Times New Roman" w:cs="Times New Roman"/>
          <w:sz w:val="28"/>
          <w:szCs w:val="28"/>
        </w:rPr>
        <w:t>,</w:t>
      </w:r>
      <w:r w:rsidRPr="006869A8">
        <w:rPr>
          <w:rFonts w:ascii="Times New Roman" w:hAnsi="Times New Roman" w:cs="Times New Roman"/>
          <w:sz w:val="28"/>
          <w:szCs w:val="28"/>
        </w:rPr>
        <w:t xml:space="preserve"> выступающими социальными партнерами, в реализации </w:t>
      </w:r>
      <w:r w:rsidR="005A203E">
        <w:rPr>
          <w:rFonts w:ascii="Times New Roman" w:hAnsi="Times New Roman" w:cs="Times New Roman"/>
          <w:sz w:val="28"/>
          <w:szCs w:val="28"/>
        </w:rPr>
        <w:t>П</w:t>
      </w:r>
      <w:r w:rsidRPr="006869A8">
        <w:rPr>
          <w:rFonts w:ascii="Times New Roman" w:hAnsi="Times New Roman" w:cs="Times New Roman"/>
          <w:sz w:val="28"/>
          <w:szCs w:val="28"/>
        </w:rPr>
        <w:t xml:space="preserve">рограммы и отражает его в своих локальных нормативных актах. </w:t>
      </w:r>
    </w:p>
    <w:p w:rsidR="006869A8" w:rsidRPr="006869A8" w:rsidRDefault="00D4742E"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869A8" w:rsidRPr="006869A8">
        <w:rPr>
          <w:rFonts w:ascii="Times New Roman" w:hAnsi="Times New Roman" w:cs="Times New Roman"/>
          <w:sz w:val="28"/>
          <w:szCs w:val="28"/>
        </w:rPr>
        <w:t xml:space="preserve">Примерный расчет нормативных затрат оказания государственных услуг по реализации </w:t>
      </w:r>
      <w:r w:rsidR="005A203E">
        <w:rPr>
          <w:rFonts w:ascii="Times New Roman" w:hAnsi="Times New Roman" w:cs="Times New Roman"/>
          <w:sz w:val="28"/>
          <w:szCs w:val="28"/>
        </w:rPr>
        <w:t>П</w:t>
      </w:r>
      <w:r w:rsidR="006869A8" w:rsidRPr="006869A8">
        <w:rPr>
          <w:rFonts w:ascii="Times New Roman" w:hAnsi="Times New Roman" w:cs="Times New Roman"/>
          <w:sz w:val="28"/>
          <w:szCs w:val="28"/>
        </w:rPr>
        <w:t>рограммы определяет нормативные затраты субъекта Российской Федерации</w:t>
      </w:r>
      <w:r w:rsidR="005A203E">
        <w:rPr>
          <w:rFonts w:ascii="Times New Roman" w:hAnsi="Times New Roman" w:cs="Times New Roman"/>
          <w:sz w:val="28"/>
          <w:szCs w:val="28"/>
        </w:rPr>
        <w:t>,</w:t>
      </w:r>
      <w:r w:rsidR="006869A8" w:rsidRPr="006869A8">
        <w:rPr>
          <w:rFonts w:ascii="Times New Roman" w:hAnsi="Times New Roman" w:cs="Times New Roman"/>
          <w:sz w:val="28"/>
          <w:szCs w:val="28"/>
        </w:rPr>
        <w:t xml:space="preserve"> </w:t>
      </w:r>
      <w:r w:rsidR="005A203E">
        <w:rPr>
          <w:rFonts w:ascii="Times New Roman" w:hAnsi="Times New Roman" w:cs="Times New Roman"/>
          <w:sz w:val="28"/>
          <w:szCs w:val="28"/>
        </w:rPr>
        <w:t>связанные</w:t>
      </w:r>
      <w:r w:rsidR="006869A8" w:rsidRPr="006869A8">
        <w:rPr>
          <w:rFonts w:ascii="Times New Roman" w:hAnsi="Times New Roman" w:cs="Times New Roman"/>
          <w:sz w:val="28"/>
          <w:szCs w:val="28"/>
        </w:rPr>
        <w:t xml:space="preserve"> с оказанием </w:t>
      </w:r>
      <w:r w:rsidR="005A203E">
        <w:rPr>
          <w:rFonts w:ascii="Times New Roman" w:hAnsi="Times New Roman" w:cs="Times New Roman"/>
          <w:sz w:val="28"/>
          <w:szCs w:val="28"/>
        </w:rPr>
        <w:t xml:space="preserve">ГБДОУ </w:t>
      </w:r>
      <w:r w:rsidR="006869A8" w:rsidRPr="006869A8">
        <w:rPr>
          <w:rFonts w:ascii="Times New Roman" w:hAnsi="Times New Roman" w:cs="Times New Roman"/>
          <w:sz w:val="28"/>
          <w:szCs w:val="28"/>
        </w:rPr>
        <w:t xml:space="preserve">государственных услуг по реализации </w:t>
      </w:r>
      <w:r w:rsidR="005A203E">
        <w:rPr>
          <w:rFonts w:ascii="Times New Roman" w:hAnsi="Times New Roman" w:cs="Times New Roman"/>
          <w:sz w:val="28"/>
          <w:szCs w:val="28"/>
        </w:rPr>
        <w:t>П</w:t>
      </w:r>
      <w:r w:rsidR="006869A8" w:rsidRPr="006869A8">
        <w:rPr>
          <w:rFonts w:ascii="Times New Roman" w:hAnsi="Times New Roman" w:cs="Times New Roman"/>
          <w:sz w:val="28"/>
          <w:szCs w:val="28"/>
        </w:rPr>
        <w:t>рограмм в соответствии с законом «Об образовании в Российской Федерации» (п. 10, ст. 2).</w:t>
      </w:r>
    </w:p>
    <w:p w:rsidR="006869A8" w:rsidRPr="006869A8" w:rsidRDefault="006869A8" w:rsidP="006869A8">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Финансовое обеспечение оказания государственных услуг осуществляется в пределах бюджетных ассигнований, предусмотренных </w:t>
      </w:r>
      <w:r w:rsidR="005A203E">
        <w:rPr>
          <w:rFonts w:ascii="Times New Roman" w:hAnsi="Times New Roman" w:cs="Times New Roman"/>
          <w:sz w:val="28"/>
          <w:szCs w:val="28"/>
        </w:rPr>
        <w:t>ГБДОУ</w:t>
      </w:r>
      <w:r w:rsidRPr="006869A8">
        <w:rPr>
          <w:rFonts w:ascii="Times New Roman" w:hAnsi="Times New Roman" w:cs="Times New Roman"/>
          <w:sz w:val="28"/>
          <w:szCs w:val="28"/>
        </w:rPr>
        <w:t xml:space="preserve"> на очередной финансовый год.</w:t>
      </w:r>
    </w:p>
    <w:p w:rsidR="00170117" w:rsidRDefault="00170117" w:rsidP="00C85FF6">
      <w:pPr>
        <w:jc w:val="center"/>
        <w:rPr>
          <w:rFonts w:ascii="Times New Roman" w:eastAsia="Times New Roman" w:hAnsi="Times New Roman" w:cs="Times New Roman"/>
          <w:b/>
          <w:bCs/>
          <w:sz w:val="28"/>
          <w:szCs w:val="24"/>
          <w:lang w:eastAsia="ru-RU"/>
        </w:rPr>
      </w:pPr>
      <w:r>
        <w:rPr>
          <w:rFonts w:ascii="Times New Roman" w:hAnsi="Times New Roman" w:cs="Times New Roman"/>
          <w:b/>
          <w:sz w:val="28"/>
          <w:szCs w:val="28"/>
        </w:rPr>
        <w:br w:type="page"/>
      </w:r>
      <w:r w:rsidR="00C85FF6">
        <w:rPr>
          <w:rFonts w:ascii="Times New Roman" w:hAnsi="Times New Roman" w:cs="Times New Roman"/>
          <w:b/>
          <w:sz w:val="28"/>
          <w:szCs w:val="28"/>
        </w:rPr>
        <w:t>Д</w:t>
      </w:r>
      <w:r>
        <w:rPr>
          <w:rFonts w:ascii="Times New Roman" w:eastAsia="Times New Roman" w:hAnsi="Times New Roman" w:cs="Times New Roman"/>
          <w:b/>
          <w:bCs/>
          <w:sz w:val="28"/>
          <w:szCs w:val="24"/>
          <w:lang w:eastAsia="ru-RU"/>
        </w:rPr>
        <w:t>ОПОЛНТЕЛЬНЫЙ РАЗДЕЛ.</w:t>
      </w:r>
    </w:p>
    <w:p w:rsidR="00170117" w:rsidRDefault="00170117" w:rsidP="00170117">
      <w:pPr>
        <w:spacing w:before="240" w:after="0" w:line="240" w:lineRule="auto"/>
        <w:ind w:firstLine="567"/>
        <w:jc w:val="center"/>
        <w:rPr>
          <w:rFonts w:ascii="Times New Roman" w:eastAsia="Times New Roman" w:hAnsi="Times New Roman" w:cs="Times New Roman"/>
          <w:b/>
          <w:bCs/>
          <w:sz w:val="28"/>
          <w:szCs w:val="24"/>
          <w:lang w:eastAsia="ru-RU"/>
        </w:rPr>
      </w:pPr>
      <w:r w:rsidRPr="00132742">
        <w:rPr>
          <w:rFonts w:ascii="Times New Roman" w:eastAsia="Times New Roman" w:hAnsi="Times New Roman" w:cs="Times New Roman"/>
          <w:b/>
          <w:bCs/>
          <w:sz w:val="28"/>
          <w:szCs w:val="24"/>
          <w:lang w:eastAsia="ru-RU"/>
        </w:rPr>
        <w:t>Краткая презентация Программы</w:t>
      </w:r>
    </w:p>
    <w:p w:rsidR="00170117" w:rsidRPr="00132742" w:rsidRDefault="00170117" w:rsidP="00170117">
      <w:pPr>
        <w:spacing w:after="0" w:line="240" w:lineRule="auto"/>
        <w:ind w:firstLine="567"/>
        <w:jc w:val="center"/>
        <w:rPr>
          <w:rFonts w:ascii="Times New Roman" w:eastAsia="Times New Roman" w:hAnsi="Times New Roman" w:cs="Times New Roman"/>
          <w:b/>
          <w:bCs/>
          <w:sz w:val="28"/>
          <w:szCs w:val="24"/>
          <w:lang w:eastAsia="ru-RU"/>
        </w:rPr>
      </w:pP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Образовательная программа ГБДОУ детского сада № 78 «Жемчужинка»  разработана</w:t>
      </w:r>
      <w:r>
        <w:rPr>
          <w:rFonts w:ascii="Times New Roman" w:eastAsia="Times New Roman" w:hAnsi="Times New Roman" w:cs="Times New Roman"/>
          <w:bCs/>
          <w:sz w:val="28"/>
          <w:szCs w:val="24"/>
          <w:lang w:eastAsia="ru-RU"/>
        </w:rPr>
        <w:t xml:space="preserve"> </w:t>
      </w:r>
      <w:r w:rsidRPr="00132742">
        <w:rPr>
          <w:rFonts w:ascii="Times New Roman" w:eastAsia="Times New Roman" w:hAnsi="Times New Roman" w:cs="Times New Roman"/>
          <w:bCs/>
          <w:sz w:val="28"/>
          <w:szCs w:val="24"/>
          <w:lang w:eastAsia="ru-RU"/>
        </w:rPr>
        <w:t>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РФ от 17.10.2013 года № 1155,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Программа определяет объем, содержание, планируемые результаты (целевые ориентиры дошкольного образования) и организацию образовательной деятельности в ГБДОУ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170117"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ГБДОУ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 xml:space="preserve">Содержание Программы в соответствии с требованиями ФГОС дошкольного образования включает </w:t>
      </w:r>
      <w:r w:rsidRPr="00132742">
        <w:rPr>
          <w:rFonts w:ascii="Times New Roman" w:eastAsia="Times New Roman" w:hAnsi="Times New Roman" w:cs="Times New Roman"/>
          <w:b/>
          <w:bCs/>
          <w:i/>
          <w:iCs/>
          <w:sz w:val="28"/>
          <w:szCs w:val="24"/>
          <w:lang w:eastAsia="ru-RU"/>
        </w:rPr>
        <w:t xml:space="preserve">три основных раздела </w:t>
      </w:r>
      <w:r w:rsidRPr="00132742">
        <w:rPr>
          <w:rFonts w:ascii="Times New Roman" w:eastAsia="Times New Roman" w:hAnsi="Times New Roman" w:cs="Times New Roman"/>
          <w:bCs/>
          <w:sz w:val="28"/>
          <w:szCs w:val="24"/>
          <w:lang w:eastAsia="ru-RU"/>
        </w:rPr>
        <w:t xml:space="preserve">– целевой, содержательный и организационный. </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
          <w:bCs/>
          <w:i/>
          <w:iCs/>
          <w:sz w:val="28"/>
          <w:szCs w:val="24"/>
          <w:lang w:eastAsia="ru-RU"/>
        </w:rPr>
        <w:t xml:space="preserve">Целевой раздел </w:t>
      </w:r>
      <w:r w:rsidRPr="00132742">
        <w:rPr>
          <w:rFonts w:ascii="Times New Roman" w:eastAsia="Times New Roman" w:hAnsi="Times New Roman" w:cs="Times New Roman"/>
          <w:bCs/>
          <w:sz w:val="28"/>
          <w:szCs w:val="24"/>
          <w:lang w:eastAsia="ru-RU"/>
        </w:rPr>
        <w:t xml:space="preserve">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
          <w:bCs/>
          <w:i/>
          <w:iCs/>
          <w:sz w:val="28"/>
          <w:szCs w:val="24"/>
          <w:lang w:eastAsia="ru-RU"/>
        </w:rPr>
        <w:t xml:space="preserve"> Содержательный раздел </w:t>
      </w:r>
      <w:r w:rsidRPr="00132742">
        <w:rPr>
          <w:rFonts w:ascii="Times New Roman" w:eastAsia="Times New Roman" w:hAnsi="Times New Roman" w:cs="Times New Roman"/>
          <w:bCs/>
          <w:sz w:val="28"/>
          <w:szCs w:val="24"/>
          <w:lang w:eastAsia="ru-RU"/>
        </w:rPr>
        <w:t>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
          <w:bCs/>
          <w:i/>
          <w:iCs/>
          <w:sz w:val="28"/>
          <w:szCs w:val="24"/>
          <w:lang w:eastAsia="ru-RU"/>
        </w:rPr>
        <w:t xml:space="preserve"> Организационный раздел </w:t>
      </w:r>
      <w:r w:rsidRPr="00132742">
        <w:rPr>
          <w:rFonts w:ascii="Times New Roman" w:eastAsia="Times New Roman" w:hAnsi="Times New Roman" w:cs="Times New Roman"/>
          <w:bCs/>
          <w:sz w:val="28"/>
          <w:szCs w:val="24"/>
          <w:lang w:eastAsia="ru-RU"/>
        </w:rPr>
        <w:t>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 xml:space="preserve">Программа определяет </w:t>
      </w:r>
      <w:r w:rsidRPr="00132742">
        <w:rPr>
          <w:rFonts w:ascii="Times New Roman" w:eastAsia="Times New Roman" w:hAnsi="Times New Roman" w:cs="Times New Roman"/>
          <w:b/>
          <w:bCs/>
          <w:sz w:val="28"/>
          <w:szCs w:val="24"/>
          <w:lang w:eastAsia="ru-RU"/>
        </w:rPr>
        <w:t xml:space="preserve">обязательную часть и часть, формируемую участниками образовательных отношений </w:t>
      </w:r>
      <w:r w:rsidRPr="00132742">
        <w:rPr>
          <w:rFonts w:ascii="Times New Roman" w:eastAsia="Times New Roman" w:hAnsi="Times New Roman" w:cs="Times New Roman"/>
          <w:bCs/>
          <w:i/>
          <w:iCs/>
          <w:sz w:val="28"/>
          <w:szCs w:val="24"/>
          <w:lang w:eastAsia="ru-RU"/>
        </w:rPr>
        <w:t xml:space="preserve">(в тексте обозначена значком ***) </w:t>
      </w:r>
      <w:r w:rsidRPr="00132742">
        <w:rPr>
          <w:rFonts w:ascii="Times New Roman" w:eastAsia="Times New Roman" w:hAnsi="Times New Roman" w:cs="Times New Roman"/>
          <w:bCs/>
          <w:sz w:val="28"/>
          <w:szCs w:val="24"/>
          <w:lang w:eastAsia="ru-RU"/>
        </w:rPr>
        <w:t>для детей от 2 лет до прекращения образовательных отношений.</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 xml:space="preserve">Объем обязательной части Программы составляет не менее 60% от ее общего объема. </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Объем части Программы, формируемой участниками образовательных отношений, составляет не более 40% от ее общего объема.</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Программа реализуется в течение всего времени пребывания детей в ГБДОУ.</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
          <w:bCs/>
          <w:sz w:val="28"/>
          <w:szCs w:val="24"/>
          <w:lang w:eastAsia="ru-RU"/>
        </w:rPr>
        <w:t>ЦЕЛЬ ПРОГРАММЫ:</w:t>
      </w:r>
      <w:r>
        <w:rPr>
          <w:rFonts w:ascii="Times New Roman" w:eastAsia="Times New Roman" w:hAnsi="Times New Roman" w:cs="Times New Roman"/>
          <w:b/>
          <w:bCs/>
          <w:sz w:val="28"/>
          <w:szCs w:val="24"/>
          <w:lang w:eastAsia="ru-RU"/>
        </w:rPr>
        <w:t xml:space="preserve"> </w:t>
      </w:r>
      <w:r w:rsidRPr="00132742">
        <w:rPr>
          <w:rFonts w:ascii="Times New Roman" w:eastAsia="Times New Roman" w:hAnsi="Times New Roman" w:cs="Times New Roman"/>
          <w:bCs/>
          <w:sz w:val="28"/>
          <w:szCs w:val="24"/>
          <w:lang w:eastAsia="ru-RU"/>
        </w:rPr>
        <w:t xml:space="preserve">создание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170117" w:rsidRPr="00132742"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132742">
        <w:rPr>
          <w:rFonts w:ascii="Times New Roman" w:eastAsia="Times New Roman" w:hAnsi="Times New Roman" w:cs="Times New Roman"/>
          <w:b/>
          <w:bCs/>
          <w:sz w:val="28"/>
          <w:szCs w:val="24"/>
          <w:lang w:eastAsia="ru-RU"/>
        </w:rPr>
        <w:t>ЗАДАЧИ ПРОГРАММЫ:</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Охрана и укрепление физического и психического здоровья детей, в том числе их эмоционального благополучия.</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Приобщение дошкольников к культурному пространству Санкт-Петербурга***.</w:t>
      </w:r>
    </w:p>
    <w:p w:rsidR="00170117" w:rsidRPr="00132742" w:rsidRDefault="00170117" w:rsidP="00170117">
      <w:pPr>
        <w:numPr>
          <w:ilvl w:val="0"/>
          <w:numId w:val="222"/>
        </w:numPr>
        <w:spacing w:after="0" w:line="240" w:lineRule="auto"/>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Обеспечение коррекции речевого развития детей, зачисленных на занятия с учителем-логопедом на основании направления ТПМПК, с учетом их индивидуальных особенностей***.</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132742">
        <w:rPr>
          <w:rFonts w:ascii="Times New Roman" w:eastAsia="Times New Roman" w:hAnsi="Times New Roman" w:cs="Times New Roman"/>
          <w:b/>
          <w:bCs/>
          <w:sz w:val="28"/>
          <w:szCs w:val="24"/>
          <w:lang w:eastAsia="ru-RU"/>
        </w:rPr>
        <w:t>ЦЕЛЕВЫЕ ОРИЕНТИРЫ образования в раннем возрасте</w:t>
      </w:r>
      <w:r>
        <w:rPr>
          <w:rFonts w:ascii="Times New Roman" w:eastAsia="Times New Roman" w:hAnsi="Times New Roman" w:cs="Times New Roman"/>
          <w:b/>
          <w:bCs/>
          <w:sz w:val="28"/>
          <w:szCs w:val="24"/>
          <w:lang w:eastAsia="ru-RU"/>
        </w:rPr>
        <w:t>:</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Проявляет интерес к сверстникам, наблюдает за их действиями и подражает им.</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70117" w:rsidRPr="00132742"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У ребенка развита крупная моторика, он стремится осваивать различные виды движений (бег, лазание, перешагивание и пр.).</w:t>
      </w:r>
    </w:p>
    <w:p w:rsidR="00170117"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132742">
        <w:rPr>
          <w:rFonts w:ascii="Times New Roman" w:eastAsia="Times New Roman" w:hAnsi="Times New Roman" w:cs="Times New Roman"/>
          <w:bCs/>
          <w:sz w:val="28"/>
          <w:szCs w:val="24"/>
          <w:lang w:eastAsia="ru-RU"/>
        </w:rPr>
        <w:t>•</w:t>
      </w:r>
      <w:r w:rsidRPr="00132742">
        <w:rPr>
          <w:rFonts w:ascii="Times New Roman" w:eastAsia="Times New Roman" w:hAnsi="Times New Roman" w:cs="Times New Roman"/>
          <w:bCs/>
          <w:sz w:val="28"/>
          <w:szCs w:val="24"/>
          <w:lang w:eastAsia="ru-RU"/>
        </w:rPr>
        <w:tab/>
        <w:t>У ребенка сформированы умения и навыки, необходимые для осуществления различных видов детской деятельности.</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ЦЕЛЕВЫЕ ОРИЕНТИРЫ на этапе завершения дошкольного образования</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70117"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У ребенка сформированы умения и навыки, необходимые для осуществления различных видов детской деятельности.</w:t>
      </w:r>
    </w:p>
    <w:p w:rsidR="00170117"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w:t>
      </w:r>
      <w:r w:rsidRPr="00F54A5F">
        <w:rPr>
          <w:rFonts w:ascii="Times New Roman" w:eastAsia="Times New Roman" w:hAnsi="Times New Roman" w:cs="Times New Roman"/>
          <w:bCs/>
          <w:sz w:val="28"/>
          <w:szCs w:val="24"/>
          <w:lang w:eastAsia="ru-RU"/>
        </w:rPr>
        <w:tab/>
        <w:t>Ребенок знает и любит свой город, способен осмыслить историю и культуру Санкт-Петербурга в контексте мировой истории и культуры. Имеет сформированную гражданскую позицию***.</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Содержание психолого-педагогической работы по освоению детьми образовательных областей</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u w:val="single"/>
          <w:lang w:eastAsia="ru-RU"/>
        </w:rPr>
        <w:t>Образовательный процесс в ГБДОУ строится на основе:</w:t>
      </w:r>
    </w:p>
    <w:p w:rsidR="00170117" w:rsidRPr="00F54A5F" w:rsidRDefault="00170117" w:rsidP="00170117">
      <w:pPr>
        <w:numPr>
          <w:ilvl w:val="0"/>
          <w:numId w:val="223"/>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Федерального государственного образовательного стандарта  дошкольного образования.</w:t>
      </w:r>
      <w:r w:rsidRPr="00F54A5F">
        <w:rPr>
          <w:rFonts w:ascii="Times New Roman" w:eastAsia="Times New Roman" w:hAnsi="Times New Roman" w:cs="Times New Roman"/>
          <w:bCs/>
          <w:sz w:val="28"/>
          <w:szCs w:val="24"/>
          <w:lang w:eastAsia="ru-RU"/>
        </w:rPr>
        <w:tab/>
      </w:r>
    </w:p>
    <w:p w:rsidR="00170117" w:rsidRPr="00F54A5F" w:rsidRDefault="00170117" w:rsidP="00170117">
      <w:pPr>
        <w:numPr>
          <w:ilvl w:val="0"/>
          <w:numId w:val="223"/>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Программы дошкольного образования «От рождения до школы» под редакцией Н.Е. Вераксы, Т.С. Комаровой, М.А. Васильевой. – М.: МОЗАИКА-СИНТЕЗ, 2014 (пилотный вариант).</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sidRPr="00F54A5F">
        <w:rPr>
          <w:rFonts w:ascii="Times New Roman" w:eastAsia="Times New Roman" w:hAnsi="Times New Roman" w:cs="Times New Roman"/>
          <w:b/>
          <w:bCs/>
          <w:i/>
          <w:iCs/>
          <w:sz w:val="28"/>
          <w:szCs w:val="24"/>
          <w:lang w:eastAsia="ru-RU"/>
        </w:rPr>
        <w:t>социально-коммуникативному, познавательному, речевому и художественно-эстетическому, физическому</w:t>
      </w:r>
      <w:r w:rsidRPr="00F54A5F">
        <w:rPr>
          <w:rFonts w:ascii="Times New Roman" w:eastAsia="Times New Roman" w:hAnsi="Times New Roman" w:cs="Times New Roman"/>
          <w:bCs/>
          <w:sz w:val="28"/>
          <w:szCs w:val="24"/>
          <w:lang w:eastAsia="ru-RU"/>
        </w:rPr>
        <w:t xml:space="preserve"> и обеспечивает достижение воспитанниками готовности к школе.</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СОЦИАЛЬНО-КОММУНИКАТИВНОЕ РАЗВИТИЕ</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i/>
          <w:iCs/>
          <w:sz w:val="28"/>
          <w:szCs w:val="24"/>
          <w:u w:val="single"/>
          <w:lang w:eastAsia="ru-RU"/>
        </w:rPr>
        <w:t xml:space="preserve">Цель: </w:t>
      </w:r>
      <w:r w:rsidRPr="00F54A5F">
        <w:rPr>
          <w:rFonts w:ascii="Times New Roman" w:eastAsia="Times New Roman" w:hAnsi="Times New Roman" w:cs="Times New Roman"/>
          <w:bCs/>
          <w:sz w:val="28"/>
          <w:szCs w:val="24"/>
          <w:lang w:eastAsia="ru-RU"/>
        </w:rPr>
        <w:t>позитивная социализация детей дошкольного возраста, приобщение детей к социокультурным нормам, традициям семьи, общества, государства.</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i/>
          <w:iCs/>
          <w:sz w:val="28"/>
          <w:szCs w:val="24"/>
          <w:u w:val="single"/>
          <w:lang w:eastAsia="ru-RU"/>
        </w:rPr>
        <w:t>Задачи:</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 Усвоение норм и ценностей, принятых в обществе, включая моральные и нравственные ценности.</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ГБДОУ.</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170117" w:rsidRPr="00F54A5F" w:rsidRDefault="00170117" w:rsidP="00170117">
      <w:pPr>
        <w:numPr>
          <w:ilvl w:val="0"/>
          <w:numId w:val="224"/>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ПОЗНАВАТЕЛЬНОЕ РАЗВИТИЕ</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Цель</w:t>
      </w:r>
      <w:r w:rsidRPr="00F54A5F">
        <w:rPr>
          <w:rFonts w:ascii="Times New Roman" w:eastAsia="Times New Roman" w:hAnsi="Times New Roman" w:cs="Times New Roman"/>
          <w:bCs/>
          <w:i/>
          <w:iCs/>
          <w:sz w:val="28"/>
          <w:szCs w:val="24"/>
          <w:u w:val="single"/>
          <w:lang w:eastAsia="ru-RU"/>
        </w:rPr>
        <w:t>:</w:t>
      </w:r>
      <w:r w:rsidRPr="00F54A5F">
        <w:rPr>
          <w:rFonts w:ascii="Times New Roman" w:eastAsia="Times New Roman" w:hAnsi="Times New Roman" w:cs="Times New Roman"/>
          <w:bCs/>
          <w:i/>
          <w:iCs/>
          <w:sz w:val="28"/>
          <w:szCs w:val="24"/>
          <w:lang w:eastAsia="ru-RU"/>
        </w:rPr>
        <w:t xml:space="preserve"> </w:t>
      </w:r>
      <w:r w:rsidRPr="00F54A5F">
        <w:rPr>
          <w:rFonts w:ascii="Times New Roman" w:eastAsia="Times New Roman" w:hAnsi="Times New Roman" w:cs="Times New Roman"/>
          <w:bCs/>
          <w:sz w:val="28"/>
          <w:szCs w:val="24"/>
          <w:lang w:eastAsia="ru-RU"/>
        </w:rPr>
        <w:t>развитие мышления, памяти и внимания. Развитие любознательности. Формирование специальных способов ориентации.</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i/>
          <w:iCs/>
          <w:sz w:val="28"/>
          <w:szCs w:val="24"/>
          <w:u w:val="single"/>
          <w:lang w:eastAsia="ru-RU"/>
        </w:rPr>
        <w:t>Задачи:</w:t>
      </w:r>
    </w:p>
    <w:p w:rsidR="00170117" w:rsidRPr="00F54A5F" w:rsidRDefault="00170117" w:rsidP="00170117">
      <w:pPr>
        <w:numPr>
          <w:ilvl w:val="0"/>
          <w:numId w:val="225"/>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Развитие познавательно-исследовательской деятельности. </w:t>
      </w:r>
    </w:p>
    <w:p w:rsidR="00170117" w:rsidRPr="00F54A5F" w:rsidRDefault="00170117" w:rsidP="00170117">
      <w:pPr>
        <w:numPr>
          <w:ilvl w:val="0"/>
          <w:numId w:val="225"/>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Приобщение к социокультурным ценностям.</w:t>
      </w:r>
    </w:p>
    <w:p w:rsidR="00170117" w:rsidRPr="00F54A5F" w:rsidRDefault="00170117" w:rsidP="00170117">
      <w:pPr>
        <w:numPr>
          <w:ilvl w:val="0"/>
          <w:numId w:val="225"/>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170117" w:rsidRPr="00F54A5F" w:rsidRDefault="00170117" w:rsidP="00170117">
      <w:pPr>
        <w:numPr>
          <w:ilvl w:val="0"/>
          <w:numId w:val="225"/>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Ознакомление с миром природы.</w:t>
      </w:r>
    </w:p>
    <w:p w:rsidR="00170117" w:rsidRDefault="00170117" w:rsidP="00170117">
      <w:pPr>
        <w:numPr>
          <w:ilvl w:val="0"/>
          <w:numId w:val="225"/>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Ознакомление с культурным пространством Санкт-Петербурга.***</w:t>
      </w:r>
      <w:r w:rsidRPr="00F54A5F">
        <w:rPr>
          <w:rFonts w:ascii="Times New Roman" w:eastAsia="Times New Roman" w:hAnsi="Times New Roman" w:cs="Times New Roman"/>
          <w:bCs/>
          <w:sz w:val="28"/>
          <w:szCs w:val="24"/>
          <w:lang w:eastAsia="ru-RU"/>
        </w:rPr>
        <w:tab/>
      </w:r>
    </w:p>
    <w:p w:rsidR="00170117" w:rsidRDefault="00170117" w:rsidP="00170117">
      <w:pPr>
        <w:spacing w:after="0" w:line="240" w:lineRule="auto"/>
        <w:ind w:left="720"/>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РЕЧЕВОЕ РАЗВИТИЕ</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 xml:space="preserve">Цель: </w:t>
      </w:r>
      <w:r w:rsidRPr="00F54A5F">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i/>
          <w:iCs/>
          <w:sz w:val="28"/>
          <w:szCs w:val="24"/>
          <w:u w:val="single"/>
          <w:lang w:eastAsia="ru-RU"/>
        </w:rPr>
        <w:t>Задачи:</w:t>
      </w:r>
    </w:p>
    <w:p w:rsidR="00170117" w:rsidRPr="00F54A5F"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Овладе</w:t>
      </w:r>
      <w:r>
        <w:rPr>
          <w:rFonts w:ascii="Times New Roman" w:eastAsia="Times New Roman" w:hAnsi="Times New Roman" w:cs="Times New Roman"/>
          <w:bCs/>
          <w:sz w:val="28"/>
          <w:szCs w:val="24"/>
          <w:lang w:eastAsia="ru-RU"/>
        </w:rPr>
        <w:t>ние речью как средством общения.</w:t>
      </w:r>
    </w:p>
    <w:p w:rsidR="00170117" w:rsidRPr="00F54A5F"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170117" w:rsidRPr="00F54A5F"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Развитие звуковой и интонационной культ</w:t>
      </w:r>
      <w:r>
        <w:rPr>
          <w:rFonts w:ascii="Times New Roman" w:eastAsia="Times New Roman" w:hAnsi="Times New Roman" w:cs="Times New Roman"/>
          <w:bCs/>
          <w:sz w:val="28"/>
          <w:szCs w:val="24"/>
          <w:lang w:eastAsia="ru-RU"/>
        </w:rPr>
        <w:t>уры речи, фонематического слуха.</w:t>
      </w:r>
    </w:p>
    <w:p w:rsidR="00170117" w:rsidRPr="00F54A5F"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r>
        <w:rPr>
          <w:rFonts w:ascii="Times New Roman" w:eastAsia="Times New Roman" w:hAnsi="Times New Roman" w:cs="Times New Roman"/>
          <w:bCs/>
          <w:sz w:val="28"/>
          <w:szCs w:val="24"/>
          <w:lang w:eastAsia="ru-RU"/>
        </w:rPr>
        <w:t>.</w:t>
      </w:r>
    </w:p>
    <w:p w:rsidR="00170117" w:rsidRPr="00F54A5F"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170117"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w:t>
      </w:r>
      <w:r>
        <w:rPr>
          <w:rFonts w:ascii="Times New Roman" w:eastAsia="Times New Roman" w:hAnsi="Times New Roman" w:cs="Times New Roman"/>
          <w:bCs/>
          <w:sz w:val="28"/>
          <w:szCs w:val="24"/>
          <w:lang w:eastAsia="ru-RU"/>
        </w:rPr>
        <w:t>ичных жанров детской литературы.</w:t>
      </w:r>
    </w:p>
    <w:p w:rsidR="00170117" w:rsidRDefault="00170117" w:rsidP="00170117">
      <w:pPr>
        <w:numPr>
          <w:ilvl w:val="0"/>
          <w:numId w:val="226"/>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ХУДОЖЕСТВЕННО-ЭСТЕТИЧЕСКОЕ РАЗВИТИЕ</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 xml:space="preserve">Цель: </w:t>
      </w:r>
      <w:r w:rsidRPr="00F54A5F">
        <w:rPr>
          <w:rFonts w:ascii="Times New Roman" w:eastAsia="Times New Roman" w:hAnsi="Times New Roman" w:cs="Times New Roman"/>
          <w:bCs/>
          <w:sz w:val="28"/>
          <w:szCs w:val="24"/>
          <w:lang w:eastAsia="ru-RU"/>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Задачи:</w:t>
      </w:r>
    </w:p>
    <w:p w:rsidR="00170117" w:rsidRPr="00F54A5F"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170117" w:rsidRPr="00F54A5F"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170117" w:rsidRPr="00F54A5F"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170117" w:rsidRPr="00F54A5F"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170117"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170117" w:rsidRPr="00F54A5F" w:rsidRDefault="00170117" w:rsidP="00170117">
      <w:pPr>
        <w:numPr>
          <w:ilvl w:val="0"/>
          <w:numId w:val="227"/>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ФИЗИЧЕСКОЕ РАЗВИТИЕ</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 xml:space="preserve">Цель: </w:t>
      </w:r>
      <w:r w:rsidRPr="00F54A5F">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u w:val="single"/>
          <w:lang w:eastAsia="ru-RU"/>
        </w:rPr>
        <w:t>Задачи:</w:t>
      </w:r>
    </w:p>
    <w:p w:rsidR="00170117" w:rsidRPr="00F54A5F" w:rsidRDefault="00170117" w:rsidP="00170117">
      <w:pPr>
        <w:numPr>
          <w:ilvl w:val="0"/>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Приобретение опыта в следующих видах деятельности: </w:t>
      </w:r>
    </w:p>
    <w:p w:rsidR="00170117" w:rsidRPr="00F54A5F" w:rsidRDefault="00170117" w:rsidP="00170117">
      <w:pPr>
        <w:numPr>
          <w:ilvl w:val="1"/>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двигательной, направленной на развитие координации и гибкости; </w:t>
      </w:r>
    </w:p>
    <w:p w:rsidR="00170117" w:rsidRPr="00F54A5F" w:rsidRDefault="00170117" w:rsidP="00170117">
      <w:pPr>
        <w:numPr>
          <w:ilvl w:val="1"/>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w:t>
      </w:r>
    </w:p>
    <w:p w:rsidR="00170117" w:rsidRPr="00F54A5F" w:rsidRDefault="00170117" w:rsidP="00170117">
      <w:pPr>
        <w:numPr>
          <w:ilvl w:val="1"/>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170117" w:rsidRPr="00F54A5F" w:rsidRDefault="00170117" w:rsidP="00170117">
      <w:pPr>
        <w:numPr>
          <w:ilvl w:val="0"/>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170117" w:rsidRPr="00F54A5F" w:rsidRDefault="00170117" w:rsidP="00170117">
      <w:pPr>
        <w:numPr>
          <w:ilvl w:val="0"/>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Становление целенаправленности и саморегуляции в двигательной сфере.</w:t>
      </w:r>
    </w:p>
    <w:p w:rsidR="00170117" w:rsidRPr="00F54A5F" w:rsidRDefault="00170117" w:rsidP="00170117">
      <w:pPr>
        <w:numPr>
          <w:ilvl w:val="0"/>
          <w:numId w:val="228"/>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70117" w:rsidRDefault="00170117" w:rsidP="00170117">
      <w:pPr>
        <w:spacing w:after="0" w:line="240" w:lineRule="auto"/>
        <w:ind w:firstLine="567"/>
        <w:jc w:val="both"/>
        <w:rPr>
          <w:rFonts w:ascii="Times New Roman" w:eastAsia="Times New Roman" w:hAnsi="Times New Roman" w:cs="Times New Roman"/>
          <w:bCs/>
          <w:sz w:val="28"/>
          <w:szCs w:val="24"/>
          <w:lang w:eastAsia="ru-RU"/>
        </w:rPr>
      </w:pP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sz w:val="28"/>
          <w:szCs w:val="24"/>
          <w:lang w:eastAsia="ru-RU"/>
        </w:rPr>
        <w:t xml:space="preserve">Особенности взаимодействия педагогического коллектива с семьям воспитанников </w:t>
      </w:r>
    </w:p>
    <w:p w:rsidR="00170117" w:rsidRPr="00F54A5F" w:rsidRDefault="00170117" w:rsidP="00170117">
      <w:pPr>
        <w:spacing w:after="0" w:line="240" w:lineRule="auto"/>
        <w:ind w:firstLine="567"/>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
          <w:bCs/>
          <w:i/>
          <w:iCs/>
          <w:sz w:val="28"/>
          <w:szCs w:val="24"/>
          <w:lang w:eastAsia="ru-RU"/>
        </w:rPr>
        <w:t xml:space="preserve">Основная цель взаимодействия ГБДОУ с семьей: </w:t>
      </w:r>
      <w:r w:rsidRPr="00F54A5F">
        <w:rPr>
          <w:rFonts w:ascii="Times New Roman" w:eastAsia="Times New Roman" w:hAnsi="Times New Roman" w:cs="Times New Roman"/>
          <w:bCs/>
          <w:sz w:val="28"/>
          <w:szCs w:val="24"/>
          <w:lang w:eastAsia="ru-RU"/>
        </w:rPr>
        <w:t xml:space="preserve">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170117" w:rsidRPr="00F54A5F"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F54A5F">
        <w:rPr>
          <w:rFonts w:ascii="Times New Roman" w:eastAsia="Times New Roman" w:hAnsi="Times New Roman" w:cs="Times New Roman"/>
          <w:b/>
          <w:bCs/>
          <w:i/>
          <w:iCs/>
          <w:sz w:val="28"/>
          <w:szCs w:val="24"/>
          <w:lang w:eastAsia="ru-RU"/>
        </w:rPr>
        <w:t xml:space="preserve"> Задачи, решаемые в процессе организации взаимодействия с семьями воспитанников:</w:t>
      </w:r>
    </w:p>
    <w:p w:rsidR="00170117" w:rsidRPr="00F54A5F" w:rsidRDefault="00170117" w:rsidP="00170117">
      <w:pPr>
        <w:numPr>
          <w:ilvl w:val="0"/>
          <w:numId w:val="229"/>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Приобщение родителей к участию в жизни ГБДОУ.</w:t>
      </w:r>
    </w:p>
    <w:p w:rsidR="00170117" w:rsidRPr="00F54A5F" w:rsidRDefault="00170117" w:rsidP="00170117">
      <w:pPr>
        <w:numPr>
          <w:ilvl w:val="0"/>
          <w:numId w:val="229"/>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170117" w:rsidRPr="00F54A5F" w:rsidRDefault="00170117" w:rsidP="00170117">
      <w:pPr>
        <w:numPr>
          <w:ilvl w:val="0"/>
          <w:numId w:val="229"/>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Возрождение традиций семенного воспитания.</w:t>
      </w:r>
    </w:p>
    <w:p w:rsidR="00170117" w:rsidRPr="00F54A5F" w:rsidRDefault="00170117" w:rsidP="00170117">
      <w:pPr>
        <w:numPr>
          <w:ilvl w:val="0"/>
          <w:numId w:val="229"/>
        </w:numPr>
        <w:spacing w:after="0" w:line="240" w:lineRule="auto"/>
        <w:jc w:val="both"/>
        <w:rPr>
          <w:rFonts w:ascii="Times New Roman" w:eastAsia="Times New Roman" w:hAnsi="Times New Roman" w:cs="Times New Roman"/>
          <w:bCs/>
          <w:sz w:val="28"/>
          <w:szCs w:val="24"/>
          <w:lang w:eastAsia="ru-RU"/>
        </w:rPr>
      </w:pPr>
      <w:r w:rsidRPr="00F54A5F">
        <w:rPr>
          <w:rFonts w:ascii="Times New Roman" w:eastAsia="Times New Roman" w:hAnsi="Times New Roman" w:cs="Times New Roman"/>
          <w:bCs/>
          <w:sz w:val="28"/>
          <w:szCs w:val="24"/>
          <w:lang w:eastAsia="ru-RU"/>
        </w:rPr>
        <w:t>Повышение педагогической культуры родителей.</w:t>
      </w:r>
    </w:p>
    <w:p w:rsidR="00170117" w:rsidRPr="00F54A5F" w:rsidRDefault="00170117" w:rsidP="00170117">
      <w:pPr>
        <w:spacing w:after="0" w:line="240" w:lineRule="auto"/>
        <w:ind w:firstLine="567"/>
        <w:jc w:val="both"/>
        <w:rPr>
          <w:rFonts w:ascii="Times New Roman" w:eastAsia="Times New Roman" w:hAnsi="Times New Roman" w:cs="Times New Roman"/>
          <w:b/>
          <w:bCs/>
          <w:i/>
          <w:sz w:val="28"/>
          <w:szCs w:val="24"/>
          <w:lang w:eastAsia="ru-RU"/>
        </w:rPr>
      </w:pPr>
      <w:r w:rsidRPr="00F54A5F">
        <w:rPr>
          <w:rFonts w:ascii="Times New Roman" w:eastAsia="Times New Roman" w:hAnsi="Times New Roman" w:cs="Times New Roman"/>
          <w:b/>
          <w:bCs/>
          <w:i/>
          <w:sz w:val="28"/>
          <w:szCs w:val="24"/>
          <w:lang w:eastAsia="ru-RU"/>
        </w:rPr>
        <w:t>Основные принципы взаимодействия с семьями воспитанников:</w:t>
      </w:r>
    </w:p>
    <w:p w:rsidR="00170117" w:rsidRPr="004F0100" w:rsidRDefault="00170117" w:rsidP="00170117">
      <w:pPr>
        <w:pStyle w:val="a3"/>
        <w:numPr>
          <w:ilvl w:val="0"/>
          <w:numId w:val="230"/>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Открытость ГБДОУ для семьи.</w:t>
      </w:r>
    </w:p>
    <w:p w:rsidR="00170117" w:rsidRPr="004F0100" w:rsidRDefault="00170117" w:rsidP="00170117">
      <w:pPr>
        <w:pStyle w:val="a3"/>
        <w:numPr>
          <w:ilvl w:val="0"/>
          <w:numId w:val="230"/>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170117" w:rsidRPr="004F0100" w:rsidRDefault="00170117" w:rsidP="00170117">
      <w:pPr>
        <w:pStyle w:val="a3"/>
        <w:numPr>
          <w:ilvl w:val="0"/>
          <w:numId w:val="230"/>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170117" w:rsidRPr="004F0100" w:rsidRDefault="00170117" w:rsidP="00170117">
      <w:pPr>
        <w:spacing w:after="0" w:line="240" w:lineRule="auto"/>
        <w:ind w:firstLine="567"/>
        <w:jc w:val="both"/>
        <w:rPr>
          <w:rFonts w:ascii="Times New Roman" w:eastAsia="Times New Roman" w:hAnsi="Times New Roman" w:cs="Times New Roman"/>
          <w:b/>
          <w:bCs/>
          <w:i/>
          <w:sz w:val="28"/>
          <w:szCs w:val="24"/>
          <w:lang w:eastAsia="ru-RU"/>
        </w:rPr>
      </w:pPr>
      <w:r w:rsidRPr="004F0100">
        <w:rPr>
          <w:rFonts w:ascii="Times New Roman" w:eastAsia="Times New Roman" w:hAnsi="Times New Roman" w:cs="Times New Roman"/>
          <w:b/>
          <w:bCs/>
          <w:i/>
          <w:sz w:val="28"/>
          <w:szCs w:val="24"/>
          <w:lang w:eastAsia="ru-RU"/>
        </w:rPr>
        <w:t>Структурно-функциональная модель взаимодействия с семьей</w:t>
      </w:r>
    </w:p>
    <w:p w:rsidR="00170117" w:rsidRDefault="00170117" w:rsidP="00170117">
      <w:pPr>
        <w:spacing w:after="0" w:line="240" w:lineRule="auto"/>
        <w:ind w:firstLine="567"/>
        <w:jc w:val="both"/>
        <w:rPr>
          <w:rFonts w:ascii="Times New Roman" w:eastAsia="Times New Roman" w:hAnsi="Times New Roman" w:cs="Times New Roman"/>
          <w:b/>
          <w:bCs/>
          <w:i/>
          <w:noProof/>
          <w:sz w:val="28"/>
          <w:szCs w:val="24"/>
          <w:lang w:eastAsia="ru-RU"/>
        </w:rPr>
      </w:pPr>
      <w:r>
        <w:rPr>
          <w:rFonts w:ascii="Times New Roman" w:eastAsia="Times New Roman" w:hAnsi="Times New Roman" w:cs="Times New Roman"/>
          <w:b/>
          <w:bCs/>
          <w:noProof/>
          <w:sz w:val="28"/>
          <w:szCs w:val="24"/>
          <w:lang w:eastAsia="ru-RU"/>
        </w:rPr>
        <w:drawing>
          <wp:inline distT="0" distB="0" distL="0" distR="0" wp14:anchorId="7735BA99" wp14:editId="634475E4">
            <wp:extent cx="5763823" cy="5805377"/>
            <wp:effectExtent l="0" t="0" r="889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9410" cy="5811004"/>
                    </a:xfrm>
                    <a:prstGeom prst="rect">
                      <a:avLst/>
                    </a:prstGeom>
                    <a:noFill/>
                  </pic:spPr>
                </pic:pic>
              </a:graphicData>
            </a:graphic>
          </wp:inline>
        </w:drawing>
      </w:r>
      <w:r w:rsidRPr="004F0100">
        <w:rPr>
          <w:rFonts w:ascii="Times New Roman" w:eastAsia="Times New Roman" w:hAnsi="Times New Roman" w:cs="Times New Roman"/>
          <w:b/>
          <w:bCs/>
          <w:i/>
          <w:noProof/>
          <w:sz w:val="28"/>
          <w:szCs w:val="24"/>
          <w:lang w:eastAsia="ru-RU"/>
        </w:rPr>
        <w:t>Формы взаимодействия с семьей</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iCs/>
          <w:noProof/>
          <w:sz w:val="28"/>
          <w:szCs w:val="24"/>
          <w:lang w:eastAsia="ru-RU"/>
        </w:rPr>
        <w:t>Информационно-аналитические</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noProof/>
          <w:sz w:val="28"/>
          <w:szCs w:val="24"/>
          <w:u w:val="single"/>
          <w:lang w:eastAsia="ru-RU"/>
        </w:rPr>
        <w:t>Цель:</w:t>
      </w:r>
      <w:r w:rsidRPr="004F0100">
        <w:rPr>
          <w:rFonts w:ascii="Times New Roman" w:eastAsia="Times New Roman" w:hAnsi="Times New Roman" w:cs="Times New Roman"/>
          <w:b/>
          <w:bCs/>
          <w:noProof/>
          <w:sz w:val="28"/>
          <w:szCs w:val="24"/>
          <w:lang w:eastAsia="ru-RU"/>
        </w:rPr>
        <w:t xml:space="preserve"> </w:t>
      </w:r>
      <w:r w:rsidRPr="004F0100">
        <w:rPr>
          <w:rFonts w:ascii="Times New Roman" w:eastAsia="Times New Roman" w:hAnsi="Times New Roman" w:cs="Times New Roman"/>
          <w:bCs/>
          <w:noProof/>
          <w:sz w:val="28"/>
          <w:szCs w:val="24"/>
          <w:lang w:eastAsia="ru-RU"/>
        </w:rPr>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w:t>
      </w:r>
      <w:r w:rsidRPr="004F0100">
        <w:rPr>
          <w:rFonts w:ascii="Times New Roman" w:eastAsia="Times New Roman" w:hAnsi="Times New Roman" w:cs="Times New Roman"/>
          <w:b/>
          <w:bCs/>
          <w:noProof/>
          <w:sz w:val="28"/>
          <w:szCs w:val="24"/>
          <w:lang w:eastAsia="ru-RU"/>
        </w:rPr>
        <w:t xml:space="preserve">. </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iCs/>
          <w:noProof/>
          <w:sz w:val="28"/>
          <w:szCs w:val="24"/>
          <w:lang w:eastAsia="ru-RU"/>
        </w:rPr>
        <w:t>Познавательные</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noProof/>
          <w:sz w:val="28"/>
          <w:szCs w:val="24"/>
          <w:u w:val="single"/>
          <w:lang w:eastAsia="ru-RU"/>
        </w:rPr>
        <w:t>Цель:</w:t>
      </w:r>
      <w:r w:rsidRPr="004F0100">
        <w:rPr>
          <w:rFonts w:ascii="Times New Roman" w:eastAsia="Times New Roman" w:hAnsi="Times New Roman" w:cs="Times New Roman"/>
          <w:b/>
          <w:bCs/>
          <w:noProof/>
          <w:sz w:val="28"/>
          <w:szCs w:val="24"/>
          <w:lang w:eastAsia="ru-RU"/>
        </w:rPr>
        <w:t xml:space="preserve"> </w:t>
      </w:r>
      <w:r w:rsidRPr="004F0100">
        <w:rPr>
          <w:rFonts w:ascii="Times New Roman" w:eastAsia="Times New Roman" w:hAnsi="Times New Roman" w:cs="Times New Roman"/>
          <w:bCs/>
          <w:noProof/>
          <w:sz w:val="28"/>
          <w:szCs w:val="24"/>
          <w:lang w:eastAsia="ru-RU"/>
        </w:rPr>
        <w:t>повышение психолого-педагогической культуры родителей.</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iCs/>
          <w:noProof/>
          <w:sz w:val="28"/>
          <w:szCs w:val="24"/>
          <w:lang w:eastAsia="ru-RU"/>
        </w:rPr>
        <w:t xml:space="preserve">Досуговые </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noProof/>
          <w:sz w:val="28"/>
          <w:szCs w:val="24"/>
          <w:u w:val="single"/>
          <w:lang w:eastAsia="ru-RU"/>
        </w:rPr>
        <w:t>Цель:</w:t>
      </w:r>
      <w:r w:rsidRPr="004F0100">
        <w:rPr>
          <w:rFonts w:ascii="Times New Roman" w:eastAsia="Times New Roman" w:hAnsi="Times New Roman" w:cs="Times New Roman"/>
          <w:b/>
          <w:bCs/>
          <w:noProof/>
          <w:sz w:val="28"/>
          <w:szCs w:val="24"/>
          <w:lang w:eastAsia="ru-RU"/>
        </w:rPr>
        <w:t xml:space="preserve"> </w:t>
      </w:r>
      <w:r w:rsidRPr="004F0100">
        <w:rPr>
          <w:rFonts w:ascii="Times New Roman" w:eastAsia="Times New Roman" w:hAnsi="Times New Roman" w:cs="Times New Roman"/>
          <w:bCs/>
          <w:noProof/>
          <w:sz w:val="28"/>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p w:rsidR="00170117" w:rsidRPr="004F0100" w:rsidRDefault="00170117" w:rsidP="00170117">
      <w:pPr>
        <w:spacing w:after="0" w:line="240" w:lineRule="auto"/>
        <w:ind w:firstLine="567"/>
        <w:jc w:val="both"/>
        <w:rPr>
          <w:rFonts w:ascii="Times New Roman" w:eastAsia="Times New Roman" w:hAnsi="Times New Roman" w:cs="Times New Roman"/>
          <w:b/>
          <w:bCs/>
          <w:noProof/>
          <w:sz w:val="28"/>
          <w:szCs w:val="24"/>
          <w:lang w:eastAsia="ru-RU"/>
        </w:rPr>
      </w:pPr>
      <w:r w:rsidRPr="004F0100">
        <w:rPr>
          <w:rFonts w:ascii="Times New Roman" w:eastAsia="Times New Roman" w:hAnsi="Times New Roman" w:cs="Times New Roman"/>
          <w:b/>
          <w:bCs/>
          <w:iCs/>
          <w:noProof/>
          <w:sz w:val="28"/>
          <w:szCs w:val="24"/>
          <w:lang w:eastAsia="ru-RU"/>
        </w:rPr>
        <w:t>Наглядно-информационные</w:t>
      </w:r>
    </w:p>
    <w:p w:rsidR="00170117" w:rsidRPr="004F0100" w:rsidRDefault="00170117" w:rsidP="00170117">
      <w:pPr>
        <w:spacing w:after="0" w:line="240" w:lineRule="auto"/>
        <w:ind w:firstLine="567"/>
        <w:jc w:val="both"/>
        <w:rPr>
          <w:rFonts w:ascii="Times New Roman" w:eastAsia="Times New Roman" w:hAnsi="Times New Roman" w:cs="Times New Roman"/>
          <w:bCs/>
          <w:noProof/>
          <w:sz w:val="28"/>
          <w:szCs w:val="24"/>
          <w:lang w:eastAsia="ru-RU"/>
        </w:rPr>
      </w:pPr>
      <w:r w:rsidRPr="004F0100">
        <w:rPr>
          <w:rFonts w:ascii="Times New Roman" w:eastAsia="Times New Roman" w:hAnsi="Times New Roman" w:cs="Times New Roman"/>
          <w:b/>
          <w:bCs/>
          <w:noProof/>
          <w:sz w:val="28"/>
          <w:szCs w:val="24"/>
          <w:u w:val="single"/>
          <w:lang w:eastAsia="ru-RU"/>
        </w:rPr>
        <w:t>Цель:</w:t>
      </w:r>
      <w:r w:rsidRPr="004F0100">
        <w:rPr>
          <w:rFonts w:ascii="Times New Roman" w:eastAsia="Times New Roman" w:hAnsi="Times New Roman" w:cs="Times New Roman"/>
          <w:b/>
          <w:bCs/>
          <w:noProof/>
          <w:sz w:val="28"/>
          <w:szCs w:val="24"/>
          <w:lang w:eastAsia="ru-RU"/>
        </w:rPr>
        <w:t xml:space="preserve"> </w:t>
      </w:r>
      <w:r w:rsidRPr="004F0100">
        <w:rPr>
          <w:rFonts w:ascii="Times New Roman" w:eastAsia="Times New Roman" w:hAnsi="Times New Roman" w:cs="Times New Roman"/>
          <w:bCs/>
          <w:noProof/>
          <w:sz w:val="28"/>
          <w:szCs w:val="24"/>
          <w:lang w:eastAsia="ru-RU"/>
        </w:rPr>
        <w:t xml:space="preserve">ознакомление родителей с условиями, содержанием и методами воспитании детей в условиях ГБДОУ. </w:t>
      </w:r>
    </w:p>
    <w:p w:rsidR="00170117" w:rsidRPr="004F0100" w:rsidRDefault="00170117" w:rsidP="00170117">
      <w:pPr>
        <w:spacing w:after="0" w:line="240" w:lineRule="auto"/>
        <w:ind w:firstLine="567"/>
        <w:jc w:val="both"/>
        <w:rPr>
          <w:rFonts w:ascii="Times New Roman" w:eastAsia="Times New Roman" w:hAnsi="Times New Roman" w:cs="Times New Roman"/>
          <w:b/>
          <w:bCs/>
          <w:i/>
          <w:sz w:val="28"/>
          <w:szCs w:val="24"/>
          <w:lang w:eastAsia="ru-RU"/>
        </w:rPr>
      </w:pPr>
      <w:r w:rsidRPr="004F0100">
        <w:rPr>
          <w:rFonts w:ascii="Times New Roman" w:eastAsia="Times New Roman" w:hAnsi="Times New Roman" w:cs="Times New Roman"/>
          <w:b/>
          <w:bCs/>
          <w:i/>
          <w:sz w:val="28"/>
          <w:szCs w:val="24"/>
          <w:lang w:eastAsia="ru-RU"/>
        </w:rPr>
        <w:t>Условия реализации Программы</w:t>
      </w:r>
    </w:p>
    <w:p w:rsidR="00170117" w:rsidRPr="004F0100" w:rsidRDefault="00170117" w:rsidP="00170117">
      <w:pPr>
        <w:spacing w:after="0" w:line="240" w:lineRule="auto"/>
        <w:ind w:firstLine="567"/>
        <w:jc w:val="both"/>
        <w:rPr>
          <w:rFonts w:ascii="Times New Roman" w:eastAsia="Times New Roman" w:hAnsi="Times New Roman" w:cs="Times New Roman"/>
          <w:b/>
          <w:bCs/>
          <w:i/>
          <w:sz w:val="28"/>
          <w:szCs w:val="24"/>
          <w:lang w:eastAsia="ru-RU"/>
        </w:rPr>
      </w:pPr>
      <w:r w:rsidRPr="004F0100">
        <w:rPr>
          <w:rFonts w:ascii="Times New Roman" w:eastAsia="Times New Roman" w:hAnsi="Times New Roman" w:cs="Times New Roman"/>
          <w:b/>
          <w:bCs/>
          <w:sz w:val="28"/>
          <w:szCs w:val="24"/>
          <w:lang w:eastAsia="ru-RU"/>
        </w:rPr>
        <w:t>Психолого-педагогические</w:t>
      </w:r>
      <w:r w:rsidRPr="004F0100">
        <w:rPr>
          <w:rFonts w:ascii="Times New Roman" w:eastAsia="Times New Roman" w:hAnsi="Times New Roman" w:cs="Times New Roman"/>
          <w:b/>
          <w:bCs/>
          <w:i/>
          <w:sz w:val="28"/>
          <w:szCs w:val="24"/>
          <w:lang w:eastAsia="ru-RU"/>
        </w:rPr>
        <w:t>:</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Личностно-порождающее взаимодействие взрослых с детьми.</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Ориентированность педагогической оценки на относительные показатели детской успешности.</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Формирование игры как важнейшего фактора развития ребенка.</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Создание развивающей образовательной среды.</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Сбалансированность репродуктивной и продуктивной деятельности.</w:t>
      </w:r>
    </w:p>
    <w:p w:rsidR="00170117" w:rsidRPr="004F0100"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Участие семьи как необходимое условие для полноценного развития ребенка дошкольного возраста.</w:t>
      </w:r>
    </w:p>
    <w:p w:rsidR="00170117" w:rsidRDefault="00170117" w:rsidP="00170117">
      <w:pPr>
        <w:numPr>
          <w:ilvl w:val="0"/>
          <w:numId w:val="231"/>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Профессиональное развитие педагогов.</w:t>
      </w:r>
    </w:p>
    <w:p w:rsidR="00170117" w:rsidRPr="004F0100"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4F0100">
        <w:rPr>
          <w:rFonts w:ascii="Times New Roman" w:eastAsia="Times New Roman" w:hAnsi="Times New Roman" w:cs="Times New Roman"/>
          <w:b/>
          <w:bCs/>
          <w:sz w:val="28"/>
          <w:szCs w:val="24"/>
          <w:lang w:eastAsia="ru-RU"/>
        </w:rPr>
        <w:t>Материально-технические</w:t>
      </w:r>
    </w:p>
    <w:p w:rsidR="00170117" w:rsidRPr="004F0100" w:rsidRDefault="00170117" w:rsidP="00170117">
      <w:pPr>
        <w:numPr>
          <w:ilvl w:val="0"/>
          <w:numId w:val="232"/>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Соответствие санитарно-эпидемиологическим правилам и нормативам.</w:t>
      </w:r>
    </w:p>
    <w:p w:rsidR="00170117" w:rsidRPr="004F0100" w:rsidRDefault="00170117" w:rsidP="00170117">
      <w:pPr>
        <w:numPr>
          <w:ilvl w:val="0"/>
          <w:numId w:val="232"/>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Соответствие </w:t>
      </w:r>
      <w:r w:rsidRPr="004F0100">
        <w:rPr>
          <w:rFonts w:ascii="Times New Roman" w:eastAsia="Times New Roman" w:hAnsi="Times New Roman" w:cs="Times New Roman"/>
          <w:bCs/>
          <w:sz w:val="28"/>
          <w:szCs w:val="24"/>
          <w:lang w:eastAsia="ru-RU"/>
        </w:rPr>
        <w:tab/>
        <w:t>правилами пожарной безопасности.</w:t>
      </w:r>
    </w:p>
    <w:p w:rsidR="00170117" w:rsidRPr="004F0100" w:rsidRDefault="00170117" w:rsidP="00170117">
      <w:pPr>
        <w:numPr>
          <w:ilvl w:val="0"/>
          <w:numId w:val="232"/>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Соответствие требованиям, предъявляемым к средствам обучения и воспитания детей дошкольного возраста (учет возраста и индивидуальных особенностей развития детей).</w:t>
      </w:r>
    </w:p>
    <w:p w:rsidR="00170117" w:rsidRPr="004F0100" w:rsidRDefault="00170117" w:rsidP="00170117">
      <w:pPr>
        <w:numPr>
          <w:ilvl w:val="0"/>
          <w:numId w:val="232"/>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Соответствие требованиям к оснащенности помещений развивающей предметно-пространственной среды.</w:t>
      </w:r>
    </w:p>
    <w:p w:rsidR="00170117" w:rsidRPr="004F0100" w:rsidRDefault="00170117" w:rsidP="00170117">
      <w:pPr>
        <w:numPr>
          <w:ilvl w:val="0"/>
          <w:numId w:val="232"/>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Соответствие  </w:t>
      </w:r>
      <w:r w:rsidRPr="004F0100">
        <w:rPr>
          <w:rFonts w:ascii="Times New Roman" w:eastAsia="Times New Roman" w:hAnsi="Times New Roman" w:cs="Times New Roman"/>
          <w:bCs/>
          <w:sz w:val="28"/>
          <w:szCs w:val="24"/>
          <w:lang w:eastAsia="ru-RU"/>
        </w:rPr>
        <w:tab/>
        <w:t>требованиями к материально-техническому обеспечению программы (учебно-методический комплект, оборудование, оснащение (предметы).</w:t>
      </w:r>
    </w:p>
    <w:p w:rsidR="00170117" w:rsidRPr="004F0100"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4F0100">
        <w:rPr>
          <w:rFonts w:ascii="Times New Roman" w:eastAsia="Times New Roman" w:hAnsi="Times New Roman" w:cs="Times New Roman"/>
          <w:b/>
          <w:bCs/>
          <w:sz w:val="28"/>
          <w:szCs w:val="24"/>
          <w:lang w:eastAsia="ru-RU"/>
        </w:rPr>
        <w:t>Финансовые</w:t>
      </w:r>
    </w:p>
    <w:p w:rsidR="00170117" w:rsidRPr="004F0100" w:rsidRDefault="00170117" w:rsidP="00170117">
      <w:pPr>
        <w:numPr>
          <w:ilvl w:val="0"/>
          <w:numId w:val="233"/>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170117" w:rsidRPr="004F0100" w:rsidRDefault="00170117" w:rsidP="00170117">
      <w:pPr>
        <w:numPr>
          <w:ilvl w:val="0"/>
          <w:numId w:val="233"/>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Финансовое обеспечение реализации Программы ГБДОУ 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170117" w:rsidRPr="004F0100" w:rsidRDefault="00170117" w:rsidP="00170117">
      <w:pPr>
        <w:numPr>
          <w:ilvl w:val="0"/>
          <w:numId w:val="233"/>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ГБДОУ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70117" w:rsidRPr="004F0100"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sidRPr="004F0100">
        <w:rPr>
          <w:rFonts w:ascii="Times New Roman" w:eastAsia="Times New Roman" w:hAnsi="Times New Roman" w:cs="Times New Roman"/>
          <w:b/>
          <w:bCs/>
          <w:sz w:val="28"/>
          <w:szCs w:val="24"/>
          <w:lang w:eastAsia="ru-RU"/>
        </w:rPr>
        <w:t>Кадровые</w:t>
      </w:r>
    </w:p>
    <w:p w:rsidR="00170117" w:rsidRPr="004F0100" w:rsidRDefault="00170117" w:rsidP="00170117">
      <w:pPr>
        <w:numPr>
          <w:ilvl w:val="0"/>
          <w:numId w:val="234"/>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Педагогический процесс в группах общеразвивающей направленности осуществляет 40 педагогов, из них: воспитатели – 32, педагог-психолог – 2, учитель-логопед – 1, музыкальный руководитель – 2, инструктор по физической культуре – 3.</w:t>
      </w:r>
    </w:p>
    <w:p w:rsidR="00170117" w:rsidRPr="004F0100" w:rsidRDefault="00170117" w:rsidP="00170117">
      <w:pPr>
        <w:numPr>
          <w:ilvl w:val="0"/>
          <w:numId w:val="234"/>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Каждая группа непрерывно сопровождается одним помощником воспитателя, который относится к учебно-вспомогательным работникам.</w:t>
      </w:r>
    </w:p>
    <w:p w:rsidR="00170117" w:rsidRPr="004F0100" w:rsidRDefault="00170117" w:rsidP="00170117">
      <w:pPr>
        <w:numPr>
          <w:ilvl w:val="0"/>
          <w:numId w:val="234"/>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Реализация Программы осуществляется: 1) педагогическими работниками в течение всего времени пребывания воспитанников в ГБДОУ; 2) учебно-вспомогательными работниками в группе в течение всего времени пребывания воспитанников в ГБДОУ. </w:t>
      </w:r>
    </w:p>
    <w:p w:rsidR="00170117" w:rsidRPr="004F0100" w:rsidRDefault="00170117" w:rsidP="00170117">
      <w:pPr>
        <w:numPr>
          <w:ilvl w:val="0"/>
          <w:numId w:val="234"/>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 xml:space="preserve">Организационно-методическое сопровождение процесса реализации Программы осуществляется методической службой ГБДОУ. </w:t>
      </w:r>
    </w:p>
    <w:p w:rsidR="00170117" w:rsidRDefault="00170117" w:rsidP="00170117">
      <w:pPr>
        <w:spacing w:after="0" w:line="240" w:lineRule="auto"/>
        <w:ind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Развивающая предметно-пространственная среда</w:t>
      </w:r>
    </w:p>
    <w:p w:rsidR="00170117" w:rsidRPr="004F0100" w:rsidRDefault="00170117" w:rsidP="00170117">
      <w:pPr>
        <w:numPr>
          <w:ilvl w:val="0"/>
          <w:numId w:val="235"/>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Строится с учетом особенностей детей дошкольного возраста, охраны и укрепления здоровья воспитанников.</w:t>
      </w:r>
    </w:p>
    <w:p w:rsidR="00170117" w:rsidRPr="004F0100" w:rsidRDefault="00170117" w:rsidP="00170117">
      <w:pPr>
        <w:numPr>
          <w:ilvl w:val="0"/>
          <w:numId w:val="235"/>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170117" w:rsidRPr="004F0100" w:rsidRDefault="00170117" w:rsidP="00170117">
      <w:pPr>
        <w:numPr>
          <w:ilvl w:val="0"/>
          <w:numId w:val="235"/>
        </w:numPr>
        <w:spacing w:after="0" w:line="240" w:lineRule="auto"/>
        <w:jc w:val="both"/>
        <w:rPr>
          <w:rFonts w:ascii="Times New Roman" w:eastAsia="Times New Roman" w:hAnsi="Times New Roman" w:cs="Times New Roman"/>
          <w:bCs/>
          <w:sz w:val="28"/>
          <w:szCs w:val="24"/>
          <w:lang w:eastAsia="ru-RU"/>
        </w:rPr>
      </w:pPr>
      <w:r w:rsidRPr="004F0100">
        <w:rPr>
          <w:rFonts w:ascii="Times New Roman" w:eastAsia="Times New Roman" w:hAnsi="Times New Roman" w:cs="Times New Roman"/>
          <w:bCs/>
          <w:sz w:val="28"/>
          <w:szCs w:val="24"/>
          <w:lang w:eastAsia="ru-RU"/>
        </w:rPr>
        <w:t>Организуется с учетом принципов: содержательной насыщенности, трансформируемости, полифункциональности, вариативности, доступности, безопасности.</w:t>
      </w:r>
    </w:p>
    <w:p w:rsidR="00170117" w:rsidRPr="004F0100" w:rsidRDefault="00170117" w:rsidP="00170117">
      <w:pPr>
        <w:spacing w:after="0" w:line="240" w:lineRule="auto"/>
        <w:ind w:firstLine="567"/>
        <w:jc w:val="both"/>
        <w:rPr>
          <w:rFonts w:ascii="Times New Roman" w:eastAsia="Times New Roman" w:hAnsi="Times New Roman" w:cs="Times New Roman"/>
          <w:bCs/>
          <w:sz w:val="28"/>
          <w:szCs w:val="24"/>
          <w:lang w:eastAsia="ru-RU"/>
        </w:rPr>
      </w:pPr>
    </w:p>
    <w:p w:rsidR="00170117" w:rsidRPr="004F0100" w:rsidRDefault="00170117" w:rsidP="00170117">
      <w:pPr>
        <w:spacing w:after="0" w:line="240" w:lineRule="auto"/>
        <w:ind w:firstLine="567"/>
        <w:jc w:val="both"/>
        <w:rPr>
          <w:rFonts w:ascii="Times New Roman" w:eastAsia="Times New Roman" w:hAnsi="Times New Roman" w:cs="Times New Roman"/>
          <w:b/>
          <w:bCs/>
          <w:sz w:val="28"/>
          <w:szCs w:val="24"/>
          <w:lang w:eastAsia="ru-RU"/>
        </w:rPr>
      </w:pPr>
    </w:p>
    <w:p w:rsidR="006C3E9D" w:rsidRDefault="006C3E9D">
      <w:pPr>
        <w:rPr>
          <w:rFonts w:ascii="Times New Roman" w:hAnsi="Times New Roman" w:cs="Times New Roman"/>
          <w:b/>
          <w:sz w:val="28"/>
          <w:szCs w:val="28"/>
        </w:rPr>
      </w:pPr>
    </w:p>
    <w:p w:rsidR="00C85FF6" w:rsidRDefault="00C85FF6">
      <w:pPr>
        <w:rPr>
          <w:rFonts w:ascii="Times New Roman" w:hAnsi="Times New Roman" w:cs="Times New Roman"/>
          <w:b/>
          <w:sz w:val="28"/>
          <w:szCs w:val="28"/>
        </w:rPr>
      </w:pPr>
      <w:r>
        <w:rPr>
          <w:rFonts w:ascii="Times New Roman" w:hAnsi="Times New Roman" w:cs="Times New Roman"/>
          <w:b/>
          <w:sz w:val="28"/>
          <w:szCs w:val="28"/>
        </w:rPr>
        <w:br w:type="page"/>
      </w:r>
    </w:p>
    <w:p w:rsidR="00D455ED" w:rsidRDefault="0051277A"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раннего возраста (2-3 года)</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Временной период</w:t>
            </w:r>
          </w:p>
        </w:tc>
        <w:tc>
          <w:tcPr>
            <w:tcW w:w="6344"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До свидания, лето! Здравствуй, детский сад!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Части тела.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игрушки.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Моя семья.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Одежда. Обувь.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Мы – друзья, подруги.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декабря – 28 февраля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Дикие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Животные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Идем в магазин.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Новый год!</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Каникулы!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Зимние забавы.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Зимняя одежда.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Наземный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дедушки и папы.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марта – 30 мая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Предметы домашнего обихода.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Неделя театра.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Воздушный и водный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Дикие животные весной.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У нас гости.</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питомцы.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Солнце, воздух и вода – наши лучшие друзья!</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младшего дошкольного возраста (3-4 года)</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Труд взрослых в детском саду.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и дикие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Золотая рыбка.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Профессии пап.</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050468" w:rsidRDefault="00050468"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среднего дошкольного возраста (4-5 лет)</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Профессии сотрудников детского сада.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 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класс пресмыкающихся.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Игрушки.</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игры.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Рыбки в аквариуме.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(5-6 лет)</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Школа.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класс земноводные, пресмыкающихся.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Кто в реке и озере живет.</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(6-7 лет)</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Школа.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Австралии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 телеграф, телефон, компьютер.</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Животные морей и океанов.</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DC3CCD" w:rsidRDefault="00DC3CCD" w:rsidP="0051277A">
      <w:pPr>
        <w:spacing w:after="0"/>
        <w:ind w:right="-143"/>
        <w:jc w:val="right"/>
        <w:rPr>
          <w:rFonts w:ascii="Times New Roman" w:hAnsi="Times New Roman" w:cs="Times New Roman"/>
          <w:b/>
          <w:sz w:val="28"/>
          <w:szCs w:val="28"/>
        </w:rPr>
      </w:pPr>
    </w:p>
    <w:p w:rsidR="009B516C" w:rsidRDefault="009B516C" w:rsidP="0051277A">
      <w:pPr>
        <w:spacing w:after="0"/>
        <w:ind w:right="-143"/>
        <w:jc w:val="right"/>
        <w:rPr>
          <w:rFonts w:ascii="Times New Roman" w:hAnsi="Times New Roman" w:cs="Times New Roman"/>
          <w:b/>
          <w:sz w:val="28"/>
          <w:szCs w:val="28"/>
        </w:rPr>
        <w:sectPr w:rsidR="009B516C" w:rsidSect="00236B70">
          <w:pgSz w:w="11906" w:h="16838"/>
          <w:pgMar w:top="1134" w:right="851" w:bottom="1134" w:left="1418" w:header="708" w:footer="708" w:gutter="0"/>
          <w:cols w:space="708"/>
          <w:docGrid w:linePitch="360"/>
        </w:sectPr>
      </w:pPr>
    </w:p>
    <w:p w:rsidR="00DC3CCD" w:rsidRDefault="00DC3CCD"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611D20" w:rsidRPr="004C3FA6" w:rsidRDefault="00611D20" w:rsidP="004C3FA6">
      <w:pPr>
        <w:spacing w:line="240" w:lineRule="auto"/>
        <w:jc w:val="center"/>
        <w:rPr>
          <w:rFonts w:ascii="Times New Roman" w:eastAsia="Calibri" w:hAnsi="Times New Roman" w:cs="Times New Roman"/>
          <w:b/>
          <w:i/>
          <w:sz w:val="28"/>
        </w:rPr>
      </w:pPr>
      <w:r w:rsidRPr="004C3FA6">
        <w:rPr>
          <w:rFonts w:ascii="Times New Roman" w:eastAsia="Calibri" w:hAnsi="Times New Roman" w:cs="Times New Roman"/>
          <w:b/>
          <w:i/>
          <w:sz w:val="28"/>
        </w:rPr>
        <w:t>Режим дня на холодный период года во второй младшей группе № 2</w:t>
      </w:r>
    </w:p>
    <w:p w:rsidR="00611D20" w:rsidRPr="004C3FA6" w:rsidRDefault="00611D20" w:rsidP="004C3FA6">
      <w:pPr>
        <w:spacing w:line="240" w:lineRule="auto"/>
        <w:jc w:val="center"/>
        <w:rPr>
          <w:rFonts w:ascii="Times New Roman" w:eastAsia="Calibri" w:hAnsi="Times New Roman" w:cs="Times New Roman"/>
          <w:b/>
          <w:sz w:val="28"/>
        </w:rPr>
      </w:pPr>
      <w:r w:rsidRPr="004C3FA6">
        <w:rPr>
          <w:rFonts w:ascii="Times New Roman" w:eastAsia="Calibri" w:hAnsi="Times New Roman" w:cs="Times New Roman"/>
          <w:b/>
          <w:sz w:val="28"/>
        </w:rPr>
        <w:t>(режим работы группы 12 часов)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5"/>
        <w:gridCol w:w="1448"/>
        <w:gridCol w:w="56"/>
        <w:gridCol w:w="1220"/>
        <w:gridCol w:w="992"/>
        <w:gridCol w:w="1134"/>
        <w:gridCol w:w="1276"/>
      </w:tblGrid>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p>
        </w:tc>
        <w:tc>
          <w:tcPr>
            <w:tcW w:w="1448"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ПН</w:t>
            </w:r>
          </w:p>
        </w:tc>
        <w:tc>
          <w:tcPr>
            <w:tcW w:w="1276" w:type="dxa"/>
            <w:gridSpan w:val="2"/>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ВТ</w:t>
            </w:r>
          </w:p>
        </w:tc>
        <w:tc>
          <w:tcPr>
            <w:tcW w:w="992"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СР</w:t>
            </w:r>
          </w:p>
        </w:tc>
        <w:tc>
          <w:tcPr>
            <w:tcW w:w="1134"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ЧТ</w:t>
            </w:r>
          </w:p>
        </w:tc>
        <w:tc>
          <w:tcPr>
            <w:tcW w:w="1276"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8.20 – 8.40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8.40 – 9.00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48"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9.20-9.35/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9.40-9.55</w:t>
            </w:r>
          </w:p>
        </w:tc>
        <w:tc>
          <w:tcPr>
            <w:tcW w:w="467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48"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9.55-10.05</w:t>
            </w:r>
          </w:p>
        </w:tc>
        <w:tc>
          <w:tcPr>
            <w:tcW w:w="467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9.40-10.05</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10.05-10.15</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48"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10.05-10.55</w:t>
            </w:r>
          </w:p>
        </w:tc>
        <w:tc>
          <w:tcPr>
            <w:tcW w:w="4678" w:type="dxa"/>
            <w:gridSpan w:val="5"/>
          </w:tcPr>
          <w:p w:rsidR="00611D20" w:rsidRPr="00611D20" w:rsidRDefault="00611D20" w:rsidP="004C3FA6">
            <w:pPr>
              <w:spacing w:after="0" w:line="240" w:lineRule="auto"/>
              <w:jc w:val="center"/>
              <w:rPr>
                <w:rFonts w:ascii="Times New Roman" w:eastAsia="Calibri" w:hAnsi="Times New Roman" w:cs="Times New Roman"/>
              </w:rPr>
            </w:pP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448"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10.55-12.20</w:t>
            </w:r>
          </w:p>
        </w:tc>
        <w:tc>
          <w:tcPr>
            <w:tcW w:w="467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10.15-12.20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12.20 – 12.50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12.50 – 15.00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504"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15.40-15.55</w:t>
            </w:r>
          </w:p>
        </w:tc>
        <w:tc>
          <w:tcPr>
            <w:tcW w:w="4622" w:type="dxa"/>
            <w:gridSpan w:val="4"/>
          </w:tcPr>
          <w:p w:rsidR="00611D20" w:rsidRPr="00611D20" w:rsidRDefault="00611D20" w:rsidP="004C3FA6">
            <w:pPr>
              <w:spacing w:after="0" w:line="240" w:lineRule="auto"/>
              <w:jc w:val="center"/>
              <w:rPr>
                <w:rFonts w:ascii="Times New Roman" w:eastAsia="Calibri" w:hAnsi="Times New Roman" w:cs="Times New Roman"/>
              </w:rPr>
            </w:pP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504"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15.55-16.25</w:t>
            </w:r>
          </w:p>
        </w:tc>
        <w:tc>
          <w:tcPr>
            <w:tcW w:w="4622" w:type="dxa"/>
            <w:gridSpan w:val="4"/>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15.40-16.25</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16.25 – 16.40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16.40-17.00</w:t>
            </w:r>
          </w:p>
        </w:tc>
      </w:tr>
      <w:tr w:rsidR="00611D20" w:rsidRPr="00611D20" w:rsidTr="004C3FA6">
        <w:tc>
          <w:tcPr>
            <w:tcW w:w="3655"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126" w:type="dxa"/>
            <w:gridSpan w:val="6"/>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 – 19.00</w:t>
            </w:r>
          </w:p>
        </w:tc>
      </w:tr>
    </w:tbl>
    <w:p w:rsidR="00611D20" w:rsidRPr="00611D20" w:rsidRDefault="00611D20" w:rsidP="004C3FA6">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4C3FA6">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gridCol w:w="142"/>
        <w:gridCol w:w="1524"/>
        <w:gridCol w:w="460"/>
      </w:tblGrid>
      <w:tr w:rsidR="00611D20" w:rsidRPr="00611D20" w:rsidTr="004C3FA6">
        <w:trPr>
          <w:gridAfter w:val="1"/>
          <w:wAfter w:w="460" w:type="dxa"/>
        </w:trPr>
        <w:tc>
          <w:tcPr>
            <w:tcW w:w="3544" w:type="dxa"/>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 часа 05 мин.</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05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10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32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30 мин.</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30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ОД:</w:t>
            </w:r>
          </w:p>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15 мин./ -</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 мин./ -</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253"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984" w:type="dxa"/>
            <w:gridSpan w:val="2"/>
            <w:shd w:val="clear" w:color="auto" w:fill="auto"/>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4C3FA6" w:rsidRDefault="00611D20" w:rsidP="004C3FA6">
      <w:pPr>
        <w:spacing w:line="240" w:lineRule="auto"/>
        <w:jc w:val="center"/>
        <w:rPr>
          <w:rFonts w:ascii="Times New Roman" w:eastAsia="Calibri" w:hAnsi="Times New Roman" w:cs="Times New Roman"/>
          <w:b/>
          <w:i/>
          <w:sz w:val="28"/>
        </w:rPr>
      </w:pPr>
      <w:r w:rsidRPr="004C3FA6">
        <w:rPr>
          <w:rFonts w:ascii="Times New Roman" w:eastAsia="Calibri" w:hAnsi="Times New Roman" w:cs="Times New Roman"/>
          <w:b/>
          <w:i/>
          <w:sz w:val="28"/>
        </w:rPr>
        <w:t>Режим дня на холодный период года во второй младшей группе № 3</w:t>
      </w:r>
    </w:p>
    <w:p w:rsidR="00611D20" w:rsidRPr="004C3FA6" w:rsidRDefault="00611D20" w:rsidP="004C3FA6">
      <w:pPr>
        <w:spacing w:line="240" w:lineRule="auto"/>
        <w:jc w:val="center"/>
        <w:rPr>
          <w:rFonts w:ascii="Times New Roman" w:eastAsia="Calibri" w:hAnsi="Times New Roman" w:cs="Times New Roman"/>
          <w:b/>
          <w:sz w:val="28"/>
        </w:rPr>
      </w:pPr>
      <w:r w:rsidRPr="004C3FA6">
        <w:rPr>
          <w:rFonts w:ascii="Times New Roman" w:eastAsia="Calibri" w:hAnsi="Times New Roman" w:cs="Times New Roman"/>
          <w:b/>
          <w:sz w:val="28"/>
        </w:rPr>
        <w:t>(режим работы группы 12 часов)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3"/>
        <w:gridCol w:w="1425"/>
        <w:gridCol w:w="1421"/>
        <w:gridCol w:w="1559"/>
        <w:gridCol w:w="993"/>
        <w:gridCol w:w="850"/>
      </w:tblGrid>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993"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850"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8.20 – 8.40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2846"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8.40-9.00</w:t>
            </w: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8.40-8.50</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8.40-9.00</w:t>
            </w:r>
          </w:p>
        </w:tc>
      </w:tr>
      <w:tr w:rsidR="00611D20" w:rsidRPr="00611D20" w:rsidTr="004C3FA6">
        <w:trPr>
          <w:trHeight w:val="706"/>
        </w:trPr>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9.20-9.35/</w:t>
            </w:r>
          </w:p>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9.40-9.55</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4C3FA6">
            <w:pPr>
              <w:spacing w:after="0" w:line="240" w:lineRule="auto"/>
              <w:jc w:val="center"/>
              <w:rPr>
                <w:rFonts w:ascii="Times New Roman" w:eastAsia="Calibri" w:hAnsi="Times New Roman" w:cs="Times New Roman"/>
              </w:rPr>
            </w:pP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9.40-10.00</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9.15-10.00</w:t>
            </w: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9.55-10.00</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9.15-10.00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10.10-10.25</w:t>
            </w: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10.15-10.30</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10.10-10.15</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10.10-10.15</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10.30-10.45</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10.10-10.15</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 – 12.20</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10.25-12.20</w:t>
            </w:r>
          </w:p>
        </w:tc>
        <w:tc>
          <w:tcPr>
            <w:tcW w:w="1559"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10.45-12.20</w:t>
            </w:r>
          </w:p>
        </w:tc>
        <w:tc>
          <w:tcPr>
            <w:tcW w:w="1843" w:type="dxa"/>
            <w:gridSpan w:val="2"/>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 – 12.20</w:t>
            </w:r>
          </w:p>
          <w:p w:rsidR="00611D20" w:rsidRPr="00611D20" w:rsidRDefault="00611D20" w:rsidP="004C3FA6">
            <w:pPr>
              <w:spacing w:after="0" w:line="240" w:lineRule="auto"/>
              <w:jc w:val="center"/>
              <w:rPr>
                <w:rFonts w:ascii="Times New Roman" w:eastAsia="Calibri" w:hAnsi="Times New Roman" w:cs="Times New Roman"/>
              </w:rPr>
            </w:pP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12.20 – 12.50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12.50 – 15.00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15.40-15.55</w:t>
            </w:r>
          </w:p>
        </w:tc>
        <w:tc>
          <w:tcPr>
            <w:tcW w:w="3402" w:type="dxa"/>
            <w:gridSpan w:val="3"/>
          </w:tcPr>
          <w:p w:rsidR="00611D20" w:rsidRPr="00611D20" w:rsidRDefault="00611D20" w:rsidP="004C3FA6">
            <w:pPr>
              <w:spacing w:after="0" w:line="240" w:lineRule="auto"/>
              <w:jc w:val="center"/>
              <w:rPr>
                <w:rFonts w:ascii="Times New Roman" w:eastAsia="Calibri" w:hAnsi="Times New Roman" w:cs="Times New Roman"/>
              </w:rPr>
            </w:pP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425"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 – 16.25</w:t>
            </w:r>
          </w:p>
        </w:tc>
        <w:tc>
          <w:tcPr>
            <w:tcW w:w="1421" w:type="dxa"/>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15.55-16.25</w:t>
            </w:r>
          </w:p>
        </w:tc>
        <w:tc>
          <w:tcPr>
            <w:tcW w:w="3402" w:type="dxa"/>
            <w:gridSpan w:val="3"/>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15.40-16.25</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16.25 – 16.40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16.40-17.00</w:t>
            </w:r>
          </w:p>
        </w:tc>
      </w:tr>
      <w:tr w:rsidR="00611D20" w:rsidRPr="00611D20" w:rsidTr="004C3FA6">
        <w:tc>
          <w:tcPr>
            <w:tcW w:w="3533" w:type="dxa"/>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248" w:type="dxa"/>
            <w:gridSpan w:val="5"/>
          </w:tcPr>
          <w:p w:rsidR="00611D20" w:rsidRPr="00611D20" w:rsidRDefault="00611D20" w:rsidP="004C3FA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 – 19.00</w:t>
            </w:r>
          </w:p>
        </w:tc>
      </w:tr>
    </w:tbl>
    <w:p w:rsidR="00611D20" w:rsidRPr="00611D20" w:rsidRDefault="00611D20" w:rsidP="004C3FA6">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4C3FA6">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253"/>
        <w:gridCol w:w="1984"/>
      </w:tblGrid>
      <w:tr w:rsidR="00611D20" w:rsidRPr="00611D20" w:rsidTr="004C3FA6">
        <w:tc>
          <w:tcPr>
            <w:tcW w:w="354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 часа 05 мин.</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35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10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42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30 мин.</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30 мин.</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r w:rsidR="004C3FA6">
              <w:rPr>
                <w:rFonts w:ascii="Times New Roman" w:eastAsia="Calibri" w:hAnsi="Times New Roman" w:cs="Times New Roman"/>
              </w:rPr>
              <w:t xml:space="preserve"> </w:t>
            </w:r>
            <w:r w:rsidRPr="00611D20">
              <w:rPr>
                <w:rFonts w:ascii="Times New Roman" w:eastAsia="Calibri" w:hAnsi="Times New Roman" w:cs="Times New Roman"/>
              </w:rPr>
              <w:t>В 1 половине дня / Во 2 половине дня</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15 мин./ -</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 мин./ -</w:t>
            </w:r>
          </w:p>
        </w:tc>
      </w:tr>
      <w:tr w:rsidR="00611D20" w:rsidRPr="00611D20" w:rsidTr="004C3FA6">
        <w:tc>
          <w:tcPr>
            <w:tcW w:w="3544" w:type="dxa"/>
            <w:shd w:val="clear" w:color="auto" w:fill="auto"/>
          </w:tcPr>
          <w:p w:rsidR="00611D20" w:rsidRPr="00611D20" w:rsidRDefault="00611D20" w:rsidP="004C3FA6">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253"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984"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4B6A4A" w:rsidRDefault="00611D20" w:rsidP="004B6A4A">
      <w:pPr>
        <w:spacing w:line="240" w:lineRule="auto"/>
        <w:jc w:val="center"/>
        <w:rPr>
          <w:rFonts w:ascii="Times New Roman" w:eastAsia="Calibri" w:hAnsi="Times New Roman" w:cs="Times New Roman"/>
          <w:b/>
          <w:i/>
          <w:sz w:val="28"/>
        </w:rPr>
      </w:pPr>
      <w:r w:rsidRPr="004B6A4A">
        <w:rPr>
          <w:rFonts w:ascii="Times New Roman" w:eastAsia="Calibri" w:hAnsi="Times New Roman" w:cs="Times New Roman"/>
          <w:b/>
          <w:i/>
          <w:sz w:val="28"/>
        </w:rPr>
        <w:t>Режим дня на холодный период года  в средней  группе № 4</w:t>
      </w:r>
    </w:p>
    <w:p w:rsidR="00611D20" w:rsidRPr="004B6A4A" w:rsidRDefault="00611D20" w:rsidP="004B6A4A">
      <w:pPr>
        <w:spacing w:line="240" w:lineRule="auto"/>
        <w:jc w:val="center"/>
        <w:rPr>
          <w:rFonts w:ascii="Times New Roman" w:eastAsia="Calibri" w:hAnsi="Times New Roman" w:cs="Times New Roman"/>
          <w:b/>
          <w:sz w:val="28"/>
        </w:rPr>
      </w:pPr>
      <w:r w:rsidRPr="004B6A4A">
        <w:rPr>
          <w:rFonts w:ascii="Times New Roman" w:eastAsia="Calibri" w:hAnsi="Times New Roman" w:cs="Times New Roman"/>
          <w:b/>
          <w:sz w:val="28"/>
        </w:rPr>
        <w:t>(режим работы группы 12 часов)</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308"/>
        <w:gridCol w:w="1418"/>
        <w:gridCol w:w="1417"/>
        <w:gridCol w:w="1276"/>
        <w:gridCol w:w="1276"/>
      </w:tblGrid>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p>
        </w:tc>
        <w:tc>
          <w:tcPr>
            <w:tcW w:w="130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1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 дежурство</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8.25</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8.25 – 8.50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8.50 - 9.00</w:t>
            </w:r>
          </w:p>
          <w:p w:rsidR="00611D20" w:rsidRPr="00611D20" w:rsidRDefault="00611D20" w:rsidP="004B6A4A">
            <w:pPr>
              <w:spacing w:after="0" w:line="240" w:lineRule="auto"/>
              <w:jc w:val="center"/>
              <w:rPr>
                <w:rFonts w:ascii="Times New Roman" w:eastAsia="Calibri" w:hAnsi="Times New Roman" w:cs="Times New Roman"/>
              </w:rPr>
            </w:pPr>
          </w:p>
        </w:tc>
      </w:tr>
      <w:tr w:rsidR="00611D20" w:rsidRPr="00611D20" w:rsidTr="000D0D14">
        <w:trPr>
          <w:trHeight w:val="770"/>
        </w:trPr>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30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tc>
        <w:tc>
          <w:tcPr>
            <w:tcW w:w="141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B6A4A">
            <w:pPr>
              <w:spacing w:after="0" w:line="240" w:lineRule="auto"/>
              <w:jc w:val="center"/>
              <w:rPr>
                <w:rFonts w:ascii="Times New Roman" w:eastAsia="Calibri" w:hAnsi="Times New Roman" w:cs="Times New Roman"/>
              </w:rPr>
            </w:pP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9.23-9.36</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9.23-9.36</w:t>
            </w:r>
          </w:p>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9.46-10.00</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9.25-9.45/</w:t>
            </w:r>
          </w:p>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9.50-10.10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726" w:type="dxa"/>
            <w:gridSpan w:val="2"/>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9.23-10.00</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9.36-9.46</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9.50-10.00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30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418"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10.10-10.24</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10.40-11.00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308" w:type="dxa"/>
          </w:tcPr>
          <w:p w:rsidR="00611D20" w:rsidRPr="00611D20" w:rsidRDefault="00611D20" w:rsidP="004B6A4A">
            <w:pPr>
              <w:spacing w:after="0" w:line="240" w:lineRule="auto"/>
              <w:jc w:val="center"/>
              <w:rPr>
                <w:rFonts w:ascii="Times New Roman" w:eastAsia="Calibri" w:hAnsi="Times New Roman" w:cs="Times New Roman"/>
              </w:rPr>
            </w:pPr>
          </w:p>
        </w:tc>
        <w:tc>
          <w:tcPr>
            <w:tcW w:w="1418" w:type="dxa"/>
          </w:tcPr>
          <w:p w:rsidR="00611D20" w:rsidRPr="00611D20" w:rsidRDefault="00611D20" w:rsidP="004B6A4A">
            <w:pPr>
              <w:spacing w:after="0" w:line="240" w:lineRule="auto"/>
              <w:jc w:val="center"/>
              <w:rPr>
                <w:rFonts w:ascii="Times New Roman" w:eastAsia="Calibri" w:hAnsi="Times New Roman" w:cs="Times New Roman"/>
              </w:rPr>
            </w:pP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10.24-10.30</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10.10-10.40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5419" w:type="dxa"/>
            <w:gridSpan w:val="4"/>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10.30-12.15</w:t>
            </w:r>
          </w:p>
        </w:tc>
        <w:tc>
          <w:tcPr>
            <w:tcW w:w="1276"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11.00-12.15</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игры</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12.15 – 12.30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12.30 – 13.00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726" w:type="dxa"/>
            <w:gridSpan w:val="2"/>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15.40-16.25</w:t>
            </w: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16.00-16.25</w:t>
            </w:r>
          </w:p>
        </w:tc>
        <w:tc>
          <w:tcPr>
            <w:tcW w:w="2552" w:type="dxa"/>
            <w:gridSpan w:val="2"/>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15.40-16.25</w:t>
            </w:r>
          </w:p>
        </w:tc>
      </w:tr>
      <w:tr w:rsidR="00611D20" w:rsidRPr="00611D20" w:rsidTr="000D0D14">
        <w:trPr>
          <w:trHeight w:val="399"/>
        </w:trPr>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2726" w:type="dxa"/>
            <w:gridSpan w:val="2"/>
          </w:tcPr>
          <w:p w:rsidR="00611D20" w:rsidRPr="00611D20" w:rsidRDefault="00611D20" w:rsidP="004B6A4A">
            <w:pPr>
              <w:spacing w:after="0" w:line="240" w:lineRule="auto"/>
              <w:jc w:val="center"/>
              <w:rPr>
                <w:rFonts w:ascii="Times New Roman" w:eastAsia="Calibri" w:hAnsi="Times New Roman" w:cs="Times New Roman"/>
              </w:rPr>
            </w:pPr>
          </w:p>
        </w:tc>
        <w:tc>
          <w:tcPr>
            <w:tcW w:w="1417" w:type="dxa"/>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15.40-16.00</w:t>
            </w:r>
          </w:p>
        </w:tc>
        <w:tc>
          <w:tcPr>
            <w:tcW w:w="2552" w:type="dxa"/>
            <w:gridSpan w:val="2"/>
          </w:tcPr>
          <w:p w:rsidR="00611D20" w:rsidRPr="00611D20" w:rsidRDefault="00611D20" w:rsidP="004B6A4A">
            <w:pPr>
              <w:spacing w:after="0" w:line="240" w:lineRule="auto"/>
              <w:jc w:val="center"/>
              <w:rPr>
                <w:rFonts w:ascii="Times New Roman" w:eastAsia="Calibri" w:hAnsi="Times New Roman" w:cs="Times New Roman"/>
              </w:rPr>
            </w:pP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16.25-16.45</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16.45-17.00</w:t>
            </w:r>
          </w:p>
        </w:tc>
      </w:tr>
      <w:tr w:rsidR="00611D20" w:rsidRPr="00611D20" w:rsidTr="000D0D14">
        <w:tc>
          <w:tcPr>
            <w:tcW w:w="3795" w:type="dxa"/>
          </w:tcPr>
          <w:p w:rsidR="00611D20" w:rsidRPr="00611D20" w:rsidRDefault="00611D20" w:rsidP="004B6A4A">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695" w:type="dxa"/>
            <w:gridSpan w:val="5"/>
          </w:tcPr>
          <w:p w:rsidR="00611D20" w:rsidRPr="00611D20" w:rsidRDefault="00611D20" w:rsidP="004B6A4A">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 – 19.00</w:t>
            </w:r>
          </w:p>
        </w:tc>
      </w:tr>
    </w:tbl>
    <w:p w:rsidR="00611D20" w:rsidRPr="00611D20" w:rsidRDefault="00611D20" w:rsidP="000D0D14">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0D0D14">
      <w:pPr>
        <w:spacing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0D0D14">
        <w:tc>
          <w:tcPr>
            <w:tcW w:w="453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45 мин.</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15 мин.)</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05 мин.</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40 мин.</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40 мин.</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20 мин./ -</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13-20 мин./ -</w:t>
            </w:r>
          </w:p>
        </w:tc>
      </w:tr>
      <w:tr w:rsidR="00611D20" w:rsidRPr="00611D20" w:rsidTr="000D0D14">
        <w:tc>
          <w:tcPr>
            <w:tcW w:w="453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0D0D14" w:rsidRDefault="00611D20" w:rsidP="000D0D14">
      <w:pPr>
        <w:spacing w:line="240" w:lineRule="auto"/>
        <w:jc w:val="center"/>
        <w:rPr>
          <w:rFonts w:ascii="Times New Roman" w:eastAsia="Calibri" w:hAnsi="Times New Roman" w:cs="Times New Roman"/>
          <w:b/>
          <w:i/>
          <w:sz w:val="28"/>
        </w:rPr>
      </w:pPr>
      <w:r w:rsidRPr="000D0D14">
        <w:rPr>
          <w:rFonts w:ascii="Times New Roman" w:eastAsia="Calibri" w:hAnsi="Times New Roman" w:cs="Times New Roman"/>
          <w:b/>
          <w:i/>
          <w:sz w:val="28"/>
        </w:rPr>
        <w:t>Режим дня на холодный период года в средней  группе № 5</w:t>
      </w:r>
    </w:p>
    <w:p w:rsidR="00611D20" w:rsidRPr="000D0D14" w:rsidRDefault="00611D20" w:rsidP="000D0D14">
      <w:pPr>
        <w:spacing w:line="240" w:lineRule="auto"/>
        <w:jc w:val="center"/>
        <w:rPr>
          <w:rFonts w:ascii="Times New Roman" w:eastAsia="Calibri" w:hAnsi="Times New Roman" w:cs="Times New Roman"/>
          <w:b/>
          <w:sz w:val="28"/>
        </w:rPr>
      </w:pPr>
      <w:r w:rsidRPr="000D0D14">
        <w:rPr>
          <w:rFonts w:ascii="Times New Roman" w:eastAsia="Calibri" w:hAnsi="Times New Roman" w:cs="Times New Roman"/>
          <w:b/>
          <w:sz w:val="28"/>
        </w:rPr>
        <w:t>(режим работы группы 12 часов)</w:t>
      </w:r>
    </w:p>
    <w:tbl>
      <w:tblPr>
        <w:tblW w:w="10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8"/>
        <w:gridCol w:w="1164"/>
        <w:gridCol w:w="1275"/>
        <w:gridCol w:w="993"/>
        <w:gridCol w:w="425"/>
        <w:gridCol w:w="986"/>
        <w:gridCol w:w="193"/>
        <w:gridCol w:w="1372"/>
        <w:gridCol w:w="46"/>
        <w:gridCol w:w="30"/>
      </w:tblGrid>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p>
        </w:tc>
        <w:tc>
          <w:tcPr>
            <w:tcW w:w="1164"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275"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993"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411"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565"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игры, ежедневная утренняя гимнастика, самостоятельная деятельность, дежурство</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8.25</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8.25 – 8.50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8.50-9.00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164"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9.30-9.50</w:t>
            </w:r>
          </w:p>
        </w:tc>
        <w:tc>
          <w:tcPr>
            <w:tcW w:w="1275"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9.23-9.36</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9.46-10.00</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9.23-9.36</w:t>
            </w:r>
          </w:p>
          <w:p w:rsidR="00611D20" w:rsidRPr="00611D20" w:rsidRDefault="00611D20" w:rsidP="000D0D14">
            <w:pPr>
              <w:spacing w:after="0" w:line="240" w:lineRule="auto"/>
              <w:jc w:val="center"/>
              <w:rPr>
                <w:rFonts w:ascii="Times New Roman" w:eastAsia="Calibri" w:hAnsi="Times New Roman" w:cs="Times New Roman"/>
              </w:rPr>
            </w:pPr>
          </w:p>
        </w:tc>
        <w:tc>
          <w:tcPr>
            <w:tcW w:w="2551" w:type="dxa"/>
            <w:gridSpan w:val="3"/>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9.30-9.50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164"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9.50-10.00</w:t>
            </w:r>
          </w:p>
        </w:tc>
        <w:tc>
          <w:tcPr>
            <w:tcW w:w="2693" w:type="dxa"/>
            <w:gridSpan w:val="3"/>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9.36-10.00</w:t>
            </w:r>
          </w:p>
        </w:tc>
        <w:tc>
          <w:tcPr>
            <w:tcW w:w="2551" w:type="dxa"/>
            <w:gridSpan w:val="3"/>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9.50-10.00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2439" w:type="dxa"/>
            <w:gridSpan w:val="2"/>
          </w:tcPr>
          <w:p w:rsidR="00611D20" w:rsidRPr="00611D20" w:rsidRDefault="00611D20" w:rsidP="000D0D14">
            <w:pPr>
              <w:spacing w:after="0" w:line="240" w:lineRule="auto"/>
              <w:jc w:val="center"/>
              <w:rPr>
                <w:rFonts w:ascii="Times New Roman" w:eastAsia="Calibri" w:hAnsi="Times New Roman" w:cs="Times New Roman"/>
              </w:rPr>
            </w:pP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11.30-11.44/</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11.49-12.03/</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12.08-12.22</w:t>
            </w:r>
          </w:p>
        </w:tc>
        <w:tc>
          <w:tcPr>
            <w:tcW w:w="2597" w:type="dxa"/>
            <w:gridSpan w:val="4"/>
          </w:tcPr>
          <w:p w:rsidR="00611D20" w:rsidRPr="00611D20" w:rsidRDefault="00611D20" w:rsidP="000D0D14">
            <w:pPr>
              <w:spacing w:after="0" w:line="240" w:lineRule="auto"/>
              <w:jc w:val="center"/>
              <w:rPr>
                <w:rFonts w:ascii="Times New Roman" w:eastAsia="Calibri" w:hAnsi="Times New Roman" w:cs="Times New Roman"/>
              </w:rPr>
            </w:pP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439"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10.10-10.25</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12.22-12.30</w:t>
            </w:r>
          </w:p>
        </w:tc>
        <w:tc>
          <w:tcPr>
            <w:tcW w:w="2597"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10.10-10.25</w:t>
            </w: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2439"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10.25-12.15</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10.10-11.30</w:t>
            </w:r>
          </w:p>
        </w:tc>
        <w:tc>
          <w:tcPr>
            <w:tcW w:w="2597"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10.25-12.15</w:t>
            </w: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игры</w:t>
            </w:r>
          </w:p>
        </w:tc>
        <w:tc>
          <w:tcPr>
            <w:tcW w:w="2439"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12.15 – 12.30</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p>
        </w:tc>
        <w:tc>
          <w:tcPr>
            <w:tcW w:w="2597"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12.15 – 12.30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12.30 – 13.00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0D0D14">
        <w:trPr>
          <w:gridAfter w:val="2"/>
          <w:wAfter w:w="76"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408" w:type="dxa"/>
            <w:gridSpan w:val="7"/>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3857" w:type="dxa"/>
            <w:gridSpan w:val="4"/>
          </w:tcPr>
          <w:p w:rsidR="00611D20" w:rsidRPr="00611D20" w:rsidRDefault="00611D20" w:rsidP="000D0D14">
            <w:pPr>
              <w:spacing w:after="0" w:line="240" w:lineRule="auto"/>
              <w:jc w:val="center"/>
              <w:rPr>
                <w:rFonts w:ascii="Times New Roman" w:eastAsia="Calibri" w:hAnsi="Times New Roman" w:cs="Times New Roman"/>
              </w:rPr>
            </w:pPr>
          </w:p>
        </w:tc>
        <w:tc>
          <w:tcPr>
            <w:tcW w:w="1179"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15.40-16.00</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p>
        </w:tc>
      </w:tr>
      <w:tr w:rsidR="00611D20" w:rsidRPr="00611D20" w:rsidTr="000D0D14">
        <w:trPr>
          <w:gridAfter w:val="1"/>
          <w:wAfter w:w="30" w:type="dxa"/>
        </w:trPr>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3857"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15.40-16.15</w:t>
            </w:r>
          </w:p>
        </w:tc>
        <w:tc>
          <w:tcPr>
            <w:tcW w:w="1179"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16.00-16.15</w:t>
            </w:r>
          </w:p>
        </w:tc>
        <w:tc>
          <w:tcPr>
            <w:tcW w:w="1418"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15.40-16.15</w:t>
            </w:r>
          </w:p>
        </w:tc>
      </w:tr>
      <w:tr w:rsidR="00611D20" w:rsidRPr="00611D20" w:rsidTr="000D0D14">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6484" w:type="dxa"/>
            <w:gridSpan w:val="9"/>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16.15-16.35</w:t>
            </w:r>
          </w:p>
        </w:tc>
      </w:tr>
      <w:tr w:rsidR="00611D20" w:rsidRPr="00611D20" w:rsidTr="000D0D14">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484" w:type="dxa"/>
            <w:gridSpan w:val="9"/>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16.35-17.20</w:t>
            </w:r>
          </w:p>
        </w:tc>
      </w:tr>
      <w:tr w:rsidR="00611D20" w:rsidRPr="00611D20" w:rsidTr="000D0D14">
        <w:tc>
          <w:tcPr>
            <w:tcW w:w="3798"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484" w:type="dxa"/>
            <w:gridSpan w:val="9"/>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17.20 – 19.00</w:t>
            </w:r>
          </w:p>
        </w:tc>
      </w:tr>
    </w:tbl>
    <w:p w:rsidR="00611D20" w:rsidRPr="00611D20" w:rsidRDefault="00611D20" w:rsidP="000D0D14">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0D0D14">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686"/>
        <w:gridCol w:w="2268"/>
      </w:tblGrid>
      <w:tr w:rsidR="00611D20" w:rsidRPr="00611D20" w:rsidTr="000D0D14">
        <w:tc>
          <w:tcPr>
            <w:tcW w:w="4111"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20 мин</w:t>
            </w:r>
            <w:r w:rsidR="000D0D14">
              <w:rPr>
                <w:rFonts w:ascii="Times New Roman" w:eastAsia="Calibri" w:hAnsi="Times New Roman" w:cs="Times New Roman"/>
              </w:rPr>
              <w:t xml:space="preserve"> </w:t>
            </w:r>
            <w:r w:rsidRPr="00611D20">
              <w:rPr>
                <w:rFonts w:ascii="Times New Roman" w:eastAsia="Calibri" w:hAnsi="Times New Roman" w:cs="Times New Roman"/>
              </w:rPr>
              <w:t>(3 часа)</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23 мин.</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40 мин.</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40 мин.</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r w:rsidR="000D0D14">
              <w:rPr>
                <w:rFonts w:ascii="Times New Roman" w:eastAsia="Calibri" w:hAnsi="Times New Roman" w:cs="Times New Roman"/>
              </w:rPr>
              <w:t xml:space="preserve"> </w:t>
            </w:r>
            <w:r w:rsidRPr="00611D20">
              <w:rPr>
                <w:rFonts w:ascii="Times New Roman" w:eastAsia="Calibri" w:hAnsi="Times New Roman" w:cs="Times New Roman"/>
              </w:rPr>
              <w:t>В 1 половине дня / Во 2 половине дня</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20 мин./ -</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13-20 мин./ -</w:t>
            </w:r>
          </w:p>
        </w:tc>
      </w:tr>
      <w:tr w:rsidR="00611D20" w:rsidRPr="00611D20" w:rsidTr="000D0D14">
        <w:tc>
          <w:tcPr>
            <w:tcW w:w="4111"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3686"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226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0D0D14" w:rsidRDefault="00611D20" w:rsidP="000D0D14">
      <w:pPr>
        <w:spacing w:line="240" w:lineRule="auto"/>
        <w:jc w:val="center"/>
        <w:rPr>
          <w:rFonts w:ascii="Times New Roman" w:eastAsia="Calibri" w:hAnsi="Times New Roman" w:cs="Times New Roman"/>
          <w:b/>
          <w:i/>
          <w:sz w:val="28"/>
        </w:rPr>
      </w:pPr>
      <w:r w:rsidRPr="000D0D14">
        <w:rPr>
          <w:rFonts w:ascii="Times New Roman" w:eastAsia="Calibri" w:hAnsi="Times New Roman" w:cs="Times New Roman"/>
          <w:b/>
          <w:i/>
          <w:sz w:val="28"/>
        </w:rPr>
        <w:t>Режим дня на холодный период года в средней  группе № 8</w:t>
      </w:r>
    </w:p>
    <w:p w:rsidR="00611D20" w:rsidRPr="000D0D14" w:rsidRDefault="00611D20" w:rsidP="000D0D14">
      <w:pPr>
        <w:spacing w:line="240" w:lineRule="auto"/>
        <w:jc w:val="center"/>
        <w:rPr>
          <w:rFonts w:ascii="Times New Roman" w:eastAsia="Calibri" w:hAnsi="Times New Roman" w:cs="Times New Roman"/>
          <w:b/>
          <w:sz w:val="28"/>
        </w:rPr>
      </w:pPr>
      <w:r w:rsidRPr="000D0D14">
        <w:rPr>
          <w:rFonts w:ascii="Times New Roman" w:eastAsia="Calibri" w:hAnsi="Times New Roman" w:cs="Times New Roman"/>
          <w:b/>
          <w:sz w:val="28"/>
        </w:rPr>
        <w:t>(режим работы группы 12 часов)</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7"/>
        <w:gridCol w:w="1306"/>
        <w:gridCol w:w="1417"/>
        <w:gridCol w:w="1560"/>
        <w:gridCol w:w="1417"/>
        <w:gridCol w:w="172"/>
        <w:gridCol w:w="1388"/>
      </w:tblGrid>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p>
        </w:tc>
        <w:tc>
          <w:tcPr>
            <w:tcW w:w="1306"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560"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560"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игры, ежедневная утренняя гимнастика, самостоятельная деятельность, дежурство</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8.25</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8.25 – 8.50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8.50-9.00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306"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0D0D14">
            <w:pPr>
              <w:spacing w:after="0" w:line="240" w:lineRule="auto"/>
              <w:jc w:val="center"/>
              <w:rPr>
                <w:rFonts w:ascii="Times New Roman" w:eastAsia="Calibri" w:hAnsi="Times New Roman" w:cs="Times New Roman"/>
              </w:rPr>
            </w:pP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9.00-9.14</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9.24-9.37</w:t>
            </w:r>
          </w:p>
          <w:p w:rsidR="00611D20" w:rsidRPr="00611D20" w:rsidRDefault="00611D20" w:rsidP="000D0D14">
            <w:pPr>
              <w:spacing w:after="0" w:line="240" w:lineRule="auto"/>
              <w:jc w:val="center"/>
              <w:rPr>
                <w:rFonts w:ascii="Times New Roman" w:eastAsia="Calibri" w:hAnsi="Times New Roman" w:cs="Times New Roman"/>
              </w:rPr>
            </w:pPr>
          </w:p>
        </w:tc>
        <w:tc>
          <w:tcPr>
            <w:tcW w:w="1560"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9.23-9.36</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9.46-10.00</w:t>
            </w:r>
          </w:p>
          <w:p w:rsidR="00611D20" w:rsidRPr="00611D20" w:rsidRDefault="00611D20" w:rsidP="000D0D14">
            <w:pPr>
              <w:spacing w:after="0" w:line="240" w:lineRule="auto"/>
              <w:jc w:val="center"/>
              <w:rPr>
                <w:rFonts w:ascii="Times New Roman" w:eastAsia="Calibri" w:hAnsi="Times New Roman" w:cs="Times New Roman"/>
              </w:rPr>
            </w:pPr>
          </w:p>
        </w:tc>
        <w:tc>
          <w:tcPr>
            <w:tcW w:w="2977" w:type="dxa"/>
            <w:gridSpan w:val="3"/>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0D0D14">
            <w:pPr>
              <w:spacing w:after="0" w:line="240" w:lineRule="auto"/>
              <w:jc w:val="center"/>
              <w:rPr>
                <w:rFonts w:ascii="Times New Roman" w:eastAsia="Calibri" w:hAnsi="Times New Roman" w:cs="Times New Roman"/>
              </w:rPr>
            </w:pP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306"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9.37-10.00</w:t>
            </w:r>
          </w:p>
        </w:tc>
        <w:tc>
          <w:tcPr>
            <w:tcW w:w="1560" w:type="dxa"/>
          </w:tcPr>
          <w:p w:rsidR="00611D20" w:rsidRPr="00611D20" w:rsidRDefault="00611D20" w:rsidP="000D0D14">
            <w:pPr>
              <w:spacing w:after="0" w:line="240" w:lineRule="auto"/>
              <w:jc w:val="center"/>
              <w:rPr>
                <w:rFonts w:ascii="Times New Roman" w:eastAsia="Calibri" w:hAnsi="Times New Roman" w:cs="Times New Roman"/>
              </w:rPr>
            </w:pPr>
          </w:p>
        </w:tc>
        <w:tc>
          <w:tcPr>
            <w:tcW w:w="2977" w:type="dxa"/>
            <w:gridSpan w:val="3"/>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306"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10.10-10.23</w:t>
            </w:r>
          </w:p>
        </w:tc>
        <w:tc>
          <w:tcPr>
            <w:tcW w:w="1560" w:type="dxa"/>
          </w:tcPr>
          <w:p w:rsidR="00611D20" w:rsidRPr="00611D20" w:rsidRDefault="00611D20" w:rsidP="000D0D14">
            <w:pPr>
              <w:spacing w:after="0" w:line="240" w:lineRule="auto"/>
              <w:jc w:val="center"/>
              <w:rPr>
                <w:rFonts w:ascii="Times New Roman" w:eastAsia="Calibri" w:hAnsi="Times New Roman" w:cs="Times New Roman"/>
              </w:rPr>
            </w:pP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560"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11.20-11.40/</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11.45-12.05/</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12.10-12.30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306" w:type="dxa"/>
          </w:tcPr>
          <w:p w:rsidR="00611D20" w:rsidRPr="00611D20" w:rsidRDefault="00611D20" w:rsidP="000D0D14">
            <w:pPr>
              <w:spacing w:after="0" w:line="240" w:lineRule="auto"/>
              <w:jc w:val="center"/>
              <w:rPr>
                <w:rFonts w:ascii="Times New Roman" w:eastAsia="Calibri" w:hAnsi="Times New Roman" w:cs="Times New Roman"/>
              </w:rPr>
            </w:pP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10.23-10.30</w:t>
            </w:r>
          </w:p>
        </w:tc>
        <w:tc>
          <w:tcPr>
            <w:tcW w:w="1560"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tc>
        <w:tc>
          <w:tcPr>
            <w:tcW w:w="1417" w:type="dxa"/>
          </w:tcPr>
          <w:p w:rsidR="00611D20" w:rsidRPr="00611D20" w:rsidRDefault="00611D20" w:rsidP="000D0D14">
            <w:pPr>
              <w:spacing w:after="0" w:line="240" w:lineRule="auto"/>
              <w:jc w:val="center"/>
              <w:rPr>
                <w:rFonts w:ascii="Times New Roman" w:eastAsia="Calibri" w:hAnsi="Times New Roman" w:cs="Times New Roman"/>
              </w:rPr>
            </w:pPr>
          </w:p>
        </w:tc>
        <w:tc>
          <w:tcPr>
            <w:tcW w:w="1560" w:type="dxa"/>
            <w:gridSpan w:val="2"/>
          </w:tcPr>
          <w:p w:rsidR="00611D20" w:rsidRPr="00611D20" w:rsidRDefault="00611D20" w:rsidP="000D0D14">
            <w:pPr>
              <w:spacing w:after="0" w:line="240" w:lineRule="auto"/>
              <w:jc w:val="center"/>
              <w:rPr>
                <w:rFonts w:ascii="Times New Roman" w:eastAsia="Calibri" w:hAnsi="Times New Roman" w:cs="Times New Roman"/>
              </w:rPr>
            </w:pP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5700"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10.30-12.15</w:t>
            </w:r>
          </w:p>
        </w:tc>
        <w:tc>
          <w:tcPr>
            <w:tcW w:w="1560" w:type="dxa"/>
            <w:gridSpan w:val="2"/>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10.10-11.20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игры</w:t>
            </w:r>
          </w:p>
        </w:tc>
        <w:tc>
          <w:tcPr>
            <w:tcW w:w="5700" w:type="dxa"/>
            <w:gridSpan w:val="4"/>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12.15 – 12.30</w:t>
            </w:r>
          </w:p>
        </w:tc>
        <w:tc>
          <w:tcPr>
            <w:tcW w:w="1560" w:type="dxa"/>
            <w:gridSpan w:val="2"/>
          </w:tcPr>
          <w:p w:rsidR="00611D20" w:rsidRPr="00611D20" w:rsidRDefault="00611D20" w:rsidP="000D0D14">
            <w:pPr>
              <w:spacing w:after="0" w:line="240" w:lineRule="auto"/>
              <w:jc w:val="center"/>
              <w:rPr>
                <w:rFonts w:ascii="Times New Roman" w:eastAsia="Calibri" w:hAnsi="Times New Roman" w:cs="Times New Roman"/>
              </w:rPr>
            </w:pP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12.30 – 13.00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5872" w:type="dxa"/>
            <w:gridSpan w:val="5"/>
          </w:tcPr>
          <w:p w:rsidR="00611D20" w:rsidRPr="00611D20" w:rsidRDefault="00611D20" w:rsidP="000D0D14">
            <w:pPr>
              <w:spacing w:after="0" w:line="240" w:lineRule="auto"/>
              <w:jc w:val="center"/>
              <w:rPr>
                <w:rFonts w:ascii="Times New Roman" w:eastAsia="Calibri" w:hAnsi="Times New Roman" w:cs="Times New Roman"/>
              </w:rPr>
            </w:pPr>
          </w:p>
        </w:tc>
        <w:tc>
          <w:tcPr>
            <w:tcW w:w="1388"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5872" w:type="dxa"/>
            <w:gridSpan w:val="5"/>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15.40-16.15</w:t>
            </w:r>
          </w:p>
        </w:tc>
        <w:tc>
          <w:tcPr>
            <w:tcW w:w="1388" w:type="dxa"/>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16.00-16.15</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16.15-16.35</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16.35-17.20</w:t>
            </w:r>
          </w:p>
        </w:tc>
      </w:tr>
      <w:tr w:rsidR="00611D20" w:rsidRPr="00611D20" w:rsidTr="000D0D14">
        <w:tc>
          <w:tcPr>
            <w:tcW w:w="3797"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7260" w:type="dxa"/>
            <w:gridSpan w:val="6"/>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17.20 – 19.00</w:t>
            </w:r>
          </w:p>
        </w:tc>
      </w:tr>
    </w:tbl>
    <w:p w:rsidR="00611D20" w:rsidRPr="00611D20" w:rsidRDefault="000D0D14" w:rsidP="000D0D14">
      <w:pPr>
        <w:spacing w:line="240" w:lineRule="auto"/>
        <w:jc w:val="center"/>
        <w:rPr>
          <w:rFonts w:ascii="Times New Roman" w:eastAsia="Calibri" w:hAnsi="Times New Roman" w:cs="Times New Roman"/>
          <w:b/>
          <w:i/>
        </w:rPr>
      </w:pPr>
      <w:r>
        <w:rPr>
          <w:rFonts w:ascii="Times New Roman" w:eastAsia="Calibri" w:hAnsi="Times New Roman" w:cs="Times New Roman"/>
          <w:b/>
          <w:i/>
        </w:rPr>
        <w:t>Т</w:t>
      </w:r>
      <w:r w:rsidR="00611D20" w:rsidRPr="00611D20">
        <w:rPr>
          <w:rFonts w:ascii="Times New Roman" w:eastAsia="Calibri" w:hAnsi="Times New Roman" w:cs="Times New Roman"/>
          <w:b/>
          <w:i/>
        </w:rPr>
        <w:t>ребования к организации режима дня и образовательной нагрузке</w:t>
      </w:r>
    </w:p>
    <w:p w:rsidR="00611D20" w:rsidRPr="00611D20" w:rsidRDefault="00611D20" w:rsidP="000D0D14">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4678"/>
        <w:gridCol w:w="2267"/>
      </w:tblGrid>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25 мин</w:t>
            </w:r>
          </w:p>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50 мин. – рекомендации родителям)</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14 мин.</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678"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40 мин.</w:t>
            </w:r>
          </w:p>
        </w:tc>
        <w:tc>
          <w:tcPr>
            <w:tcW w:w="2267" w:type="dxa"/>
            <w:shd w:val="clear" w:color="auto" w:fill="auto"/>
          </w:tcPr>
          <w:p w:rsidR="00611D20" w:rsidRPr="00611D20" w:rsidRDefault="00611D20" w:rsidP="000D0D14">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40 мин.</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r w:rsidR="000D0D14">
              <w:rPr>
                <w:rFonts w:ascii="Times New Roman" w:eastAsia="Calibri" w:hAnsi="Times New Roman" w:cs="Times New Roman"/>
              </w:rPr>
              <w:t xml:space="preserve"> </w:t>
            </w:r>
            <w:r w:rsidRPr="00611D20">
              <w:rPr>
                <w:rFonts w:ascii="Times New Roman" w:eastAsia="Calibri" w:hAnsi="Times New Roman" w:cs="Times New Roman"/>
              </w:rPr>
              <w:t>В 1 половине дня / Во 2 половине дня</w:t>
            </w:r>
          </w:p>
        </w:tc>
        <w:tc>
          <w:tcPr>
            <w:tcW w:w="4678" w:type="dxa"/>
            <w:shd w:val="clear" w:color="auto" w:fill="auto"/>
          </w:tcPr>
          <w:p w:rsidR="00611D20" w:rsidRPr="00611D20" w:rsidRDefault="00611D20" w:rsidP="000D0D14">
            <w:pPr>
              <w:spacing w:after="0" w:line="240" w:lineRule="auto"/>
              <w:rPr>
                <w:rFonts w:ascii="Times New Roman" w:eastAsia="Calibri" w:hAnsi="Times New Roman" w:cs="Times New Roman"/>
              </w:rPr>
            </w:pPr>
          </w:p>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Не более 20 мин./ - </w:t>
            </w:r>
          </w:p>
        </w:tc>
        <w:tc>
          <w:tcPr>
            <w:tcW w:w="2267" w:type="dxa"/>
            <w:shd w:val="clear" w:color="auto" w:fill="auto"/>
          </w:tcPr>
          <w:p w:rsidR="00611D20" w:rsidRPr="00611D20" w:rsidRDefault="00611D20" w:rsidP="000D0D14">
            <w:pPr>
              <w:spacing w:after="0" w:line="240" w:lineRule="auto"/>
              <w:rPr>
                <w:rFonts w:ascii="Times New Roman" w:eastAsia="Calibri" w:hAnsi="Times New Roman" w:cs="Times New Roman"/>
              </w:rPr>
            </w:pPr>
          </w:p>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13-20 мин./ -</w:t>
            </w:r>
          </w:p>
        </w:tc>
      </w:tr>
      <w:tr w:rsidR="00611D20" w:rsidRPr="00611D20" w:rsidTr="000D0D14">
        <w:tc>
          <w:tcPr>
            <w:tcW w:w="4112"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678"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2267" w:type="dxa"/>
            <w:shd w:val="clear" w:color="auto" w:fill="auto"/>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0D0D14" w:rsidRDefault="00611D20" w:rsidP="000D0D14">
      <w:pPr>
        <w:spacing w:line="240" w:lineRule="auto"/>
        <w:jc w:val="center"/>
        <w:rPr>
          <w:rFonts w:ascii="Times New Roman" w:eastAsia="Calibri" w:hAnsi="Times New Roman" w:cs="Times New Roman"/>
          <w:b/>
          <w:i/>
          <w:sz w:val="28"/>
        </w:rPr>
      </w:pPr>
      <w:r w:rsidRPr="000D0D14">
        <w:rPr>
          <w:rFonts w:ascii="Times New Roman" w:eastAsia="Calibri" w:hAnsi="Times New Roman" w:cs="Times New Roman"/>
          <w:b/>
          <w:i/>
          <w:sz w:val="28"/>
        </w:rPr>
        <w:t>Режим дня на холодный период года в старшей группе № 6</w:t>
      </w:r>
    </w:p>
    <w:p w:rsidR="00611D20" w:rsidRPr="000D0D14" w:rsidRDefault="00611D20" w:rsidP="000D0D14">
      <w:pPr>
        <w:spacing w:line="240" w:lineRule="auto"/>
        <w:jc w:val="center"/>
        <w:rPr>
          <w:rFonts w:ascii="Times New Roman" w:eastAsia="Calibri" w:hAnsi="Times New Roman" w:cs="Times New Roman"/>
          <w:b/>
          <w:sz w:val="28"/>
        </w:rPr>
      </w:pPr>
      <w:r w:rsidRPr="000D0D14">
        <w:rPr>
          <w:rFonts w:ascii="Times New Roman" w:eastAsia="Calibri" w:hAnsi="Times New Roman" w:cs="Times New Roman"/>
          <w:b/>
          <w:sz w:val="28"/>
        </w:rPr>
        <w:t>(режим работы группы 12 часов)</w:t>
      </w:r>
    </w:p>
    <w:tbl>
      <w:tblPr>
        <w:tblW w:w="106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417"/>
        <w:gridCol w:w="1276"/>
        <w:gridCol w:w="1417"/>
        <w:gridCol w:w="1417"/>
        <w:gridCol w:w="1417"/>
      </w:tblGrid>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276"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Прием, осмотр, ежедневная утренняя гимнастика, самостоятельная деятельность,  дежурство, </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8.30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 – 8.45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8.45 – 9.00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9.00-9.25</w:t>
            </w:r>
          </w:p>
          <w:p w:rsidR="00611D20" w:rsidRPr="00611D20" w:rsidRDefault="00611D20" w:rsidP="00414893">
            <w:pPr>
              <w:spacing w:after="0" w:line="240" w:lineRule="auto"/>
              <w:jc w:val="center"/>
              <w:rPr>
                <w:rFonts w:ascii="Times New Roman" w:eastAsia="Calibri" w:hAnsi="Times New Roman" w:cs="Times New Roman"/>
              </w:rPr>
            </w:pPr>
          </w:p>
        </w:tc>
        <w:tc>
          <w:tcPr>
            <w:tcW w:w="1276"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9.30-9.55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9.25-10.00</w:t>
            </w:r>
          </w:p>
        </w:tc>
        <w:tc>
          <w:tcPr>
            <w:tcW w:w="2693"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9.55-10.00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10.40-11.00</w:t>
            </w:r>
          </w:p>
        </w:tc>
        <w:tc>
          <w:tcPr>
            <w:tcW w:w="1276"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10.40-11.05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10.35-11.00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11.00-11.05</w:t>
            </w:r>
          </w:p>
        </w:tc>
        <w:tc>
          <w:tcPr>
            <w:tcW w:w="1276" w:type="dxa"/>
          </w:tcPr>
          <w:p w:rsidR="00611D20" w:rsidRPr="00611D20" w:rsidRDefault="00611D20" w:rsidP="00414893">
            <w:pPr>
              <w:spacing w:after="0" w:line="240" w:lineRule="auto"/>
              <w:jc w:val="center"/>
              <w:rPr>
                <w:rFonts w:ascii="Times New Roman" w:eastAsia="Calibri" w:hAnsi="Times New Roman" w:cs="Times New Roman"/>
              </w:rPr>
            </w:pPr>
          </w:p>
        </w:tc>
        <w:tc>
          <w:tcPr>
            <w:tcW w:w="2834"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11.00-11.05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10.35-11.05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11.05-12.40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12.40 – 13.00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944"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2693"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16.40-17.05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tc>
        <w:tc>
          <w:tcPr>
            <w:tcW w:w="5527" w:type="dxa"/>
            <w:gridSpan w:val="4"/>
          </w:tcPr>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tc>
        <w:tc>
          <w:tcPr>
            <w:tcW w:w="2693"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16.05-16.35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16.05-16.35</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4110"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 – 17.00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17.05-17.25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 – 17.00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4110"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17.00-17.10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17.00-17.10</w:t>
            </w:r>
          </w:p>
        </w:tc>
      </w:tr>
      <w:tr w:rsidR="00611D20" w:rsidRPr="00611D20" w:rsidTr="00414893">
        <w:tc>
          <w:tcPr>
            <w:tcW w:w="3686" w:type="dxa"/>
          </w:tcPr>
          <w:p w:rsidR="00611D20" w:rsidRPr="00611D20" w:rsidRDefault="00611D20" w:rsidP="000D0D14">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4110"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17.10 – 19.00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17.25-19.00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17.10-19.00</w:t>
            </w:r>
          </w:p>
        </w:tc>
      </w:tr>
    </w:tbl>
    <w:p w:rsidR="00611D20" w:rsidRPr="00611D20" w:rsidRDefault="00611D20" w:rsidP="00414893">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984"/>
      </w:tblGrid>
      <w:tr w:rsidR="00611D20" w:rsidRPr="00611D20" w:rsidTr="00414893">
        <w:tc>
          <w:tcPr>
            <w:tcW w:w="4537"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часа25 мин.</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45 мин.</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45 мин.</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25 минут</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20-25  мин</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98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 минут и более</w:t>
            </w:r>
          </w:p>
        </w:tc>
      </w:tr>
    </w:tbl>
    <w:p w:rsidR="00611D20" w:rsidRPr="00414893" w:rsidRDefault="00611D20" w:rsidP="00414893">
      <w:pPr>
        <w:spacing w:line="240" w:lineRule="auto"/>
        <w:jc w:val="center"/>
        <w:rPr>
          <w:rFonts w:ascii="Times New Roman" w:eastAsia="Calibri" w:hAnsi="Times New Roman" w:cs="Times New Roman"/>
          <w:b/>
          <w:i/>
          <w:sz w:val="28"/>
        </w:rPr>
      </w:pPr>
      <w:r w:rsidRPr="00414893">
        <w:rPr>
          <w:rFonts w:ascii="Times New Roman" w:eastAsia="Calibri" w:hAnsi="Times New Roman" w:cs="Times New Roman"/>
          <w:b/>
          <w:i/>
          <w:sz w:val="28"/>
        </w:rPr>
        <w:t>Режим дня на холодный период года в старшей группе № 7</w:t>
      </w:r>
    </w:p>
    <w:p w:rsidR="00611D20" w:rsidRPr="00414893" w:rsidRDefault="00611D20" w:rsidP="00414893">
      <w:pPr>
        <w:spacing w:line="240" w:lineRule="auto"/>
        <w:jc w:val="center"/>
        <w:rPr>
          <w:rFonts w:ascii="Times New Roman" w:eastAsia="Calibri" w:hAnsi="Times New Roman" w:cs="Times New Roman"/>
          <w:b/>
          <w:sz w:val="28"/>
        </w:rPr>
      </w:pPr>
      <w:r w:rsidRPr="00414893">
        <w:rPr>
          <w:rFonts w:ascii="Times New Roman" w:eastAsia="Calibri" w:hAnsi="Times New Roman" w:cs="Times New Roman"/>
          <w:b/>
          <w:sz w:val="28"/>
        </w:rPr>
        <w:t>(режим работы группы 12 часов)</w:t>
      </w:r>
    </w:p>
    <w:tbl>
      <w:tblPr>
        <w:tblW w:w="109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559"/>
        <w:gridCol w:w="1418"/>
        <w:gridCol w:w="1417"/>
        <w:gridCol w:w="1305"/>
        <w:gridCol w:w="14"/>
        <w:gridCol w:w="71"/>
        <w:gridCol w:w="1276"/>
        <w:gridCol w:w="14"/>
      </w:tblGrid>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390"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276"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Прием, осмотр, ежедневная утренняя гимнастика, самостоятельная деятельность,  дежурство </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8.30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 – 8.45</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8.45 – 9.00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8.45-9.35</w:t>
            </w:r>
          </w:p>
        </w:tc>
        <w:tc>
          <w:tcPr>
            <w:tcW w:w="2666" w:type="dxa"/>
            <w:gridSpan w:val="4"/>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8.45-9.00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 – 9.20</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9.30-9.55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9.35-10.00</w:t>
            </w:r>
          </w:p>
        </w:tc>
        <w:tc>
          <w:tcPr>
            <w:tcW w:w="1305"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tc>
        <w:tc>
          <w:tcPr>
            <w:tcW w:w="1361"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9.30-9.55</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9.55-10.00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1305"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c>
          <w:tcPr>
            <w:tcW w:w="1361"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9.55-10.00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10.00-10.10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10.10-11.10</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1305"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10.10-10.35</w:t>
            </w:r>
          </w:p>
        </w:tc>
        <w:tc>
          <w:tcPr>
            <w:tcW w:w="1361"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10.10-11.10</w:t>
            </w:r>
          </w:p>
        </w:tc>
      </w:tr>
      <w:tr w:rsidR="00611D20" w:rsidRPr="00611D20" w:rsidTr="00414893">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10.10-10.30/</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10.40-11.00</w:t>
            </w:r>
          </w:p>
        </w:tc>
        <w:tc>
          <w:tcPr>
            <w:tcW w:w="1305"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10.35-11.00</w:t>
            </w:r>
          </w:p>
        </w:tc>
        <w:tc>
          <w:tcPr>
            <w:tcW w:w="1375" w:type="dxa"/>
            <w:gridSpan w:val="4"/>
          </w:tcPr>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77" w:type="dxa"/>
            <w:gridSpan w:val="2"/>
          </w:tcPr>
          <w:p w:rsidR="00611D20" w:rsidRPr="00611D20" w:rsidRDefault="00611D20" w:rsidP="00414893">
            <w:pPr>
              <w:spacing w:after="0" w:line="240" w:lineRule="auto"/>
              <w:jc w:val="center"/>
              <w:rPr>
                <w:rFonts w:ascii="Times New Roman" w:eastAsia="Calibri" w:hAnsi="Times New Roman" w:cs="Times New Roman"/>
              </w:rPr>
            </w:pPr>
          </w:p>
        </w:tc>
        <w:tc>
          <w:tcPr>
            <w:tcW w:w="2722"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11.00-.11.10</w:t>
            </w:r>
          </w:p>
        </w:tc>
        <w:tc>
          <w:tcPr>
            <w:tcW w:w="1361" w:type="dxa"/>
            <w:gridSpan w:val="3"/>
          </w:tcPr>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11.10-12.40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12.40 – 13.00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7060" w:type="dxa"/>
            <w:gridSpan w:val="7"/>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p w:rsidR="00611D20" w:rsidRPr="00611D20" w:rsidRDefault="00611D20" w:rsidP="00414893">
            <w:pPr>
              <w:spacing w:after="0" w:line="240" w:lineRule="auto"/>
              <w:jc w:val="center"/>
              <w:rPr>
                <w:rFonts w:ascii="Times New Roman" w:eastAsia="Calibri" w:hAnsi="Times New Roman" w:cs="Times New Roman"/>
              </w:rPr>
            </w:pP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16.40-17.05</w:t>
            </w: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p>
        </w:tc>
        <w:tc>
          <w:tcPr>
            <w:tcW w:w="2666" w:type="dxa"/>
            <w:gridSpan w:val="4"/>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15.40-16.05</w:t>
            </w:r>
          </w:p>
        </w:tc>
      </w:tr>
      <w:tr w:rsidR="00611D20" w:rsidRPr="00611D20" w:rsidTr="00414893">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16.05-16.35</w:t>
            </w: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tc>
        <w:tc>
          <w:tcPr>
            <w:tcW w:w="1319" w:type="dxa"/>
            <w:gridSpan w:val="2"/>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16.05-16.35</w:t>
            </w:r>
          </w:p>
        </w:tc>
        <w:tc>
          <w:tcPr>
            <w:tcW w:w="1361" w:type="dxa"/>
            <w:gridSpan w:val="3"/>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16.05-16.35</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p>
        </w:tc>
        <w:tc>
          <w:tcPr>
            <w:tcW w:w="1417"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tc>
        <w:tc>
          <w:tcPr>
            <w:tcW w:w="2666" w:type="dxa"/>
            <w:gridSpan w:val="4"/>
          </w:tcPr>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Чтение художественной литературы </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 – 17.00</w:t>
            </w: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17.05-17.35</w:t>
            </w:r>
          </w:p>
        </w:tc>
        <w:tc>
          <w:tcPr>
            <w:tcW w:w="4083"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 – 17.00</w:t>
            </w: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17.35-17.55</w:t>
            </w:r>
          </w:p>
        </w:tc>
        <w:tc>
          <w:tcPr>
            <w:tcW w:w="4083" w:type="dxa"/>
            <w:gridSpan w:val="5"/>
          </w:tcPr>
          <w:p w:rsidR="00611D20" w:rsidRPr="00611D20" w:rsidRDefault="00611D20" w:rsidP="00414893">
            <w:pPr>
              <w:spacing w:after="0" w:line="240" w:lineRule="auto"/>
              <w:jc w:val="center"/>
              <w:rPr>
                <w:rFonts w:ascii="Times New Roman" w:eastAsia="Calibri" w:hAnsi="Times New Roman" w:cs="Times New Roman"/>
              </w:rPr>
            </w:pPr>
          </w:p>
        </w:tc>
      </w:tr>
      <w:tr w:rsidR="00611D20" w:rsidRPr="00611D20" w:rsidTr="00414893">
        <w:trPr>
          <w:gridAfter w:val="1"/>
          <w:wAfter w:w="14" w:type="dxa"/>
        </w:trPr>
        <w:tc>
          <w:tcPr>
            <w:tcW w:w="382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1559"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17.00-19.00</w:t>
            </w:r>
          </w:p>
        </w:tc>
        <w:tc>
          <w:tcPr>
            <w:tcW w:w="1418" w:type="dxa"/>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17.55-19.00</w:t>
            </w:r>
          </w:p>
        </w:tc>
        <w:tc>
          <w:tcPr>
            <w:tcW w:w="4083" w:type="dxa"/>
            <w:gridSpan w:val="5"/>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17.00-19.00</w:t>
            </w:r>
          </w:p>
        </w:tc>
      </w:tr>
    </w:tbl>
    <w:p w:rsidR="00611D20" w:rsidRPr="00611D20" w:rsidRDefault="00611D20" w:rsidP="00414893">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414893">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394"/>
        <w:gridCol w:w="2268"/>
      </w:tblGrid>
      <w:tr w:rsidR="00611D20" w:rsidRPr="00611D20" w:rsidTr="00170117">
        <w:tc>
          <w:tcPr>
            <w:tcW w:w="4537"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30 мин.</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(2часа 35 мин. – рекомендации родителям)</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16 мин.</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45 мин.</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45 мин.</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25 минут</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20-25   мин</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414893">
        <w:tc>
          <w:tcPr>
            <w:tcW w:w="4537"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394"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2268"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 и более</w:t>
            </w:r>
          </w:p>
        </w:tc>
      </w:tr>
    </w:tbl>
    <w:p w:rsidR="00611D20" w:rsidRPr="00414893" w:rsidRDefault="00611D20" w:rsidP="00414893">
      <w:pPr>
        <w:spacing w:line="240" w:lineRule="auto"/>
        <w:jc w:val="center"/>
        <w:rPr>
          <w:rFonts w:ascii="Times New Roman" w:eastAsia="Calibri" w:hAnsi="Times New Roman" w:cs="Times New Roman"/>
          <w:b/>
          <w:i/>
          <w:sz w:val="28"/>
        </w:rPr>
      </w:pPr>
      <w:r w:rsidRPr="00414893">
        <w:rPr>
          <w:rFonts w:ascii="Times New Roman" w:eastAsia="Calibri" w:hAnsi="Times New Roman" w:cs="Times New Roman"/>
          <w:b/>
          <w:i/>
          <w:sz w:val="28"/>
        </w:rPr>
        <w:t>Режим дня на холодный период года  в подготовительной группе № 1</w:t>
      </w:r>
    </w:p>
    <w:p w:rsidR="00611D20" w:rsidRPr="00414893" w:rsidRDefault="00611D20" w:rsidP="00414893">
      <w:pPr>
        <w:spacing w:line="240" w:lineRule="auto"/>
        <w:jc w:val="center"/>
        <w:rPr>
          <w:rFonts w:ascii="Times New Roman" w:eastAsia="Calibri" w:hAnsi="Times New Roman" w:cs="Times New Roman"/>
          <w:b/>
          <w:sz w:val="28"/>
        </w:rPr>
      </w:pPr>
      <w:r w:rsidRPr="00414893">
        <w:rPr>
          <w:rFonts w:ascii="Times New Roman" w:eastAsia="Calibri" w:hAnsi="Times New Roman" w:cs="Times New Roman"/>
          <w:b/>
          <w:sz w:val="28"/>
        </w:rPr>
        <w:t>(режим работы группы 12 часов)</w:t>
      </w: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7"/>
        <w:gridCol w:w="1417"/>
        <w:gridCol w:w="1417"/>
        <w:gridCol w:w="1418"/>
        <w:gridCol w:w="1418"/>
        <w:gridCol w:w="212"/>
        <w:gridCol w:w="1206"/>
      </w:tblGrid>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ПН</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ВТ</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СР</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ЧТ</w:t>
            </w:r>
          </w:p>
        </w:tc>
        <w:tc>
          <w:tcPr>
            <w:tcW w:w="1418" w:type="dxa"/>
            <w:gridSpan w:val="2"/>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w:t>
            </w:r>
            <w:r w:rsidR="001412B2">
              <w:rPr>
                <w:rFonts w:ascii="Times New Roman" w:eastAsia="Calibri" w:hAnsi="Times New Roman" w:cs="Times New Roman"/>
              </w:rPr>
              <w:t>льная деятельность,  дежурство</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7.00 – 8.35</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8.35 – 8.50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8.50-9.20</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9.30-10.00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10.00 – 10.10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10.10-11.00</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10.10-11.15</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10.10-11.10</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10.10-10.40</w:t>
            </w:r>
          </w:p>
        </w:tc>
        <w:tc>
          <w:tcPr>
            <w:tcW w:w="1418" w:type="dxa"/>
            <w:gridSpan w:val="2"/>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10.10-11.20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11.00-11.30/</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11.35-12.05/</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12.10-12.40</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11.15-11.45</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11.10-11.40</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10.40-11.05</w:t>
            </w:r>
          </w:p>
        </w:tc>
        <w:tc>
          <w:tcPr>
            <w:tcW w:w="1418" w:type="dxa"/>
            <w:gridSpan w:val="2"/>
          </w:tcPr>
          <w:p w:rsidR="00611D20" w:rsidRPr="00611D20" w:rsidRDefault="00611D20" w:rsidP="00414893">
            <w:pPr>
              <w:spacing w:after="0" w:line="240" w:lineRule="auto"/>
              <w:rPr>
                <w:rFonts w:ascii="Times New Roman" w:eastAsia="Calibri" w:hAnsi="Times New Roman" w:cs="Times New Roman"/>
              </w:rPr>
            </w:pP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414893">
            <w:pPr>
              <w:spacing w:after="0" w:line="240" w:lineRule="auto"/>
              <w:rPr>
                <w:rFonts w:ascii="Times New Roman" w:eastAsia="Calibri" w:hAnsi="Times New Roman" w:cs="Times New Roman"/>
              </w:rPr>
            </w:pPr>
          </w:p>
        </w:tc>
        <w:tc>
          <w:tcPr>
            <w:tcW w:w="1417" w:type="dxa"/>
          </w:tcPr>
          <w:p w:rsidR="00611D20" w:rsidRPr="00611D20" w:rsidRDefault="00611D20" w:rsidP="00414893">
            <w:pPr>
              <w:spacing w:after="0" w:line="240" w:lineRule="auto"/>
              <w:rPr>
                <w:rFonts w:ascii="Times New Roman" w:eastAsia="Calibri" w:hAnsi="Times New Roman" w:cs="Times New Roman"/>
              </w:rPr>
            </w:pPr>
          </w:p>
        </w:tc>
        <w:tc>
          <w:tcPr>
            <w:tcW w:w="1418" w:type="dxa"/>
          </w:tcPr>
          <w:p w:rsidR="00611D20" w:rsidRPr="00611D20" w:rsidRDefault="00611D20" w:rsidP="00414893">
            <w:pPr>
              <w:spacing w:after="0" w:line="240" w:lineRule="auto"/>
              <w:rPr>
                <w:rFonts w:ascii="Times New Roman" w:eastAsia="Calibri" w:hAnsi="Times New Roman" w:cs="Times New Roman"/>
              </w:rPr>
            </w:pP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11.05-11.20</w:t>
            </w:r>
          </w:p>
        </w:tc>
        <w:tc>
          <w:tcPr>
            <w:tcW w:w="1418" w:type="dxa"/>
            <w:gridSpan w:val="2"/>
          </w:tcPr>
          <w:p w:rsidR="00611D20" w:rsidRPr="00611D20" w:rsidRDefault="00611D20" w:rsidP="00414893">
            <w:pPr>
              <w:spacing w:after="0" w:line="240" w:lineRule="auto"/>
              <w:rPr>
                <w:rFonts w:ascii="Times New Roman" w:eastAsia="Calibri" w:hAnsi="Times New Roman" w:cs="Times New Roman"/>
              </w:rPr>
            </w:pP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10.10 – 11.00</w:t>
            </w:r>
          </w:p>
        </w:tc>
        <w:tc>
          <w:tcPr>
            <w:tcW w:w="141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11.45-12.40</w:t>
            </w: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11.40-12.40</w:t>
            </w:r>
          </w:p>
        </w:tc>
        <w:tc>
          <w:tcPr>
            <w:tcW w:w="2836" w:type="dxa"/>
            <w:gridSpan w:val="3"/>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11.20-12.40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12.40 – 13.00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2834" w:type="dxa"/>
            <w:gridSpan w:val="2"/>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15.40-16.40</w:t>
            </w:r>
          </w:p>
        </w:tc>
        <w:tc>
          <w:tcPr>
            <w:tcW w:w="1418" w:type="dxa"/>
          </w:tcPr>
          <w:p w:rsidR="00611D20" w:rsidRPr="00611D20" w:rsidRDefault="00611D20" w:rsidP="00414893">
            <w:pPr>
              <w:spacing w:after="0" w:line="240" w:lineRule="auto"/>
              <w:rPr>
                <w:rFonts w:ascii="Times New Roman" w:eastAsia="Calibri" w:hAnsi="Times New Roman" w:cs="Times New Roman"/>
              </w:rPr>
            </w:pPr>
          </w:p>
        </w:tc>
        <w:tc>
          <w:tcPr>
            <w:tcW w:w="1630" w:type="dxa"/>
            <w:gridSpan w:val="2"/>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15.40-16.10</w:t>
            </w:r>
          </w:p>
        </w:tc>
        <w:tc>
          <w:tcPr>
            <w:tcW w:w="1206"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15.40-16.40</w:t>
            </w: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2834" w:type="dxa"/>
            <w:gridSpan w:val="2"/>
          </w:tcPr>
          <w:p w:rsidR="00611D20" w:rsidRPr="00611D20" w:rsidRDefault="00611D20" w:rsidP="00414893">
            <w:pPr>
              <w:spacing w:after="0" w:line="240" w:lineRule="auto"/>
              <w:rPr>
                <w:rFonts w:ascii="Times New Roman" w:eastAsia="Calibri" w:hAnsi="Times New Roman" w:cs="Times New Roman"/>
              </w:rPr>
            </w:pPr>
          </w:p>
        </w:tc>
        <w:tc>
          <w:tcPr>
            <w:tcW w:w="1418"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15.40-16.10/</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16.20-16.50</w:t>
            </w:r>
          </w:p>
        </w:tc>
        <w:tc>
          <w:tcPr>
            <w:tcW w:w="2836" w:type="dxa"/>
            <w:gridSpan w:val="3"/>
          </w:tcPr>
          <w:p w:rsidR="00611D20" w:rsidRPr="00611D20" w:rsidRDefault="00611D20" w:rsidP="00414893">
            <w:pPr>
              <w:spacing w:after="0" w:line="240" w:lineRule="auto"/>
              <w:rPr>
                <w:rFonts w:ascii="Times New Roman" w:eastAsia="Calibri" w:hAnsi="Times New Roman" w:cs="Times New Roman"/>
              </w:rPr>
            </w:pP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4252" w:type="dxa"/>
            <w:gridSpan w:val="3"/>
          </w:tcPr>
          <w:p w:rsidR="00611D20" w:rsidRPr="00611D20" w:rsidRDefault="00611D20" w:rsidP="00414893">
            <w:pPr>
              <w:spacing w:after="0" w:line="240" w:lineRule="auto"/>
              <w:rPr>
                <w:rFonts w:ascii="Times New Roman" w:eastAsia="Calibri" w:hAnsi="Times New Roman" w:cs="Times New Roman"/>
              </w:rPr>
            </w:pPr>
          </w:p>
        </w:tc>
        <w:tc>
          <w:tcPr>
            <w:tcW w:w="1630" w:type="dxa"/>
            <w:gridSpan w:val="2"/>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16.10-16.40</w:t>
            </w:r>
          </w:p>
        </w:tc>
        <w:tc>
          <w:tcPr>
            <w:tcW w:w="1206" w:type="dxa"/>
          </w:tcPr>
          <w:p w:rsidR="00611D20" w:rsidRPr="00611D20" w:rsidRDefault="00611D20" w:rsidP="00414893">
            <w:pPr>
              <w:spacing w:after="0" w:line="240" w:lineRule="auto"/>
              <w:rPr>
                <w:rFonts w:ascii="Times New Roman" w:eastAsia="Calibri" w:hAnsi="Times New Roman" w:cs="Times New Roman"/>
              </w:rPr>
            </w:pP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16.40 – 17.00</w:t>
            </w:r>
          </w:p>
          <w:p w:rsidR="00611D20" w:rsidRPr="00611D20" w:rsidRDefault="00611D20" w:rsidP="00414893">
            <w:pPr>
              <w:spacing w:after="0" w:line="240" w:lineRule="auto"/>
              <w:rPr>
                <w:rFonts w:ascii="Times New Roman" w:eastAsia="Calibri" w:hAnsi="Times New Roman" w:cs="Times New Roman"/>
              </w:rPr>
            </w:pPr>
          </w:p>
        </w:tc>
      </w:tr>
      <w:tr w:rsidR="00611D20" w:rsidRPr="00611D20" w:rsidTr="00414893">
        <w:tc>
          <w:tcPr>
            <w:tcW w:w="3687" w:type="dxa"/>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7088" w:type="dxa"/>
            <w:gridSpan w:val="6"/>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17.00 – 19.00</w:t>
            </w:r>
          </w:p>
        </w:tc>
      </w:tr>
    </w:tbl>
    <w:p w:rsidR="00611D20" w:rsidRPr="00611D20" w:rsidRDefault="00611D20" w:rsidP="00414893">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536"/>
        <w:gridCol w:w="2126"/>
      </w:tblGrid>
      <w:tr w:rsidR="00611D20" w:rsidRPr="00611D20" w:rsidTr="00170117">
        <w:tc>
          <w:tcPr>
            <w:tcW w:w="3970"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20 мин.</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50 мин. – рекомендации родителям)</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23 мин.</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90 мин.</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 мин.</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30 минут</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25-30    мин</w:t>
            </w:r>
          </w:p>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414893">
        <w:tc>
          <w:tcPr>
            <w:tcW w:w="3970" w:type="dxa"/>
            <w:shd w:val="clear" w:color="auto" w:fill="auto"/>
          </w:tcPr>
          <w:p w:rsidR="00611D20" w:rsidRPr="00611D20" w:rsidRDefault="00611D20" w:rsidP="00414893">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53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2126" w:type="dxa"/>
            <w:shd w:val="clear" w:color="auto" w:fill="auto"/>
          </w:tcPr>
          <w:p w:rsidR="00611D20" w:rsidRPr="00611D20" w:rsidRDefault="00611D20" w:rsidP="00414893">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611D20" w:rsidRDefault="00611D20" w:rsidP="00611D20">
      <w:pPr>
        <w:spacing w:line="240" w:lineRule="auto"/>
        <w:rPr>
          <w:rFonts w:ascii="Times New Roman" w:eastAsia="Calibri" w:hAnsi="Times New Roman" w:cs="Times New Roman"/>
        </w:rPr>
      </w:pPr>
    </w:p>
    <w:p w:rsidR="00611D20" w:rsidRPr="001412B2" w:rsidRDefault="00611D20" w:rsidP="001412B2">
      <w:pPr>
        <w:spacing w:line="240" w:lineRule="auto"/>
        <w:jc w:val="center"/>
        <w:rPr>
          <w:rFonts w:ascii="Times New Roman" w:eastAsia="Calibri" w:hAnsi="Times New Roman" w:cs="Times New Roman"/>
          <w:b/>
          <w:i/>
          <w:sz w:val="28"/>
        </w:rPr>
      </w:pPr>
      <w:r w:rsidRPr="001412B2">
        <w:rPr>
          <w:rFonts w:ascii="Times New Roman" w:eastAsia="Calibri" w:hAnsi="Times New Roman" w:cs="Times New Roman"/>
          <w:b/>
          <w:i/>
          <w:sz w:val="28"/>
        </w:rPr>
        <w:t>Режим дня на холодный период года в подготовительной группе № 9</w:t>
      </w:r>
    </w:p>
    <w:p w:rsidR="00611D20" w:rsidRPr="001412B2" w:rsidRDefault="00611D20" w:rsidP="001412B2">
      <w:pPr>
        <w:spacing w:line="240" w:lineRule="auto"/>
        <w:jc w:val="center"/>
        <w:rPr>
          <w:rFonts w:ascii="Times New Roman" w:eastAsia="Calibri" w:hAnsi="Times New Roman" w:cs="Times New Roman"/>
          <w:b/>
          <w:sz w:val="28"/>
        </w:rPr>
      </w:pPr>
      <w:r w:rsidRPr="001412B2">
        <w:rPr>
          <w:rFonts w:ascii="Times New Roman" w:eastAsia="Calibri" w:hAnsi="Times New Roman" w:cs="Times New Roman"/>
          <w:b/>
          <w:sz w:val="28"/>
        </w:rPr>
        <w:t>(режим работы группы 12 часов)</w:t>
      </w:r>
    </w:p>
    <w:tbl>
      <w:tblPr>
        <w:tblW w:w="104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1418"/>
        <w:gridCol w:w="1418"/>
        <w:gridCol w:w="1418"/>
        <w:gridCol w:w="1417"/>
        <w:gridCol w:w="1418"/>
      </w:tblGrid>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417"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w:t>
            </w:r>
            <w:r w:rsidR="001412B2">
              <w:rPr>
                <w:rFonts w:ascii="Times New Roman" w:eastAsia="Calibri" w:hAnsi="Times New Roman" w:cs="Times New Roman"/>
              </w:rPr>
              <w:t>льная деятельность,  дежурство</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8.35</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8.35 – 8.50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 – 9.20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9.30-10.00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 – 10.10</w:t>
            </w:r>
          </w:p>
        </w:tc>
      </w:tr>
      <w:tr w:rsidR="00611D20" w:rsidRPr="00611D20" w:rsidTr="001412B2">
        <w:trPr>
          <w:trHeight w:val="515"/>
        </w:trPr>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10.10-10.40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2835"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10.10-11.20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10.10-10.45</w:t>
            </w:r>
          </w:p>
        </w:tc>
      </w:tr>
      <w:tr w:rsidR="00611D20" w:rsidRPr="00611D20" w:rsidTr="001412B2">
        <w:trPr>
          <w:trHeight w:val="515"/>
        </w:trPr>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10.40-11.10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11.00-11.30/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11.35-12.05/</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12.10-12.40</w:t>
            </w:r>
          </w:p>
        </w:tc>
        <w:tc>
          <w:tcPr>
            <w:tcW w:w="2835" w:type="dxa"/>
            <w:gridSpan w:val="2"/>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10.35-11.05</w:t>
            </w:r>
          </w:p>
        </w:tc>
      </w:tr>
      <w:tr w:rsidR="00611D20" w:rsidRPr="00611D20" w:rsidTr="001412B2">
        <w:trPr>
          <w:trHeight w:val="515"/>
        </w:trPr>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11.10-11.20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2835" w:type="dxa"/>
            <w:gridSpan w:val="2"/>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11.05-11.20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11.20-12.45</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10.10-11.00</w:t>
            </w:r>
          </w:p>
        </w:tc>
        <w:tc>
          <w:tcPr>
            <w:tcW w:w="4253" w:type="dxa"/>
            <w:gridSpan w:val="3"/>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11.20-12.45</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12.45 – 13.15</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13.15 – 15.00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2836" w:type="dxa"/>
            <w:gridSpan w:val="2"/>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16.20-16.50</w:t>
            </w:r>
          </w:p>
        </w:tc>
        <w:tc>
          <w:tcPr>
            <w:tcW w:w="2835" w:type="dxa"/>
            <w:gridSpan w:val="2"/>
          </w:tcPr>
          <w:p w:rsidR="00611D20" w:rsidRPr="00611D20" w:rsidRDefault="00611D20" w:rsidP="001412B2">
            <w:pPr>
              <w:spacing w:after="0" w:line="240" w:lineRule="auto"/>
              <w:jc w:val="center"/>
              <w:rPr>
                <w:rFonts w:ascii="Times New Roman" w:eastAsia="Calibri" w:hAnsi="Times New Roman" w:cs="Times New Roman"/>
              </w:rPr>
            </w:pP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2836"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15.40-16.40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1417"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16.00-16.40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2836" w:type="dxa"/>
            <w:gridSpan w:val="2"/>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1417" w:type="dxa"/>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16.10-16.40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2836"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 – 17.10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16.50-17.10</w:t>
            </w:r>
          </w:p>
        </w:tc>
        <w:tc>
          <w:tcPr>
            <w:tcW w:w="2835"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 – 17.10</w:t>
            </w:r>
          </w:p>
        </w:tc>
      </w:tr>
      <w:tr w:rsidR="00611D20" w:rsidRPr="00611D20" w:rsidTr="001412B2">
        <w:tc>
          <w:tcPr>
            <w:tcW w:w="3403"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708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17.10 – 19.00</w:t>
            </w:r>
          </w:p>
        </w:tc>
      </w:tr>
    </w:tbl>
    <w:p w:rsidR="00611D20" w:rsidRPr="00611D20" w:rsidRDefault="00611D20" w:rsidP="001412B2">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1412B2">
      <w:pPr>
        <w:spacing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819"/>
        <w:gridCol w:w="1843"/>
      </w:tblGrid>
      <w:tr w:rsidR="00611D20" w:rsidRPr="00611D20" w:rsidTr="001412B2">
        <w:tc>
          <w:tcPr>
            <w:tcW w:w="4537"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40 мин. – рекомендации)</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09 мин.</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90 мин.</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 мин.</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30 минут</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30    мин</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1412B2">
        <w:tc>
          <w:tcPr>
            <w:tcW w:w="4537"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819"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843"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1412B2" w:rsidRDefault="00611D20" w:rsidP="001412B2">
      <w:pPr>
        <w:spacing w:line="240" w:lineRule="auto"/>
        <w:jc w:val="center"/>
        <w:rPr>
          <w:rFonts w:ascii="Times New Roman" w:eastAsia="Calibri" w:hAnsi="Times New Roman" w:cs="Times New Roman"/>
          <w:b/>
          <w:i/>
          <w:sz w:val="28"/>
        </w:rPr>
      </w:pPr>
      <w:r w:rsidRPr="001412B2">
        <w:rPr>
          <w:rFonts w:ascii="Times New Roman" w:eastAsia="Calibri" w:hAnsi="Times New Roman" w:cs="Times New Roman"/>
          <w:b/>
          <w:i/>
          <w:sz w:val="28"/>
        </w:rPr>
        <w:t>Режим дня на холодный период года в подготовительной группе № 10</w:t>
      </w:r>
    </w:p>
    <w:p w:rsidR="00611D20" w:rsidRPr="001412B2" w:rsidRDefault="00611D20" w:rsidP="001412B2">
      <w:pPr>
        <w:spacing w:line="240" w:lineRule="auto"/>
        <w:jc w:val="center"/>
        <w:rPr>
          <w:rFonts w:ascii="Times New Roman" w:eastAsia="Calibri" w:hAnsi="Times New Roman" w:cs="Times New Roman"/>
          <w:b/>
          <w:sz w:val="28"/>
        </w:rPr>
      </w:pPr>
      <w:r w:rsidRPr="001412B2">
        <w:rPr>
          <w:rFonts w:ascii="Times New Roman" w:eastAsia="Calibri" w:hAnsi="Times New Roman" w:cs="Times New Roman"/>
          <w:b/>
          <w:sz w:val="28"/>
        </w:rPr>
        <w:t>(режим работы группы 12 часов)</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417"/>
        <w:gridCol w:w="71"/>
        <w:gridCol w:w="1276"/>
        <w:gridCol w:w="1347"/>
        <w:gridCol w:w="1418"/>
        <w:gridCol w:w="1345"/>
      </w:tblGrid>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p>
        </w:tc>
        <w:tc>
          <w:tcPr>
            <w:tcW w:w="1488"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276"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347"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w:t>
            </w:r>
            <w:r w:rsidR="001412B2">
              <w:rPr>
                <w:rFonts w:ascii="Times New Roman" w:eastAsia="Calibri" w:hAnsi="Times New Roman" w:cs="Times New Roman"/>
              </w:rPr>
              <w:t>льная деятельность,  дежурство</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8.35</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8.35 – 8.50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5529" w:type="dxa"/>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 – 9.20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9.30-10.00</w:t>
            </w: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8.50-9.20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w:t>
            </w:r>
            <w:r w:rsidR="001412B2">
              <w:rPr>
                <w:rFonts w:ascii="Times New Roman" w:eastAsia="Calibri" w:hAnsi="Times New Roman" w:cs="Times New Roman"/>
              </w:rPr>
              <w:t>-</w:t>
            </w:r>
            <w:r w:rsidRPr="00611D20">
              <w:rPr>
                <w:rFonts w:ascii="Times New Roman" w:eastAsia="Calibri" w:hAnsi="Times New Roman" w:cs="Times New Roman"/>
              </w:rPr>
              <w:t>ть</w:t>
            </w:r>
          </w:p>
        </w:tc>
        <w:tc>
          <w:tcPr>
            <w:tcW w:w="5529" w:type="dxa"/>
            <w:gridSpan w:val="5"/>
          </w:tcPr>
          <w:p w:rsidR="00611D20" w:rsidRPr="00611D20" w:rsidRDefault="00611D20" w:rsidP="001412B2">
            <w:pPr>
              <w:spacing w:after="0" w:line="240" w:lineRule="auto"/>
              <w:jc w:val="center"/>
              <w:rPr>
                <w:rFonts w:ascii="Times New Roman" w:eastAsia="Calibri" w:hAnsi="Times New Roman" w:cs="Times New Roman"/>
              </w:rPr>
            </w:pP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9.20-10.00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10.00 – 10.10</w:t>
            </w:r>
          </w:p>
        </w:tc>
      </w:tr>
      <w:tr w:rsidR="00611D20" w:rsidRPr="00611D20" w:rsidTr="001412B2">
        <w:trPr>
          <w:trHeight w:val="515"/>
        </w:trPr>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2764" w:type="dxa"/>
            <w:gridSpan w:val="3"/>
          </w:tcPr>
          <w:p w:rsidR="00611D20" w:rsidRPr="00611D20" w:rsidRDefault="00611D20" w:rsidP="001412B2">
            <w:pPr>
              <w:spacing w:after="0" w:line="240" w:lineRule="auto"/>
              <w:jc w:val="center"/>
              <w:rPr>
                <w:rFonts w:ascii="Times New Roman" w:eastAsia="Calibri" w:hAnsi="Times New Roman" w:cs="Times New Roman"/>
              </w:rPr>
            </w:pPr>
          </w:p>
        </w:tc>
        <w:tc>
          <w:tcPr>
            <w:tcW w:w="1347"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10.10-11.20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10.10-10.45</w:t>
            </w:r>
          </w:p>
        </w:tc>
      </w:tr>
      <w:tr w:rsidR="00611D20" w:rsidRPr="00611D20" w:rsidTr="001412B2">
        <w:trPr>
          <w:trHeight w:val="515"/>
        </w:trPr>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4111" w:type="dxa"/>
            <w:gridSpan w:val="4"/>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10.10-10.40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11.00-11.30/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11.35-12.05/</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12.10-12.40</w:t>
            </w: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10.45-11.15</w:t>
            </w:r>
          </w:p>
        </w:tc>
      </w:tr>
      <w:tr w:rsidR="00611D20" w:rsidRPr="00611D20" w:rsidTr="001412B2">
        <w:trPr>
          <w:trHeight w:val="515"/>
        </w:trPr>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4111" w:type="dxa"/>
            <w:gridSpan w:val="4"/>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10.40-11.20</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11.15-11.20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4111" w:type="dxa"/>
            <w:gridSpan w:val="4"/>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11.20-12.45</w:t>
            </w: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10.10-11.10</w:t>
            </w: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11.20-12.45</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12.45 – 13.15</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13.15 – 15.00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4111" w:type="dxa"/>
            <w:gridSpan w:val="4"/>
          </w:tcPr>
          <w:p w:rsidR="00611D20" w:rsidRPr="00611D20" w:rsidRDefault="00611D20" w:rsidP="001412B2">
            <w:pPr>
              <w:spacing w:after="0" w:line="240" w:lineRule="auto"/>
              <w:jc w:val="center"/>
              <w:rPr>
                <w:rFonts w:ascii="Times New Roman" w:eastAsia="Calibri" w:hAnsi="Times New Roman" w:cs="Times New Roman"/>
              </w:rPr>
            </w:pPr>
          </w:p>
        </w:tc>
        <w:tc>
          <w:tcPr>
            <w:tcW w:w="1418"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16.20-16.50</w:t>
            </w:r>
          </w:p>
        </w:tc>
        <w:tc>
          <w:tcPr>
            <w:tcW w:w="1345" w:type="dxa"/>
          </w:tcPr>
          <w:p w:rsidR="00611D20" w:rsidRPr="00611D20" w:rsidRDefault="00611D20" w:rsidP="001412B2">
            <w:pPr>
              <w:spacing w:after="0" w:line="240" w:lineRule="auto"/>
              <w:jc w:val="center"/>
              <w:rPr>
                <w:rFonts w:ascii="Times New Roman" w:eastAsia="Calibri" w:hAnsi="Times New Roman" w:cs="Times New Roman"/>
              </w:rPr>
            </w:pP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1417" w:type="dxa"/>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15.40-16.40</w:t>
            </w:r>
          </w:p>
        </w:tc>
        <w:tc>
          <w:tcPr>
            <w:tcW w:w="1347"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15.40-16.10</w:t>
            </w:r>
          </w:p>
        </w:tc>
        <w:tc>
          <w:tcPr>
            <w:tcW w:w="4110" w:type="dxa"/>
            <w:gridSpan w:val="3"/>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15.40-16.40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417" w:type="dxa"/>
          </w:tcPr>
          <w:p w:rsidR="00611D20" w:rsidRPr="00611D20" w:rsidRDefault="00611D20" w:rsidP="001412B2">
            <w:pPr>
              <w:spacing w:after="0" w:line="240" w:lineRule="auto"/>
              <w:jc w:val="center"/>
              <w:rPr>
                <w:rFonts w:ascii="Times New Roman" w:eastAsia="Calibri" w:hAnsi="Times New Roman" w:cs="Times New Roman"/>
              </w:rPr>
            </w:pPr>
          </w:p>
        </w:tc>
        <w:tc>
          <w:tcPr>
            <w:tcW w:w="1347" w:type="dxa"/>
            <w:gridSpan w:val="2"/>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16.10-16.40</w:t>
            </w:r>
          </w:p>
        </w:tc>
        <w:tc>
          <w:tcPr>
            <w:tcW w:w="4110" w:type="dxa"/>
            <w:gridSpan w:val="3"/>
          </w:tcPr>
          <w:p w:rsidR="00611D20" w:rsidRPr="00611D20" w:rsidRDefault="00611D20" w:rsidP="001412B2">
            <w:pPr>
              <w:spacing w:after="0" w:line="240" w:lineRule="auto"/>
              <w:jc w:val="center"/>
              <w:rPr>
                <w:rFonts w:ascii="Times New Roman" w:eastAsia="Calibri" w:hAnsi="Times New Roman" w:cs="Times New Roman"/>
              </w:rPr>
            </w:pP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16.40 – 17.10</w:t>
            </w:r>
          </w:p>
        </w:tc>
      </w:tr>
      <w:tr w:rsidR="00611D20" w:rsidRPr="00611D20" w:rsidTr="001412B2">
        <w:tc>
          <w:tcPr>
            <w:tcW w:w="3686" w:type="dxa"/>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874" w:type="dxa"/>
            <w:gridSpan w:val="6"/>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17.10 – 19.00</w:t>
            </w:r>
          </w:p>
        </w:tc>
      </w:tr>
    </w:tbl>
    <w:p w:rsidR="00611D20" w:rsidRPr="00611D20" w:rsidRDefault="00611D20" w:rsidP="001412B2">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1412B2">
      <w:pPr>
        <w:spacing w:after="0"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4536"/>
        <w:gridCol w:w="1984"/>
      </w:tblGrid>
      <w:tr w:rsidR="00611D20" w:rsidRPr="00611D20" w:rsidTr="001412B2">
        <w:tc>
          <w:tcPr>
            <w:tcW w:w="4112"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15 мин.</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50 мин. – рекомендации родителям)</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90 мин.</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 мин.</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30 минут</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30    мин</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1412B2">
        <w:tc>
          <w:tcPr>
            <w:tcW w:w="4112" w:type="dxa"/>
            <w:shd w:val="clear" w:color="auto" w:fill="auto"/>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536"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984" w:type="dxa"/>
            <w:shd w:val="clear" w:color="auto" w:fill="auto"/>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1412B2" w:rsidRDefault="00611D20" w:rsidP="001412B2">
      <w:pPr>
        <w:spacing w:line="240" w:lineRule="auto"/>
        <w:jc w:val="center"/>
        <w:rPr>
          <w:rFonts w:ascii="Times New Roman" w:eastAsia="Calibri" w:hAnsi="Times New Roman" w:cs="Times New Roman"/>
          <w:b/>
          <w:i/>
          <w:sz w:val="28"/>
        </w:rPr>
      </w:pPr>
      <w:r w:rsidRPr="001412B2">
        <w:rPr>
          <w:rFonts w:ascii="Times New Roman" w:eastAsia="Calibri" w:hAnsi="Times New Roman" w:cs="Times New Roman"/>
          <w:b/>
          <w:i/>
          <w:sz w:val="28"/>
        </w:rPr>
        <w:t>Режим дня на холодный период года в первой младшей группе № 11</w:t>
      </w:r>
    </w:p>
    <w:p w:rsidR="00611D20" w:rsidRPr="001412B2" w:rsidRDefault="00611D20" w:rsidP="001412B2">
      <w:pPr>
        <w:spacing w:line="240" w:lineRule="auto"/>
        <w:jc w:val="center"/>
        <w:rPr>
          <w:rFonts w:ascii="Times New Roman" w:eastAsia="Calibri" w:hAnsi="Times New Roman" w:cs="Times New Roman"/>
          <w:b/>
          <w:sz w:val="28"/>
        </w:rPr>
      </w:pPr>
      <w:r w:rsidRPr="001412B2">
        <w:rPr>
          <w:rFonts w:ascii="Times New Roman" w:eastAsia="Calibri" w:hAnsi="Times New Roman" w:cs="Times New Roman"/>
          <w:b/>
          <w:sz w:val="28"/>
        </w:rPr>
        <w:t>(режим работы группы 12 часов)</w:t>
      </w:r>
    </w:p>
    <w:tbl>
      <w:tblPr>
        <w:tblW w:w="501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6"/>
        <w:gridCol w:w="1269"/>
        <w:gridCol w:w="1366"/>
        <w:gridCol w:w="1273"/>
        <w:gridCol w:w="1413"/>
        <w:gridCol w:w="1299"/>
      </w:tblGrid>
      <w:tr w:rsidR="00EB0CBB"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p>
        </w:tc>
        <w:tc>
          <w:tcPr>
            <w:tcW w:w="591"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636"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593"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658"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605"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игры, ежедневная утренняя гимнастика</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8.10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8.10 – 8.30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 – 9.20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Непрерывная образовательная деятельность </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9.20-9.30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9.30-9.40</w:t>
            </w:r>
          </w:p>
        </w:tc>
      </w:tr>
      <w:tr w:rsidR="00611D20" w:rsidRPr="00611D20" w:rsidTr="00EB0CBB">
        <w:trPr>
          <w:trHeight w:val="265"/>
        </w:trPr>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 – 11.20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w:t>
            </w:r>
          </w:p>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 – 11.45</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Обед</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11.45 – 12.00</w:t>
            </w:r>
          </w:p>
        </w:tc>
      </w:tr>
      <w:tr w:rsidR="00611D20" w:rsidRPr="00611D20" w:rsidTr="00EB0CBB">
        <w:trPr>
          <w:trHeight w:val="329"/>
        </w:trPr>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12.00 – 15.00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15.15</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Полдник</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15.15 – 15.25</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15.25-16.00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 (по подгруппам)</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15.40-15.50/</w:t>
            </w:r>
          </w:p>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15.50-16.00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16.00-16.10</w:t>
            </w:r>
          </w:p>
        </w:tc>
      </w:tr>
      <w:tr w:rsidR="003847C6"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820" w:type="pct"/>
            <w:gridSpan w:val="3"/>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tc>
        <w:tc>
          <w:tcPr>
            <w:tcW w:w="658"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16.10-16.25</w:t>
            </w:r>
          </w:p>
        </w:tc>
        <w:tc>
          <w:tcPr>
            <w:tcW w:w="605"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16.10-16.35</w:t>
            </w:r>
          </w:p>
        </w:tc>
      </w:tr>
      <w:tr w:rsidR="003847C6"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820" w:type="pct"/>
            <w:gridSpan w:val="3"/>
          </w:tcPr>
          <w:p w:rsidR="00611D20" w:rsidRPr="00611D20" w:rsidRDefault="00611D20" w:rsidP="001412B2">
            <w:pPr>
              <w:spacing w:after="0" w:line="240" w:lineRule="auto"/>
              <w:jc w:val="center"/>
              <w:rPr>
                <w:rFonts w:ascii="Times New Roman" w:eastAsia="Calibri" w:hAnsi="Times New Roman" w:cs="Times New Roman"/>
              </w:rPr>
            </w:pPr>
          </w:p>
        </w:tc>
        <w:tc>
          <w:tcPr>
            <w:tcW w:w="658" w:type="pct"/>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16.25-16.35</w:t>
            </w:r>
          </w:p>
        </w:tc>
        <w:tc>
          <w:tcPr>
            <w:tcW w:w="605" w:type="pct"/>
          </w:tcPr>
          <w:p w:rsidR="00611D20" w:rsidRPr="00611D20" w:rsidRDefault="00611D20" w:rsidP="001412B2">
            <w:pPr>
              <w:spacing w:after="0" w:line="240" w:lineRule="auto"/>
              <w:jc w:val="center"/>
              <w:rPr>
                <w:rFonts w:ascii="Times New Roman" w:eastAsia="Calibri" w:hAnsi="Times New Roman" w:cs="Times New Roman"/>
              </w:rPr>
            </w:pPr>
          </w:p>
        </w:tc>
      </w:tr>
      <w:tr w:rsidR="00611D20" w:rsidRPr="00611D20" w:rsidTr="00EB0CBB">
        <w:trPr>
          <w:trHeight w:val="294"/>
        </w:trPr>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 18.40</w:t>
            </w:r>
          </w:p>
        </w:tc>
      </w:tr>
      <w:tr w:rsidR="00611D20" w:rsidRPr="00611D20" w:rsidTr="00EB0CBB">
        <w:tc>
          <w:tcPr>
            <w:tcW w:w="1917" w:type="pct"/>
          </w:tcPr>
          <w:p w:rsidR="00611D20" w:rsidRPr="00611D20" w:rsidRDefault="00611D20" w:rsidP="001412B2">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 уход детей домой</w:t>
            </w:r>
          </w:p>
        </w:tc>
        <w:tc>
          <w:tcPr>
            <w:tcW w:w="3083" w:type="pct"/>
            <w:gridSpan w:val="5"/>
          </w:tcPr>
          <w:p w:rsidR="00611D20" w:rsidRPr="00611D20" w:rsidRDefault="00611D20" w:rsidP="001412B2">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18.40 – 19.00</w:t>
            </w:r>
          </w:p>
        </w:tc>
      </w:tr>
    </w:tbl>
    <w:p w:rsidR="00EB0CBB" w:rsidRDefault="00EB0CBB" w:rsidP="00EB0CBB">
      <w:pPr>
        <w:spacing w:after="0" w:line="240" w:lineRule="auto"/>
        <w:jc w:val="center"/>
        <w:rPr>
          <w:rFonts w:ascii="Times New Roman" w:eastAsia="Calibri" w:hAnsi="Times New Roman" w:cs="Times New Roman"/>
          <w:b/>
          <w:i/>
        </w:rPr>
      </w:pPr>
    </w:p>
    <w:p w:rsidR="00611D20" w:rsidRDefault="00611D20" w:rsidP="00EB0CBB">
      <w:pPr>
        <w:spacing w:after="0"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EB0CBB" w:rsidRPr="00611D20" w:rsidRDefault="00EB0CBB" w:rsidP="00EB0CBB">
      <w:pPr>
        <w:spacing w:after="0" w:line="240" w:lineRule="auto"/>
        <w:jc w:val="center"/>
        <w:rPr>
          <w:rFonts w:ascii="Times New Roman" w:eastAsia="Calibri" w:hAnsi="Times New Roman" w:cs="Times New Roman"/>
          <w:b/>
          <w:i/>
        </w:rPr>
      </w:pPr>
    </w:p>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Интервал между приемами пищи 3-4 часа. 12-часовое пребывание детей - 4-х разовое </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3 часа 45 мин.</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Не менее 3 часов</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3 часа 20 мин.</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3 часа 43 мин.</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НОД:</w:t>
            </w:r>
          </w:p>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p>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8-10 минут/8-10 минут</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p>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EB0CBB">
        <w:tc>
          <w:tcPr>
            <w:tcW w:w="4537"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EB0CBB">
            <w:pPr>
              <w:spacing w:after="0" w:line="240" w:lineRule="auto"/>
              <w:rPr>
                <w:rFonts w:ascii="Times New Roman" w:eastAsia="Calibri" w:hAnsi="Times New Roman" w:cs="Times New Roman"/>
              </w:rPr>
            </w:pPr>
            <w:r w:rsidRPr="00611D20">
              <w:rPr>
                <w:rFonts w:ascii="Times New Roman" w:eastAsia="Calibri" w:hAnsi="Times New Roman" w:cs="Times New Roman"/>
              </w:rPr>
              <w:t>10 мин.</w:t>
            </w:r>
          </w:p>
        </w:tc>
      </w:tr>
    </w:tbl>
    <w:p w:rsidR="00611D20" w:rsidRPr="00611D20" w:rsidRDefault="00611D20" w:rsidP="00611D20">
      <w:pPr>
        <w:spacing w:line="240" w:lineRule="auto"/>
        <w:rPr>
          <w:rFonts w:ascii="Times New Roman" w:eastAsia="Calibri" w:hAnsi="Times New Roman" w:cs="Times New Roman"/>
        </w:rPr>
      </w:pPr>
    </w:p>
    <w:p w:rsidR="00611D20" w:rsidRPr="00611D20" w:rsidRDefault="00611D20" w:rsidP="00611D20">
      <w:pPr>
        <w:spacing w:line="240" w:lineRule="auto"/>
        <w:rPr>
          <w:rFonts w:ascii="Times New Roman" w:eastAsia="Calibri" w:hAnsi="Times New Roman" w:cs="Times New Roman"/>
        </w:rPr>
      </w:pPr>
    </w:p>
    <w:p w:rsidR="00611D20" w:rsidRPr="00611D20" w:rsidRDefault="00611D20" w:rsidP="00611D20">
      <w:pPr>
        <w:spacing w:line="240" w:lineRule="auto"/>
        <w:rPr>
          <w:rFonts w:ascii="Times New Roman" w:eastAsia="Calibri" w:hAnsi="Times New Roman" w:cs="Times New Roman"/>
        </w:rPr>
      </w:pPr>
    </w:p>
    <w:p w:rsidR="00611D20" w:rsidRPr="00611D20" w:rsidRDefault="00611D20" w:rsidP="00611D20">
      <w:pPr>
        <w:spacing w:line="240" w:lineRule="auto"/>
        <w:rPr>
          <w:rFonts w:ascii="Times New Roman" w:eastAsia="Calibri" w:hAnsi="Times New Roman" w:cs="Times New Roman"/>
        </w:rPr>
      </w:pPr>
    </w:p>
    <w:p w:rsidR="00611D20" w:rsidRPr="00611D20" w:rsidRDefault="00611D20" w:rsidP="00984969">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Режим дня на холодный период года в первой младшей группе № 12</w:t>
      </w:r>
    </w:p>
    <w:p w:rsidR="00611D20" w:rsidRPr="00611D20" w:rsidRDefault="00611D20" w:rsidP="00984969">
      <w:pPr>
        <w:spacing w:line="240" w:lineRule="auto"/>
        <w:jc w:val="center"/>
        <w:rPr>
          <w:rFonts w:ascii="Times New Roman" w:eastAsia="Calibri" w:hAnsi="Times New Roman" w:cs="Times New Roman"/>
          <w:b/>
        </w:rPr>
      </w:pPr>
      <w:r w:rsidRPr="00611D20">
        <w:rPr>
          <w:rFonts w:ascii="Times New Roman" w:eastAsia="Calibri" w:hAnsi="Times New Roman" w:cs="Times New Roman"/>
          <w:b/>
        </w:rPr>
        <w:t>(режим работы группы 12 часов)</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6"/>
        <w:gridCol w:w="1244"/>
        <w:gridCol w:w="1094"/>
        <w:gridCol w:w="1374"/>
        <w:gridCol w:w="1208"/>
        <w:gridCol w:w="1157"/>
      </w:tblGrid>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p>
        </w:tc>
        <w:tc>
          <w:tcPr>
            <w:tcW w:w="600"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52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663"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583"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55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игры, ежедневная утренняя гимнастика</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8.10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8.10 – 8.30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 – 9.00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 (по подгруппам)</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9.10-9.30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9.30-9.40</w:t>
            </w:r>
          </w:p>
        </w:tc>
      </w:tr>
      <w:tr w:rsidR="00611D20" w:rsidRPr="00611D20" w:rsidTr="00984969">
        <w:trPr>
          <w:trHeight w:val="265"/>
        </w:trPr>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 – 11.20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 – 11.45</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Обед</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11.45 – 12.00</w:t>
            </w:r>
          </w:p>
        </w:tc>
      </w:tr>
      <w:tr w:rsidR="00611D20" w:rsidRPr="00611D20" w:rsidTr="00984969">
        <w:trPr>
          <w:trHeight w:val="329"/>
        </w:trPr>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12.00 – 15.00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15.15</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Полдник</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15.15 – 15.25</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15.25-15.40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 (по подгруппам)</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15.40-15.50/</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15.50-16.00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128" w:type="pct"/>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16.00-16.25</w:t>
            </w:r>
          </w:p>
        </w:tc>
        <w:tc>
          <w:tcPr>
            <w:tcW w:w="663"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16.00-16.15</w:t>
            </w:r>
          </w:p>
        </w:tc>
        <w:tc>
          <w:tcPr>
            <w:tcW w:w="1141" w:type="pct"/>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16.00-16.25</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128" w:type="pct"/>
            <w:gridSpan w:val="2"/>
          </w:tcPr>
          <w:p w:rsidR="00611D20" w:rsidRPr="00611D20" w:rsidRDefault="00611D20" w:rsidP="00984969">
            <w:pPr>
              <w:spacing w:after="0" w:line="240" w:lineRule="auto"/>
              <w:jc w:val="center"/>
              <w:rPr>
                <w:rFonts w:ascii="Times New Roman" w:eastAsia="Calibri" w:hAnsi="Times New Roman" w:cs="Times New Roman"/>
              </w:rPr>
            </w:pPr>
          </w:p>
        </w:tc>
        <w:tc>
          <w:tcPr>
            <w:tcW w:w="663"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16.15-16.25</w:t>
            </w:r>
          </w:p>
        </w:tc>
        <w:tc>
          <w:tcPr>
            <w:tcW w:w="1141" w:type="pct"/>
            <w:gridSpan w:val="2"/>
          </w:tcPr>
          <w:p w:rsidR="00611D20" w:rsidRPr="00611D20" w:rsidRDefault="00611D20" w:rsidP="00984969">
            <w:pPr>
              <w:spacing w:after="0" w:line="240" w:lineRule="auto"/>
              <w:jc w:val="center"/>
              <w:rPr>
                <w:rFonts w:ascii="Times New Roman" w:eastAsia="Calibri" w:hAnsi="Times New Roman" w:cs="Times New Roman"/>
              </w:rPr>
            </w:pP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16.25-16.35</w:t>
            </w:r>
          </w:p>
        </w:tc>
      </w:tr>
      <w:tr w:rsidR="00611D20" w:rsidRPr="00611D20" w:rsidTr="00984969">
        <w:trPr>
          <w:trHeight w:val="294"/>
        </w:trPr>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16.35-18.40</w:t>
            </w:r>
          </w:p>
        </w:tc>
      </w:tr>
      <w:tr w:rsidR="00611D20" w:rsidRPr="00611D20" w:rsidTr="00984969">
        <w:tc>
          <w:tcPr>
            <w:tcW w:w="206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 уход детей домой</w:t>
            </w:r>
          </w:p>
        </w:tc>
        <w:tc>
          <w:tcPr>
            <w:tcW w:w="2932"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18.40 – 19.00</w:t>
            </w:r>
          </w:p>
        </w:tc>
      </w:tr>
    </w:tbl>
    <w:p w:rsidR="00611D20" w:rsidRPr="00611D20" w:rsidRDefault="00611D20" w:rsidP="00984969">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984969">
      <w:pPr>
        <w:spacing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984969">
        <w:tc>
          <w:tcPr>
            <w:tcW w:w="4537"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3 часа 45 мин.</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Не менее 3 часов</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3 часа 20 мин.</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3 часа 23 мин.</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НОД:</w:t>
            </w:r>
          </w:p>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p>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8-10 минут/8-10 минут</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p>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84969">
        <w:tc>
          <w:tcPr>
            <w:tcW w:w="4537" w:type="dxa"/>
            <w:shd w:val="clear" w:color="auto" w:fill="auto"/>
          </w:tcPr>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984969">
            <w:pPr>
              <w:spacing w:line="240" w:lineRule="auto"/>
              <w:jc w:val="center"/>
              <w:rPr>
                <w:rFonts w:ascii="Times New Roman" w:eastAsia="Calibri" w:hAnsi="Times New Roman" w:cs="Times New Roman"/>
              </w:rPr>
            </w:pPr>
            <w:r w:rsidRPr="00611D20">
              <w:rPr>
                <w:rFonts w:ascii="Times New Roman" w:eastAsia="Calibri" w:hAnsi="Times New Roman" w:cs="Times New Roman"/>
              </w:rPr>
              <w:t>10 мин.</w:t>
            </w:r>
          </w:p>
        </w:tc>
      </w:tr>
    </w:tbl>
    <w:p w:rsidR="00611D20" w:rsidRPr="00611D20" w:rsidRDefault="00611D20" w:rsidP="00611D20">
      <w:pPr>
        <w:spacing w:line="240" w:lineRule="auto"/>
        <w:rPr>
          <w:rFonts w:ascii="Times New Roman" w:eastAsia="Calibri" w:hAnsi="Times New Roman" w:cs="Times New Roman"/>
        </w:rPr>
      </w:pPr>
    </w:p>
    <w:p w:rsidR="00611D20" w:rsidRPr="00984969" w:rsidRDefault="00611D20" w:rsidP="00984969">
      <w:pPr>
        <w:spacing w:line="240" w:lineRule="auto"/>
        <w:jc w:val="center"/>
        <w:rPr>
          <w:rFonts w:ascii="Times New Roman" w:eastAsia="Calibri" w:hAnsi="Times New Roman" w:cs="Times New Roman"/>
          <w:b/>
          <w:i/>
          <w:sz w:val="28"/>
        </w:rPr>
      </w:pPr>
      <w:r w:rsidRPr="00984969">
        <w:rPr>
          <w:rFonts w:ascii="Times New Roman" w:eastAsia="Calibri" w:hAnsi="Times New Roman" w:cs="Times New Roman"/>
          <w:b/>
          <w:i/>
          <w:sz w:val="28"/>
        </w:rPr>
        <w:t>Режим дня на холодный период года в первой младшей группе № 13</w:t>
      </w:r>
    </w:p>
    <w:p w:rsidR="00611D20" w:rsidRPr="00984969" w:rsidRDefault="00611D20" w:rsidP="00984969">
      <w:pPr>
        <w:spacing w:line="240" w:lineRule="auto"/>
        <w:jc w:val="center"/>
        <w:rPr>
          <w:rFonts w:ascii="Times New Roman" w:eastAsia="Calibri" w:hAnsi="Times New Roman" w:cs="Times New Roman"/>
          <w:b/>
          <w:sz w:val="28"/>
        </w:rPr>
      </w:pPr>
      <w:r w:rsidRPr="00984969">
        <w:rPr>
          <w:rFonts w:ascii="Times New Roman" w:eastAsia="Calibri" w:hAnsi="Times New Roman" w:cs="Times New Roman"/>
          <w:b/>
          <w:sz w:val="28"/>
        </w:rPr>
        <w:t>(режим работы группы 12 часов)</w:t>
      </w:r>
    </w:p>
    <w:tbl>
      <w:tblPr>
        <w:tblW w:w="505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8"/>
        <w:gridCol w:w="1382"/>
        <w:gridCol w:w="1419"/>
        <w:gridCol w:w="1237"/>
        <w:gridCol w:w="1347"/>
        <w:gridCol w:w="1157"/>
      </w:tblGrid>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p>
        </w:tc>
        <w:tc>
          <w:tcPr>
            <w:tcW w:w="63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655"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571"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622"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534"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игры, ежедневная утренняя гимнастика</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8.10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8.10 – 8.30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3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 – 9.00</w:t>
            </w:r>
          </w:p>
        </w:tc>
        <w:tc>
          <w:tcPr>
            <w:tcW w:w="655"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8.30-9.20</w:t>
            </w:r>
          </w:p>
        </w:tc>
        <w:tc>
          <w:tcPr>
            <w:tcW w:w="1727" w:type="pct"/>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8.30-9.00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 (по подгруппам)</w:t>
            </w:r>
          </w:p>
        </w:tc>
        <w:tc>
          <w:tcPr>
            <w:tcW w:w="63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9.00-9.10</w:t>
            </w:r>
          </w:p>
        </w:tc>
        <w:tc>
          <w:tcPr>
            <w:tcW w:w="655"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9.20-9.30</w:t>
            </w:r>
          </w:p>
        </w:tc>
        <w:tc>
          <w:tcPr>
            <w:tcW w:w="1727" w:type="pct"/>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38"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9.10 – 9.30</w:t>
            </w:r>
          </w:p>
        </w:tc>
        <w:tc>
          <w:tcPr>
            <w:tcW w:w="655" w:type="pct"/>
          </w:tcPr>
          <w:p w:rsidR="00611D20" w:rsidRPr="00611D20" w:rsidRDefault="00611D20" w:rsidP="00984969">
            <w:pPr>
              <w:spacing w:after="0" w:line="240" w:lineRule="auto"/>
              <w:jc w:val="center"/>
              <w:rPr>
                <w:rFonts w:ascii="Times New Roman" w:eastAsia="Calibri" w:hAnsi="Times New Roman" w:cs="Times New Roman"/>
              </w:rPr>
            </w:pPr>
          </w:p>
        </w:tc>
        <w:tc>
          <w:tcPr>
            <w:tcW w:w="1727" w:type="pct"/>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9.10-9.30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9.30-9.40</w:t>
            </w:r>
          </w:p>
        </w:tc>
      </w:tr>
      <w:tr w:rsidR="00611D20" w:rsidRPr="00611D20" w:rsidTr="00984969">
        <w:trPr>
          <w:trHeight w:val="265"/>
        </w:trPr>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 – 11.20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11.20 – 11.45</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Обед</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11.45 – 12.00</w:t>
            </w:r>
          </w:p>
        </w:tc>
      </w:tr>
      <w:tr w:rsidR="00611D20" w:rsidRPr="00611D20" w:rsidTr="00984969">
        <w:trPr>
          <w:trHeight w:val="329"/>
        </w:trPr>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12.00 – 15.00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15.15</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Полдник</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15.15 – 15.25</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15.25-15.40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 (по подгруппам)</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15.40-15.50/</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15.50-16.00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864" w:type="pct"/>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16.00-16.20</w:t>
            </w:r>
          </w:p>
        </w:tc>
        <w:tc>
          <w:tcPr>
            <w:tcW w:w="622" w:type="pct"/>
          </w:tcPr>
          <w:p w:rsidR="00611D20" w:rsidRPr="00611D20" w:rsidRDefault="00611D20" w:rsidP="00984969">
            <w:pPr>
              <w:spacing w:after="0" w:line="240" w:lineRule="auto"/>
              <w:jc w:val="center"/>
              <w:rPr>
                <w:rFonts w:ascii="Times New Roman" w:eastAsia="Calibri" w:hAnsi="Times New Roman" w:cs="Times New Roman"/>
              </w:rPr>
            </w:pPr>
          </w:p>
        </w:tc>
        <w:tc>
          <w:tcPr>
            <w:tcW w:w="534"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16.00-16.20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864" w:type="pct"/>
            <w:gridSpan w:val="3"/>
          </w:tcPr>
          <w:p w:rsidR="00611D20" w:rsidRPr="00611D20" w:rsidRDefault="00611D20" w:rsidP="00984969">
            <w:pPr>
              <w:spacing w:after="0" w:line="240" w:lineRule="auto"/>
              <w:jc w:val="center"/>
              <w:rPr>
                <w:rFonts w:ascii="Times New Roman" w:eastAsia="Calibri" w:hAnsi="Times New Roman" w:cs="Times New Roman"/>
              </w:rPr>
            </w:pPr>
          </w:p>
        </w:tc>
        <w:tc>
          <w:tcPr>
            <w:tcW w:w="622"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16.00-16.10</w:t>
            </w:r>
          </w:p>
        </w:tc>
        <w:tc>
          <w:tcPr>
            <w:tcW w:w="534" w:type="pct"/>
          </w:tcPr>
          <w:p w:rsidR="00611D20" w:rsidRPr="00611D20" w:rsidRDefault="00611D20" w:rsidP="00984969">
            <w:pPr>
              <w:spacing w:after="0" w:line="240" w:lineRule="auto"/>
              <w:jc w:val="center"/>
              <w:rPr>
                <w:rFonts w:ascii="Times New Roman" w:eastAsia="Calibri" w:hAnsi="Times New Roman" w:cs="Times New Roman"/>
              </w:rPr>
            </w:pP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864" w:type="pct"/>
            <w:gridSpan w:val="3"/>
          </w:tcPr>
          <w:p w:rsidR="00611D20" w:rsidRPr="00611D20" w:rsidRDefault="00611D20" w:rsidP="00984969">
            <w:pPr>
              <w:spacing w:after="0" w:line="240" w:lineRule="auto"/>
              <w:jc w:val="center"/>
              <w:rPr>
                <w:rFonts w:ascii="Times New Roman" w:eastAsia="Calibri" w:hAnsi="Times New Roman" w:cs="Times New Roman"/>
              </w:rPr>
            </w:pPr>
          </w:p>
        </w:tc>
        <w:tc>
          <w:tcPr>
            <w:tcW w:w="622" w:type="pct"/>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16.10-16.20</w:t>
            </w:r>
          </w:p>
        </w:tc>
        <w:tc>
          <w:tcPr>
            <w:tcW w:w="534" w:type="pct"/>
          </w:tcPr>
          <w:p w:rsidR="00611D20" w:rsidRPr="00611D20" w:rsidRDefault="00611D20" w:rsidP="00984969">
            <w:pPr>
              <w:spacing w:after="0" w:line="240" w:lineRule="auto"/>
              <w:jc w:val="center"/>
              <w:rPr>
                <w:rFonts w:ascii="Times New Roman" w:eastAsia="Calibri" w:hAnsi="Times New Roman" w:cs="Times New Roman"/>
              </w:rPr>
            </w:pP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16.20-16.30</w:t>
            </w:r>
          </w:p>
        </w:tc>
      </w:tr>
      <w:tr w:rsidR="00611D20" w:rsidRPr="00611D20" w:rsidTr="00984969">
        <w:trPr>
          <w:trHeight w:val="294"/>
        </w:trPr>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16.30– 18.40</w:t>
            </w:r>
          </w:p>
        </w:tc>
      </w:tr>
      <w:tr w:rsidR="00611D20" w:rsidRPr="00611D20" w:rsidTr="00984969">
        <w:tc>
          <w:tcPr>
            <w:tcW w:w="1980"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самостоятельная деятельность, уход детей домой</w:t>
            </w:r>
          </w:p>
        </w:tc>
        <w:tc>
          <w:tcPr>
            <w:tcW w:w="3020" w:type="pct"/>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18.40 – 19.00</w:t>
            </w:r>
          </w:p>
        </w:tc>
      </w:tr>
    </w:tbl>
    <w:p w:rsidR="00611D20" w:rsidRPr="00611D20" w:rsidRDefault="00611D20" w:rsidP="00611D20">
      <w:pPr>
        <w:spacing w:line="240" w:lineRule="auto"/>
        <w:rPr>
          <w:rFonts w:ascii="Times New Roman" w:eastAsia="Calibri" w:hAnsi="Times New Roman" w:cs="Times New Roman"/>
          <w:b/>
          <w:i/>
        </w:rPr>
      </w:pPr>
    </w:p>
    <w:p w:rsidR="00611D20" w:rsidRPr="00611D20" w:rsidRDefault="00611D20" w:rsidP="00984969">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984969">
      <w:pPr>
        <w:spacing w:line="240" w:lineRule="auto"/>
        <w:jc w:val="both"/>
        <w:rPr>
          <w:rFonts w:ascii="Times New Roman" w:eastAsia="Calibri" w:hAnsi="Times New Roman" w:cs="Times New Roman"/>
        </w:rPr>
      </w:pPr>
      <w:r w:rsidRPr="00611D20">
        <w:rPr>
          <w:rFonts w:ascii="Times New Roman" w:eastAsia="Calibri" w:hAnsi="Times New Roman" w:cs="Times New Roman"/>
        </w:rPr>
        <w:t>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984969">
        <w:tc>
          <w:tcPr>
            <w:tcW w:w="4537"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50 мин.</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3 часов</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20 мин.</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18 мин.</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НОД:</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8-10 минут/8-10 минут</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84969">
        <w:tc>
          <w:tcPr>
            <w:tcW w:w="4537"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w:t>
            </w:r>
          </w:p>
        </w:tc>
      </w:tr>
    </w:tbl>
    <w:p w:rsidR="00611D20" w:rsidRPr="00611D20" w:rsidRDefault="00611D20" w:rsidP="00611D20">
      <w:pPr>
        <w:spacing w:line="240" w:lineRule="auto"/>
        <w:rPr>
          <w:rFonts w:ascii="Times New Roman" w:eastAsia="Calibri" w:hAnsi="Times New Roman" w:cs="Times New Roman"/>
        </w:rPr>
      </w:pPr>
    </w:p>
    <w:p w:rsidR="00611D20" w:rsidRPr="00611D20" w:rsidRDefault="00611D20" w:rsidP="00611D20">
      <w:pPr>
        <w:spacing w:line="240" w:lineRule="auto"/>
        <w:rPr>
          <w:rFonts w:ascii="Times New Roman" w:eastAsia="Calibri" w:hAnsi="Times New Roman" w:cs="Times New Roman"/>
        </w:rPr>
      </w:pPr>
    </w:p>
    <w:p w:rsidR="00611D20" w:rsidRPr="00984969" w:rsidRDefault="00611D20" w:rsidP="00984969">
      <w:pPr>
        <w:spacing w:line="240" w:lineRule="auto"/>
        <w:jc w:val="center"/>
        <w:rPr>
          <w:rFonts w:ascii="Times New Roman" w:eastAsia="Calibri" w:hAnsi="Times New Roman" w:cs="Times New Roman"/>
          <w:b/>
          <w:i/>
          <w:sz w:val="28"/>
        </w:rPr>
      </w:pPr>
      <w:r w:rsidRPr="00984969">
        <w:rPr>
          <w:rFonts w:ascii="Times New Roman" w:eastAsia="Calibri" w:hAnsi="Times New Roman" w:cs="Times New Roman"/>
          <w:b/>
          <w:i/>
          <w:sz w:val="28"/>
        </w:rPr>
        <w:t>Режим дня на холодный период года во второй младшей группе № 14</w:t>
      </w:r>
    </w:p>
    <w:p w:rsidR="00611D20" w:rsidRPr="00984969" w:rsidRDefault="00611D20" w:rsidP="00984969">
      <w:pPr>
        <w:spacing w:line="240" w:lineRule="auto"/>
        <w:jc w:val="center"/>
        <w:rPr>
          <w:rFonts w:ascii="Times New Roman" w:eastAsia="Calibri" w:hAnsi="Times New Roman" w:cs="Times New Roman"/>
          <w:b/>
          <w:sz w:val="28"/>
        </w:rPr>
      </w:pPr>
      <w:r w:rsidRPr="00984969">
        <w:rPr>
          <w:rFonts w:ascii="Times New Roman" w:eastAsia="Calibri" w:hAnsi="Times New Roman" w:cs="Times New Roman"/>
          <w:b/>
          <w:sz w:val="28"/>
        </w:rPr>
        <w:t>(режим работы группы 12 часов)</w:t>
      </w:r>
    </w:p>
    <w:tbl>
      <w:tblPr>
        <w:tblW w:w="102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3"/>
        <w:gridCol w:w="1449"/>
        <w:gridCol w:w="1418"/>
        <w:gridCol w:w="8"/>
        <w:gridCol w:w="1295"/>
        <w:gridCol w:w="14"/>
        <w:gridCol w:w="1278"/>
        <w:gridCol w:w="1099"/>
        <w:gridCol w:w="24"/>
        <w:gridCol w:w="16"/>
      </w:tblGrid>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ПН</w:t>
            </w:r>
          </w:p>
        </w:tc>
        <w:tc>
          <w:tcPr>
            <w:tcW w:w="1426" w:type="dxa"/>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ВТ</w:t>
            </w:r>
          </w:p>
        </w:tc>
        <w:tc>
          <w:tcPr>
            <w:tcW w:w="1309" w:type="dxa"/>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СР</w:t>
            </w:r>
          </w:p>
        </w:tc>
        <w:tc>
          <w:tcPr>
            <w:tcW w:w="127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ЧТ</w:t>
            </w:r>
          </w:p>
        </w:tc>
        <w:tc>
          <w:tcPr>
            <w:tcW w:w="1137" w:type="dxa"/>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7.00 – 8.20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8.20 – 8.40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8.40-9.00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tc>
        <w:tc>
          <w:tcPr>
            <w:tcW w:w="1426" w:type="dxa"/>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9.50-10.05</w:t>
            </w:r>
          </w:p>
        </w:tc>
        <w:tc>
          <w:tcPr>
            <w:tcW w:w="1309" w:type="dxa"/>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tc>
        <w:tc>
          <w:tcPr>
            <w:tcW w:w="127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tc>
        <w:tc>
          <w:tcPr>
            <w:tcW w:w="1137" w:type="dxa"/>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9.00-9.15</w:t>
            </w:r>
          </w:p>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9.25-9.40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9.40-10.05</w:t>
            </w:r>
          </w:p>
        </w:tc>
        <w:tc>
          <w:tcPr>
            <w:tcW w:w="1426" w:type="dxa"/>
            <w:gridSpan w:val="2"/>
          </w:tcPr>
          <w:p w:rsidR="00611D20" w:rsidRPr="00611D20" w:rsidRDefault="00611D20" w:rsidP="00984969">
            <w:pPr>
              <w:spacing w:after="0" w:line="240" w:lineRule="auto"/>
              <w:jc w:val="center"/>
              <w:rPr>
                <w:rFonts w:ascii="Times New Roman" w:eastAsia="Calibri" w:hAnsi="Times New Roman" w:cs="Times New Roman"/>
              </w:rPr>
            </w:pPr>
          </w:p>
        </w:tc>
        <w:tc>
          <w:tcPr>
            <w:tcW w:w="1309" w:type="dxa"/>
            <w:gridSpan w:val="2"/>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9.15-10.05</w:t>
            </w:r>
          </w:p>
        </w:tc>
        <w:tc>
          <w:tcPr>
            <w:tcW w:w="127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9.40-10.05</w:t>
            </w:r>
          </w:p>
        </w:tc>
        <w:tc>
          <w:tcPr>
            <w:tcW w:w="1137" w:type="dxa"/>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9.40-10.05</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10.05-10.15</w:t>
            </w:r>
          </w:p>
        </w:tc>
      </w:tr>
      <w:tr w:rsidR="00611D20" w:rsidRPr="00611D20" w:rsidTr="00984969">
        <w:trPr>
          <w:gridAfter w:val="1"/>
          <w:wAfter w:w="16" w:type="dxa"/>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p>
        </w:tc>
        <w:tc>
          <w:tcPr>
            <w:tcW w:w="2719" w:type="dxa"/>
            <w:gridSpan w:val="3"/>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10.15-10.30</w:t>
            </w:r>
          </w:p>
        </w:tc>
        <w:tc>
          <w:tcPr>
            <w:tcW w:w="2415" w:type="dxa"/>
            <w:gridSpan w:val="4"/>
          </w:tcPr>
          <w:p w:rsidR="00611D20" w:rsidRPr="00611D20" w:rsidRDefault="00611D20" w:rsidP="00984969">
            <w:pPr>
              <w:spacing w:after="0" w:line="240" w:lineRule="auto"/>
              <w:jc w:val="center"/>
              <w:rPr>
                <w:rFonts w:ascii="Times New Roman" w:eastAsia="Calibri" w:hAnsi="Times New Roman" w:cs="Times New Roman"/>
              </w:rPr>
            </w:pPr>
          </w:p>
        </w:tc>
      </w:tr>
      <w:tr w:rsidR="00611D20" w:rsidRPr="00611D20" w:rsidTr="00984969">
        <w:trPr>
          <w:gridAfter w:val="1"/>
          <w:wAfter w:w="16" w:type="dxa"/>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p>
        </w:tc>
        <w:tc>
          <w:tcPr>
            <w:tcW w:w="1416"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10.30-10.55</w:t>
            </w:r>
          </w:p>
        </w:tc>
        <w:tc>
          <w:tcPr>
            <w:tcW w:w="1303" w:type="dxa"/>
            <w:gridSpan w:val="2"/>
          </w:tcPr>
          <w:p w:rsidR="00611D20" w:rsidRPr="00611D20" w:rsidRDefault="00611D20" w:rsidP="00984969">
            <w:pPr>
              <w:spacing w:after="0" w:line="240" w:lineRule="auto"/>
              <w:jc w:val="center"/>
              <w:rPr>
                <w:rFonts w:ascii="Times New Roman" w:eastAsia="Calibri" w:hAnsi="Times New Roman" w:cs="Times New Roman"/>
              </w:rPr>
            </w:pPr>
          </w:p>
        </w:tc>
        <w:tc>
          <w:tcPr>
            <w:tcW w:w="2415" w:type="dxa"/>
            <w:gridSpan w:val="4"/>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10.15-10.30</w:t>
            </w:r>
          </w:p>
        </w:tc>
      </w:tr>
      <w:tr w:rsidR="00611D20" w:rsidRPr="00611D20" w:rsidTr="00984969">
        <w:trPr>
          <w:gridAfter w:val="1"/>
          <w:wAfter w:w="16" w:type="dxa"/>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 12.20</w:t>
            </w:r>
          </w:p>
        </w:tc>
        <w:tc>
          <w:tcPr>
            <w:tcW w:w="1416"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10.55-12.20</w:t>
            </w:r>
          </w:p>
        </w:tc>
        <w:tc>
          <w:tcPr>
            <w:tcW w:w="3718" w:type="dxa"/>
            <w:gridSpan w:val="6"/>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10.30 – 12.20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12.20 – 12.50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12.50 – 15.00</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984969">
        <w:trPr>
          <w:gridAfter w:val="2"/>
          <w:wAfter w:w="38" w:type="dxa"/>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 – 16.30</w:t>
            </w:r>
          </w:p>
        </w:tc>
        <w:tc>
          <w:tcPr>
            <w:tcW w:w="141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15.40-16.20</w:t>
            </w:r>
          </w:p>
        </w:tc>
        <w:tc>
          <w:tcPr>
            <w:tcW w:w="3694" w:type="dxa"/>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15.40-16.30</w:t>
            </w:r>
          </w:p>
        </w:tc>
      </w:tr>
      <w:tr w:rsidR="00611D20" w:rsidRPr="00611D20" w:rsidTr="00984969">
        <w:trPr>
          <w:gridAfter w:val="2"/>
          <w:wAfter w:w="38" w:type="dxa"/>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p>
        </w:tc>
        <w:tc>
          <w:tcPr>
            <w:tcW w:w="141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16.20-16.35</w:t>
            </w:r>
          </w:p>
        </w:tc>
        <w:tc>
          <w:tcPr>
            <w:tcW w:w="3694" w:type="dxa"/>
            <w:gridSpan w:val="5"/>
          </w:tcPr>
          <w:p w:rsidR="00611D20" w:rsidRPr="00611D20" w:rsidRDefault="00611D20" w:rsidP="00984969">
            <w:pPr>
              <w:spacing w:after="0" w:line="240" w:lineRule="auto"/>
              <w:jc w:val="center"/>
              <w:rPr>
                <w:rFonts w:ascii="Times New Roman" w:eastAsia="Calibri" w:hAnsi="Times New Roman" w:cs="Times New Roman"/>
              </w:rPr>
            </w:pPr>
          </w:p>
        </w:tc>
      </w:tr>
      <w:tr w:rsidR="00611D20" w:rsidRPr="00611D20" w:rsidTr="00984969">
        <w:trPr>
          <w:gridAfter w:val="2"/>
          <w:wAfter w:w="38" w:type="dxa"/>
          <w:trHeight w:val="145"/>
        </w:trPr>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1449"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16.30–16.45</w:t>
            </w:r>
          </w:p>
        </w:tc>
        <w:tc>
          <w:tcPr>
            <w:tcW w:w="1418" w:type="dxa"/>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16.35-16.45</w:t>
            </w:r>
          </w:p>
        </w:tc>
        <w:tc>
          <w:tcPr>
            <w:tcW w:w="3694" w:type="dxa"/>
            <w:gridSpan w:val="5"/>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16.30-16.45</w:t>
            </w:r>
          </w:p>
        </w:tc>
      </w:tr>
      <w:tr w:rsidR="00611D20" w:rsidRPr="00611D20" w:rsidTr="00984969">
        <w:tc>
          <w:tcPr>
            <w:tcW w:w="3655" w:type="dxa"/>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6599" w:type="dxa"/>
            <w:gridSpan w:val="9"/>
          </w:tcPr>
          <w:p w:rsidR="00611D20" w:rsidRPr="00611D20" w:rsidRDefault="00611D20" w:rsidP="00984969">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16.45 – 19.00</w:t>
            </w:r>
          </w:p>
        </w:tc>
      </w:tr>
    </w:tbl>
    <w:p w:rsidR="00611D20" w:rsidRPr="00611D20" w:rsidRDefault="00611D20" w:rsidP="00984969">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984969">
      <w:pPr>
        <w:spacing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111"/>
        <w:gridCol w:w="1666"/>
      </w:tblGrid>
      <w:tr w:rsidR="00611D20" w:rsidRPr="00611D20" w:rsidTr="00984969">
        <w:tc>
          <w:tcPr>
            <w:tcW w:w="4395"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 часа 05 мин.</w:t>
            </w: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40 мин.)</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10 мин.</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05 мин.</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30 мин.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30 мин.</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15 мин./ -</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15 мин./ -</w:t>
            </w:r>
          </w:p>
        </w:tc>
      </w:tr>
      <w:tr w:rsidR="00611D20" w:rsidRPr="00611D20" w:rsidTr="00984969">
        <w:tc>
          <w:tcPr>
            <w:tcW w:w="4395" w:type="dxa"/>
            <w:shd w:val="clear" w:color="auto" w:fill="auto"/>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611D20" w:rsidRDefault="00611D20" w:rsidP="00611D20">
      <w:pPr>
        <w:spacing w:line="240" w:lineRule="auto"/>
        <w:rPr>
          <w:rFonts w:ascii="Times New Roman" w:eastAsia="Calibri" w:hAnsi="Times New Roman" w:cs="Times New Roman"/>
        </w:rPr>
      </w:pPr>
    </w:p>
    <w:p w:rsidR="00611D20" w:rsidRPr="00984969" w:rsidRDefault="00611D20" w:rsidP="00984969">
      <w:pPr>
        <w:spacing w:line="240" w:lineRule="auto"/>
        <w:jc w:val="center"/>
        <w:rPr>
          <w:rFonts w:ascii="Times New Roman" w:eastAsia="Calibri" w:hAnsi="Times New Roman" w:cs="Times New Roman"/>
          <w:b/>
          <w:i/>
          <w:sz w:val="28"/>
        </w:rPr>
      </w:pPr>
      <w:r w:rsidRPr="00984969">
        <w:rPr>
          <w:rFonts w:ascii="Times New Roman" w:eastAsia="Calibri" w:hAnsi="Times New Roman" w:cs="Times New Roman"/>
          <w:b/>
          <w:i/>
          <w:sz w:val="28"/>
        </w:rPr>
        <w:t>Режим дня на холодный период года в средней группе № 15</w:t>
      </w:r>
    </w:p>
    <w:p w:rsidR="00611D20" w:rsidRPr="00984969" w:rsidRDefault="00611D20" w:rsidP="00984969">
      <w:pPr>
        <w:spacing w:line="240" w:lineRule="auto"/>
        <w:jc w:val="center"/>
        <w:rPr>
          <w:rFonts w:ascii="Times New Roman" w:eastAsia="Calibri" w:hAnsi="Times New Roman" w:cs="Times New Roman"/>
          <w:b/>
          <w:sz w:val="28"/>
        </w:rPr>
      </w:pPr>
      <w:r w:rsidRPr="00984969">
        <w:rPr>
          <w:rFonts w:ascii="Times New Roman" w:eastAsia="Calibri" w:hAnsi="Times New Roman" w:cs="Times New Roman"/>
          <w:b/>
          <w:sz w:val="28"/>
        </w:rPr>
        <w:t>(режим работы группы 12 часов)</w:t>
      </w:r>
    </w:p>
    <w:tbl>
      <w:tblPr>
        <w:tblW w:w="49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1422"/>
        <w:gridCol w:w="1418"/>
        <w:gridCol w:w="1416"/>
        <w:gridCol w:w="1403"/>
        <w:gridCol w:w="53"/>
        <w:gridCol w:w="1256"/>
        <w:gridCol w:w="6"/>
      </w:tblGrid>
      <w:tr w:rsidR="009B4675"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ПН</w:t>
            </w:r>
          </w:p>
        </w:tc>
        <w:tc>
          <w:tcPr>
            <w:tcW w:w="665"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ВТ</w:t>
            </w:r>
          </w:p>
        </w:tc>
        <w:tc>
          <w:tcPr>
            <w:tcW w:w="664"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СР</w:t>
            </w:r>
          </w:p>
        </w:tc>
        <w:tc>
          <w:tcPr>
            <w:tcW w:w="683" w:type="pct"/>
            <w:gridSpan w:val="2"/>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ЧТ</w:t>
            </w:r>
          </w:p>
        </w:tc>
        <w:tc>
          <w:tcPr>
            <w:tcW w:w="58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ПТ</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7.00 – 8.20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8.20 – 8.40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8.40 – 9.00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Непрерывная образовательная деятельность </w:t>
            </w: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9.40-10.00</w:t>
            </w:r>
          </w:p>
        </w:tc>
        <w:tc>
          <w:tcPr>
            <w:tcW w:w="665"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9.25-9.38</w:t>
            </w:r>
          </w:p>
        </w:tc>
        <w:tc>
          <w:tcPr>
            <w:tcW w:w="664"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9.00-9.13</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9.23-9.36</w:t>
            </w:r>
          </w:p>
        </w:tc>
        <w:tc>
          <w:tcPr>
            <w:tcW w:w="65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9.00-9-20/ 9.30-9.50/ 10.15-10.35</w:t>
            </w:r>
          </w:p>
        </w:tc>
        <w:tc>
          <w:tcPr>
            <w:tcW w:w="614" w:type="pct"/>
            <w:gridSpan w:val="2"/>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9.40-10.00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10.00-10.05</w:t>
            </w:r>
          </w:p>
        </w:tc>
        <w:tc>
          <w:tcPr>
            <w:tcW w:w="665"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9.38-10.05</w:t>
            </w:r>
          </w:p>
        </w:tc>
        <w:tc>
          <w:tcPr>
            <w:tcW w:w="664"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9.36-10.05</w:t>
            </w:r>
          </w:p>
        </w:tc>
        <w:tc>
          <w:tcPr>
            <w:tcW w:w="658" w:type="pct"/>
          </w:tcPr>
          <w:p w:rsidR="00611D20" w:rsidRPr="00611D20" w:rsidRDefault="00611D20" w:rsidP="00984969">
            <w:pPr>
              <w:spacing w:after="0" w:line="240" w:lineRule="auto"/>
              <w:rPr>
                <w:rFonts w:ascii="Times New Roman" w:eastAsia="Calibri" w:hAnsi="Times New Roman" w:cs="Times New Roman"/>
              </w:rPr>
            </w:pPr>
          </w:p>
        </w:tc>
        <w:tc>
          <w:tcPr>
            <w:tcW w:w="614" w:type="pct"/>
            <w:gridSpan w:val="2"/>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10.00-10.05</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10.05-10.15</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Непрерывная образовательная деятельность </w:t>
            </w:r>
          </w:p>
        </w:tc>
        <w:tc>
          <w:tcPr>
            <w:tcW w:w="667" w:type="pct"/>
          </w:tcPr>
          <w:p w:rsidR="00611D20" w:rsidRPr="00611D20" w:rsidRDefault="00611D20" w:rsidP="00984969">
            <w:pPr>
              <w:spacing w:after="0" w:line="240" w:lineRule="auto"/>
              <w:rPr>
                <w:rFonts w:ascii="Times New Roman" w:eastAsia="Calibri" w:hAnsi="Times New Roman" w:cs="Times New Roman"/>
              </w:rPr>
            </w:pPr>
          </w:p>
        </w:tc>
        <w:tc>
          <w:tcPr>
            <w:tcW w:w="665"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10.15-10.29</w:t>
            </w:r>
          </w:p>
        </w:tc>
        <w:tc>
          <w:tcPr>
            <w:tcW w:w="664"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10.10-10.24</w:t>
            </w:r>
          </w:p>
        </w:tc>
        <w:tc>
          <w:tcPr>
            <w:tcW w:w="65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10.45-11.05</w:t>
            </w:r>
          </w:p>
        </w:tc>
        <w:tc>
          <w:tcPr>
            <w:tcW w:w="614" w:type="pct"/>
            <w:gridSpan w:val="2"/>
          </w:tcPr>
          <w:p w:rsidR="00611D20" w:rsidRPr="00611D20" w:rsidRDefault="00611D20" w:rsidP="00984969">
            <w:pPr>
              <w:spacing w:after="0" w:line="240" w:lineRule="auto"/>
              <w:rPr>
                <w:rFonts w:ascii="Times New Roman" w:eastAsia="Calibri" w:hAnsi="Times New Roman" w:cs="Times New Roman"/>
              </w:rPr>
            </w:pPr>
          </w:p>
        </w:tc>
      </w:tr>
      <w:tr w:rsidR="003847C6" w:rsidRPr="00611D20" w:rsidTr="009B4675">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10.15-10.35</w:t>
            </w:r>
          </w:p>
        </w:tc>
        <w:tc>
          <w:tcPr>
            <w:tcW w:w="665"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10.29-10.35</w:t>
            </w:r>
          </w:p>
        </w:tc>
        <w:tc>
          <w:tcPr>
            <w:tcW w:w="664"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10.24-10.35</w:t>
            </w:r>
          </w:p>
        </w:tc>
        <w:tc>
          <w:tcPr>
            <w:tcW w:w="65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10.15-10.45</w:t>
            </w:r>
          </w:p>
        </w:tc>
        <w:tc>
          <w:tcPr>
            <w:tcW w:w="618" w:type="pct"/>
            <w:gridSpan w:val="3"/>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10.15-10.35</w:t>
            </w:r>
          </w:p>
        </w:tc>
      </w:tr>
      <w:tr w:rsidR="009B4675" w:rsidRPr="00611D20" w:rsidTr="009B4675">
        <w:trPr>
          <w:gridAfter w:val="1"/>
          <w:wAfter w:w="4" w:type="pct"/>
          <w:trHeight w:val="316"/>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1995" w:type="pct"/>
            <w:gridSpan w:val="3"/>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10.45 – 12.00</w:t>
            </w:r>
          </w:p>
        </w:tc>
        <w:tc>
          <w:tcPr>
            <w:tcW w:w="658"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11.25-12.00</w:t>
            </w:r>
          </w:p>
        </w:tc>
        <w:tc>
          <w:tcPr>
            <w:tcW w:w="614" w:type="pct"/>
            <w:gridSpan w:val="2"/>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10.45-12.00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Возвращение с прогулки, игры</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12.00 – 12.20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12.20 – 12.50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12.50 – 15.00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15.00 – 15.25</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15.25 – 15.40</w:t>
            </w:r>
          </w:p>
        </w:tc>
      </w:tr>
      <w:tr w:rsidR="009B4675"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15.40-16.00</w:t>
            </w:r>
          </w:p>
        </w:tc>
        <w:tc>
          <w:tcPr>
            <w:tcW w:w="2600" w:type="pct"/>
            <w:gridSpan w:val="5"/>
          </w:tcPr>
          <w:p w:rsidR="00611D20" w:rsidRPr="00611D20" w:rsidRDefault="00611D20" w:rsidP="00984969">
            <w:pPr>
              <w:spacing w:after="0" w:line="240" w:lineRule="auto"/>
              <w:rPr>
                <w:rFonts w:ascii="Times New Roman" w:eastAsia="Calibri" w:hAnsi="Times New Roman" w:cs="Times New Roman"/>
              </w:rPr>
            </w:pPr>
          </w:p>
        </w:tc>
      </w:tr>
      <w:tr w:rsidR="009B4675"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667"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16.00 – 16.40</w:t>
            </w:r>
          </w:p>
        </w:tc>
        <w:tc>
          <w:tcPr>
            <w:tcW w:w="2600" w:type="pct"/>
            <w:gridSpan w:val="5"/>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15.40-16.40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Чтение художественной литературы</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16.40 – 17.00</w:t>
            </w:r>
          </w:p>
        </w:tc>
      </w:tr>
      <w:tr w:rsidR="003847C6" w:rsidRPr="00611D20" w:rsidTr="009B4675">
        <w:trPr>
          <w:gridAfter w:val="1"/>
          <w:wAfter w:w="4" w:type="pct"/>
        </w:trPr>
        <w:tc>
          <w:tcPr>
            <w:tcW w:w="1729" w:type="pct"/>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3267" w:type="pct"/>
            <w:gridSpan w:val="6"/>
          </w:tcPr>
          <w:p w:rsidR="00611D20" w:rsidRPr="00611D20" w:rsidRDefault="00611D20" w:rsidP="00984969">
            <w:pPr>
              <w:spacing w:after="0" w:line="240" w:lineRule="auto"/>
              <w:rPr>
                <w:rFonts w:ascii="Times New Roman" w:eastAsia="Calibri" w:hAnsi="Times New Roman" w:cs="Times New Roman"/>
              </w:rPr>
            </w:pPr>
            <w:r w:rsidRPr="00611D20">
              <w:rPr>
                <w:rFonts w:ascii="Times New Roman" w:eastAsia="Calibri" w:hAnsi="Times New Roman" w:cs="Times New Roman"/>
              </w:rPr>
              <w:t>17.00 – 19.00</w:t>
            </w:r>
          </w:p>
        </w:tc>
      </w:tr>
    </w:tbl>
    <w:p w:rsidR="00611D20" w:rsidRPr="00611D20" w:rsidRDefault="00611D20" w:rsidP="00984969">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611D20">
      <w:pPr>
        <w:spacing w:line="240" w:lineRule="auto"/>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9B4675">
        <w:tc>
          <w:tcPr>
            <w:tcW w:w="4537"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15 мин.</w:t>
            </w: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35 мин.)</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10 мин.</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06 мин</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40 мин.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40 мин.</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20 мин./ -</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20 мин./ -</w:t>
            </w:r>
          </w:p>
        </w:tc>
      </w:tr>
      <w:tr w:rsidR="00611D20" w:rsidRPr="00611D20" w:rsidTr="009B4675">
        <w:tc>
          <w:tcPr>
            <w:tcW w:w="4537"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 минут</w:t>
            </w:r>
          </w:p>
        </w:tc>
      </w:tr>
    </w:tbl>
    <w:p w:rsidR="00611D20" w:rsidRPr="00611D20" w:rsidRDefault="00611D20" w:rsidP="00611D20">
      <w:pPr>
        <w:spacing w:line="240" w:lineRule="auto"/>
        <w:rPr>
          <w:rFonts w:ascii="Times New Roman" w:eastAsia="Calibri" w:hAnsi="Times New Roman" w:cs="Times New Roman"/>
        </w:rPr>
      </w:pPr>
    </w:p>
    <w:p w:rsidR="00611D20" w:rsidRPr="009B4675" w:rsidRDefault="00611D20" w:rsidP="009B4675">
      <w:pPr>
        <w:spacing w:line="240" w:lineRule="auto"/>
        <w:jc w:val="center"/>
        <w:rPr>
          <w:rFonts w:ascii="Times New Roman" w:eastAsia="Calibri" w:hAnsi="Times New Roman" w:cs="Times New Roman"/>
          <w:b/>
          <w:i/>
          <w:sz w:val="28"/>
        </w:rPr>
      </w:pPr>
      <w:r w:rsidRPr="009B4675">
        <w:rPr>
          <w:rFonts w:ascii="Times New Roman" w:eastAsia="Calibri" w:hAnsi="Times New Roman" w:cs="Times New Roman"/>
          <w:b/>
          <w:i/>
          <w:sz w:val="28"/>
        </w:rPr>
        <w:t>Режим дня на холодный период года в старшей группе № 16</w:t>
      </w:r>
    </w:p>
    <w:p w:rsidR="00611D20" w:rsidRPr="009B4675" w:rsidRDefault="00611D20" w:rsidP="009B4675">
      <w:pPr>
        <w:spacing w:line="240" w:lineRule="auto"/>
        <w:jc w:val="center"/>
        <w:rPr>
          <w:rFonts w:ascii="Times New Roman" w:eastAsia="Calibri" w:hAnsi="Times New Roman" w:cs="Times New Roman"/>
          <w:b/>
          <w:sz w:val="28"/>
        </w:rPr>
      </w:pPr>
      <w:r w:rsidRPr="009B4675">
        <w:rPr>
          <w:rFonts w:ascii="Times New Roman" w:eastAsia="Calibri" w:hAnsi="Times New Roman" w:cs="Times New Roman"/>
          <w:b/>
          <w:sz w:val="28"/>
        </w:rPr>
        <w:t>(режим работы группы 12 часов)</w:t>
      </w:r>
    </w:p>
    <w:tbl>
      <w:tblPr>
        <w:tblW w:w="108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1417"/>
        <w:gridCol w:w="1333"/>
        <w:gridCol w:w="14"/>
        <w:gridCol w:w="1403"/>
        <w:gridCol w:w="14"/>
        <w:gridCol w:w="1432"/>
        <w:gridCol w:w="14"/>
        <w:gridCol w:w="1404"/>
        <w:gridCol w:w="14"/>
      </w:tblGrid>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ПН</w:t>
            </w:r>
          </w:p>
        </w:tc>
        <w:tc>
          <w:tcPr>
            <w:tcW w:w="1333"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ВТ</w:t>
            </w: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СР</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ЧТ</w:t>
            </w: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ПТ</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Прием, осмотр, ежедневная утренняя гимнастика, самостоятельная деятельность, дежурство</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7.00 – 8.30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завтраку, завтрак</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8.30 – 8.45</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w:t>
            </w:r>
          </w:p>
        </w:tc>
        <w:tc>
          <w:tcPr>
            <w:tcW w:w="2750"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8.45 – 9.00</w:t>
            </w: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8.45-9.20</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8.45-10.05</w:t>
            </w: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8.45-9.00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9.00 – 9.20</w:t>
            </w:r>
          </w:p>
          <w:p w:rsidR="00611D20" w:rsidRPr="00611D20" w:rsidRDefault="00611D20" w:rsidP="009B4675">
            <w:pPr>
              <w:spacing w:after="0" w:line="240" w:lineRule="auto"/>
              <w:rPr>
                <w:rFonts w:ascii="Times New Roman" w:eastAsia="Calibri" w:hAnsi="Times New Roman" w:cs="Times New Roman"/>
              </w:rPr>
            </w:pPr>
          </w:p>
        </w:tc>
        <w:tc>
          <w:tcPr>
            <w:tcW w:w="1333"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9.40-10.05</w:t>
            </w: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9.20-9.45</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9.00-9.20</w:t>
            </w:r>
          </w:p>
          <w:p w:rsidR="00611D20" w:rsidRPr="00611D20" w:rsidRDefault="00611D20" w:rsidP="009B4675">
            <w:pPr>
              <w:spacing w:after="0" w:line="240" w:lineRule="auto"/>
              <w:rPr>
                <w:rFonts w:ascii="Times New Roman" w:eastAsia="Calibri" w:hAnsi="Times New Roman" w:cs="Times New Roman"/>
              </w:rPr>
            </w:pP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9.20-10.05</w:t>
            </w:r>
          </w:p>
        </w:tc>
        <w:tc>
          <w:tcPr>
            <w:tcW w:w="1333" w:type="dxa"/>
          </w:tcPr>
          <w:p w:rsidR="00611D20" w:rsidRPr="00611D20" w:rsidRDefault="00611D20" w:rsidP="009B4675">
            <w:pPr>
              <w:spacing w:after="0" w:line="240" w:lineRule="auto"/>
              <w:rPr>
                <w:rFonts w:ascii="Times New Roman" w:eastAsia="Calibri" w:hAnsi="Times New Roman" w:cs="Times New Roman"/>
              </w:rPr>
            </w:pP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9.45-10.05</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9.20.10.05</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Второй завтрак</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10.05-10.15</w:t>
            </w:r>
          </w:p>
        </w:tc>
      </w:tr>
      <w:tr w:rsidR="00611D20" w:rsidRPr="00611D20" w:rsidTr="009B4675">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10.15-10.40</w:t>
            </w:r>
          </w:p>
        </w:tc>
        <w:tc>
          <w:tcPr>
            <w:tcW w:w="1347" w:type="dxa"/>
            <w:gridSpan w:val="2"/>
          </w:tcPr>
          <w:p w:rsidR="00611D20" w:rsidRPr="00611D20" w:rsidRDefault="00611D20" w:rsidP="009B4675">
            <w:pPr>
              <w:spacing w:after="0" w:line="240" w:lineRule="auto"/>
              <w:rPr>
                <w:rFonts w:ascii="Times New Roman" w:eastAsia="Calibri" w:hAnsi="Times New Roman" w:cs="Times New Roman"/>
              </w:rPr>
            </w:pP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10.15-10.35/</w:t>
            </w:r>
          </w:p>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10.45-11.05</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11.00-11.23/</w:t>
            </w:r>
          </w:p>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11.35-11.58/</w:t>
            </w:r>
          </w:p>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12.10-12.33</w:t>
            </w: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10.15-10.40</w:t>
            </w:r>
          </w:p>
        </w:tc>
      </w:tr>
      <w:tr w:rsidR="00611D20" w:rsidRPr="00611D20" w:rsidTr="009B4675">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10.40-10.50</w:t>
            </w:r>
          </w:p>
        </w:tc>
        <w:tc>
          <w:tcPr>
            <w:tcW w:w="134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10.15-10.50</w:t>
            </w: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10.40-10.50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(игры, наблюдения, труд)</w:t>
            </w:r>
          </w:p>
        </w:tc>
        <w:tc>
          <w:tcPr>
            <w:tcW w:w="2750"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10.50-12.40</w:t>
            </w:r>
          </w:p>
        </w:tc>
        <w:tc>
          <w:tcPr>
            <w:tcW w:w="1417"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11.05-12.40</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10.15-11.00</w:t>
            </w: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10.50-12.40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обеду, обед</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12.40 – 13.00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ко сну, дневной сон</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13.00 – 15.00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Постепенный подъем, бодрящая гимнастика, закаливающие мероприятия, водные процедуры</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15.00 – 15.25</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полднику, полдник</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15.25 – 15.40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Непрерывная образовательная деятельность</w:t>
            </w:r>
          </w:p>
        </w:tc>
        <w:tc>
          <w:tcPr>
            <w:tcW w:w="4167" w:type="dxa"/>
            <w:gridSpan w:val="4"/>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15.40-16.05</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15.40-16.05</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Игры, самостоятельная деятельность детей</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16.05-16.15</w:t>
            </w:r>
          </w:p>
        </w:tc>
        <w:tc>
          <w:tcPr>
            <w:tcW w:w="2750" w:type="dxa"/>
            <w:gridSpan w:val="3"/>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16.05-16.40</w:t>
            </w:r>
          </w:p>
        </w:tc>
        <w:tc>
          <w:tcPr>
            <w:tcW w:w="1446"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15.40-16.40</w:t>
            </w:r>
          </w:p>
        </w:tc>
        <w:tc>
          <w:tcPr>
            <w:tcW w:w="1418" w:type="dxa"/>
            <w:gridSpan w:val="2"/>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16.05-15.40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Музыкальный досуг</w:t>
            </w:r>
          </w:p>
        </w:tc>
        <w:tc>
          <w:tcPr>
            <w:tcW w:w="1417"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16.15-16.40</w:t>
            </w:r>
          </w:p>
        </w:tc>
        <w:tc>
          <w:tcPr>
            <w:tcW w:w="5614" w:type="dxa"/>
            <w:gridSpan w:val="7"/>
          </w:tcPr>
          <w:p w:rsidR="00611D20" w:rsidRPr="00611D20" w:rsidRDefault="00611D20" w:rsidP="009B4675">
            <w:pPr>
              <w:spacing w:after="0" w:line="240" w:lineRule="auto"/>
              <w:rPr>
                <w:rFonts w:ascii="Times New Roman" w:eastAsia="Calibri" w:hAnsi="Times New Roman" w:cs="Times New Roman"/>
              </w:rPr>
            </w:pP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Чтение художественной литературы </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16.40 – 17.10</w:t>
            </w:r>
          </w:p>
        </w:tc>
      </w:tr>
      <w:tr w:rsidR="00611D20" w:rsidRPr="00611D20" w:rsidTr="009B4675">
        <w:trPr>
          <w:gridAfter w:val="1"/>
          <w:wAfter w:w="14" w:type="dxa"/>
        </w:trPr>
        <w:tc>
          <w:tcPr>
            <w:tcW w:w="3828" w:type="dxa"/>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Подготовка к прогулке, прогулка. Уход детей домой</w:t>
            </w:r>
          </w:p>
        </w:tc>
        <w:tc>
          <w:tcPr>
            <w:tcW w:w="7031" w:type="dxa"/>
            <w:gridSpan w:val="8"/>
          </w:tcPr>
          <w:p w:rsidR="00611D20" w:rsidRPr="00611D20" w:rsidRDefault="00611D20" w:rsidP="009B4675">
            <w:pPr>
              <w:spacing w:after="0" w:line="240" w:lineRule="auto"/>
              <w:rPr>
                <w:rFonts w:ascii="Times New Roman" w:eastAsia="Calibri" w:hAnsi="Times New Roman" w:cs="Times New Roman"/>
              </w:rPr>
            </w:pPr>
            <w:r w:rsidRPr="00611D20">
              <w:rPr>
                <w:rFonts w:ascii="Times New Roman" w:eastAsia="Calibri" w:hAnsi="Times New Roman" w:cs="Times New Roman"/>
              </w:rPr>
              <w:t>17.10-19.00</w:t>
            </w:r>
          </w:p>
        </w:tc>
      </w:tr>
    </w:tbl>
    <w:p w:rsidR="00611D20" w:rsidRPr="00611D20" w:rsidRDefault="00611D20" w:rsidP="009B4675">
      <w:pPr>
        <w:spacing w:line="240" w:lineRule="auto"/>
        <w:jc w:val="center"/>
        <w:rPr>
          <w:rFonts w:ascii="Times New Roman" w:eastAsia="Calibri" w:hAnsi="Times New Roman" w:cs="Times New Roman"/>
          <w:b/>
          <w:i/>
        </w:rPr>
      </w:pPr>
      <w:r w:rsidRPr="00611D20">
        <w:rPr>
          <w:rFonts w:ascii="Times New Roman" w:eastAsia="Calibri" w:hAnsi="Times New Roman" w:cs="Times New Roman"/>
          <w:b/>
          <w:i/>
        </w:rPr>
        <w:t>Требования к организации режима дня и образовательной нагрузке</w:t>
      </w:r>
    </w:p>
    <w:p w:rsidR="00611D20" w:rsidRPr="00611D20" w:rsidRDefault="00611D20" w:rsidP="009B4675">
      <w:pPr>
        <w:spacing w:line="240" w:lineRule="auto"/>
        <w:jc w:val="both"/>
        <w:rPr>
          <w:rFonts w:ascii="Times New Roman" w:eastAsia="Calibri" w:hAnsi="Times New Roman" w:cs="Times New Roman"/>
        </w:rPr>
      </w:pPr>
      <w:r w:rsidRPr="00611D20">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11D20" w:rsidRPr="00611D20" w:rsidTr="003847C6">
        <w:tc>
          <w:tcPr>
            <w:tcW w:w="4537"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Требования СанПиН</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По СанПиН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Фактически</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Установленные часы приема пищи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Интервал между приемами пищи 3-4 часа. 12-часовое пребывание детей - 4-х разовое</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Соблюдается</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Общая продолжительность прогулки</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45 мин.</w:t>
            </w: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 40 мин.)</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Сон дневной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2-2,5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 часа</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Самостоятельная деятельность детей</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3-4 часа</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3 часа 03 мин.</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Максимальный объем образовательной нагрузки в первой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превышает 45 мин.</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45 мин.</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Продолжительность непрерывной НОД:</w:t>
            </w:r>
          </w:p>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В 1 половине дня / Во 2 половине дня</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более 25 минут</w:t>
            </w: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 +</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20-25   мин</w:t>
            </w:r>
          </w:p>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 /+</w:t>
            </w:r>
          </w:p>
        </w:tc>
      </w:tr>
      <w:tr w:rsidR="00611D20" w:rsidRPr="00611D20" w:rsidTr="003847C6">
        <w:tc>
          <w:tcPr>
            <w:tcW w:w="4537" w:type="dxa"/>
            <w:shd w:val="clear" w:color="auto" w:fill="auto"/>
          </w:tcPr>
          <w:p w:rsidR="00611D20" w:rsidRPr="00611D20" w:rsidRDefault="00611D20" w:rsidP="003847C6">
            <w:pPr>
              <w:spacing w:after="0" w:line="240" w:lineRule="auto"/>
              <w:rPr>
                <w:rFonts w:ascii="Times New Roman" w:eastAsia="Calibri" w:hAnsi="Times New Roman" w:cs="Times New Roman"/>
              </w:rPr>
            </w:pPr>
            <w:r w:rsidRPr="00611D20">
              <w:rPr>
                <w:rFonts w:ascii="Times New Roman" w:eastAsia="Calibri" w:hAnsi="Times New Roman" w:cs="Times New Roman"/>
              </w:rPr>
              <w:t xml:space="preserve">Перерыв между периодами НОД </w:t>
            </w:r>
          </w:p>
        </w:tc>
        <w:tc>
          <w:tcPr>
            <w:tcW w:w="4111"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Не менее 10 минут</w:t>
            </w:r>
          </w:p>
        </w:tc>
        <w:tc>
          <w:tcPr>
            <w:tcW w:w="1666" w:type="dxa"/>
            <w:shd w:val="clear" w:color="auto" w:fill="auto"/>
          </w:tcPr>
          <w:p w:rsidR="00611D20" w:rsidRPr="00611D20" w:rsidRDefault="00611D20" w:rsidP="003847C6">
            <w:pPr>
              <w:spacing w:after="0" w:line="240" w:lineRule="auto"/>
              <w:jc w:val="center"/>
              <w:rPr>
                <w:rFonts w:ascii="Times New Roman" w:eastAsia="Calibri" w:hAnsi="Times New Roman" w:cs="Times New Roman"/>
              </w:rPr>
            </w:pPr>
            <w:r w:rsidRPr="00611D20">
              <w:rPr>
                <w:rFonts w:ascii="Times New Roman" w:eastAsia="Calibri" w:hAnsi="Times New Roman" w:cs="Times New Roman"/>
              </w:rPr>
              <w:t>25 минут</w:t>
            </w:r>
          </w:p>
        </w:tc>
      </w:tr>
    </w:tbl>
    <w:p w:rsidR="00611D20" w:rsidRPr="00611D20" w:rsidRDefault="00611D20" w:rsidP="00611D20">
      <w:pPr>
        <w:spacing w:line="240" w:lineRule="auto"/>
        <w:rPr>
          <w:rFonts w:ascii="Times New Roman" w:eastAsia="Calibri" w:hAnsi="Times New Roman" w:cs="Times New Roman"/>
        </w:rPr>
      </w:pPr>
    </w:p>
    <w:p w:rsidR="0051277A" w:rsidRDefault="0051277A"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Индивидуальный режим (для вновь поступающих детей)</w:t>
      </w:r>
    </w:p>
    <w:p w:rsidR="0051277A" w:rsidRPr="008A012A" w:rsidRDefault="0051277A" w:rsidP="0051277A">
      <w:pPr>
        <w:spacing w:after="0" w:line="240" w:lineRule="auto"/>
        <w:jc w:val="center"/>
        <w:rPr>
          <w:rFonts w:ascii="Times New Roman" w:hAnsi="Times New Roman"/>
          <w:b/>
          <w:i/>
          <w:sz w:val="28"/>
          <w:szCs w:val="28"/>
        </w:rPr>
      </w:pPr>
    </w:p>
    <w:tbl>
      <w:tblPr>
        <w:tblW w:w="48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8"/>
        <w:gridCol w:w="6610"/>
      </w:tblGrid>
      <w:tr w:rsidR="0051277A" w:rsidRPr="003847C6" w:rsidTr="003847C6">
        <w:tc>
          <w:tcPr>
            <w:tcW w:w="1806" w:type="pct"/>
          </w:tcPr>
          <w:p w:rsidR="0051277A" w:rsidRPr="003847C6" w:rsidRDefault="0051277A" w:rsidP="0051277A">
            <w:pPr>
              <w:spacing w:after="0" w:line="240" w:lineRule="auto"/>
              <w:jc w:val="center"/>
              <w:rPr>
                <w:rFonts w:ascii="Times New Roman" w:hAnsi="Times New Roman"/>
                <w:sz w:val="24"/>
                <w:szCs w:val="24"/>
              </w:rPr>
            </w:pPr>
            <w:r w:rsidRPr="003847C6">
              <w:rPr>
                <w:rFonts w:ascii="Times New Roman" w:hAnsi="Times New Roman"/>
                <w:sz w:val="24"/>
                <w:szCs w:val="24"/>
              </w:rPr>
              <w:t>Режимные моменты</w:t>
            </w:r>
          </w:p>
        </w:tc>
        <w:tc>
          <w:tcPr>
            <w:tcW w:w="3194" w:type="pct"/>
          </w:tcPr>
          <w:p w:rsidR="0051277A" w:rsidRPr="003847C6" w:rsidRDefault="0051277A" w:rsidP="0051277A">
            <w:pPr>
              <w:spacing w:after="0" w:line="240" w:lineRule="auto"/>
              <w:jc w:val="center"/>
              <w:rPr>
                <w:rFonts w:ascii="Times New Roman" w:hAnsi="Times New Roman"/>
                <w:sz w:val="24"/>
                <w:szCs w:val="24"/>
              </w:rPr>
            </w:pPr>
            <w:r w:rsidRPr="003847C6">
              <w:rPr>
                <w:rFonts w:ascii="Times New Roman" w:hAnsi="Times New Roman"/>
                <w:sz w:val="24"/>
                <w:szCs w:val="24"/>
              </w:rPr>
              <w:t>Рекомендации</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Прием, знакомство с ребенком, родителями</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Утренняя гимнастика</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Предложить понаблюдать, при желании поучаствовать.</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Подготовка к завтраку, завтрак</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Полоскание рта водой после еды</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Понаблюдать за детьми. При желании – попробовать самому.</w:t>
            </w:r>
          </w:p>
        </w:tc>
      </w:tr>
      <w:tr w:rsidR="0051277A" w:rsidRPr="003847C6" w:rsidTr="003847C6">
        <w:tc>
          <w:tcPr>
            <w:tcW w:w="1806" w:type="pct"/>
          </w:tcPr>
          <w:p w:rsidR="0051277A" w:rsidRPr="003847C6" w:rsidRDefault="0051277A" w:rsidP="008953DC">
            <w:pPr>
              <w:spacing w:after="0" w:line="240" w:lineRule="auto"/>
              <w:rPr>
                <w:rFonts w:ascii="Times New Roman" w:hAnsi="Times New Roman"/>
                <w:sz w:val="24"/>
                <w:szCs w:val="24"/>
              </w:rPr>
            </w:pPr>
            <w:r w:rsidRPr="003847C6">
              <w:rPr>
                <w:rFonts w:ascii="Times New Roman" w:hAnsi="Times New Roman"/>
                <w:sz w:val="24"/>
                <w:szCs w:val="24"/>
              </w:rPr>
              <w:t xml:space="preserve">Организованная образовательная деятельность </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Подготовка к прогулке</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Напомнить всем последовательность одевания. При необходимости – оказать помощь.</w:t>
            </w:r>
          </w:p>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 xml:space="preserve"> </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Прогулка</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Возвращение с прогулки. Гигиенические процедуры.</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Помочь раздеться. Напомнить всем последовательность умывания.</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Обед</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Дневной сон</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Показать кровать. Понаблюдать, как дети раздеваются, уложить в числе последних. Наблюдение за сном.</w:t>
            </w:r>
          </w:p>
        </w:tc>
      </w:tr>
      <w:tr w:rsidR="0051277A" w:rsidRPr="003847C6" w:rsidTr="003847C6">
        <w:trPr>
          <w:trHeight w:val="684"/>
        </w:trPr>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Закаливающие мероприятия после сна. Бодрящая гимнастика</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Предложить понаблюдать, при желании – принять участие.</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Полдник</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Чтение художественной литературы</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Самостоятельная деятельность</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Помочь в выборе деятельности. Оказать помощь</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Организованная образовательная деятельность (по подгруппам)</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Подготовка к прогулке</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Одевать последним, раздевать первым.</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Прогулка</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Следить за соблюдением правил поведения на прогулке. Привлечь к играм</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Игры, самостоятельная деятельность детей, индивидуальная работа</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Помочь в выборе деятельности. Оказать помощь.</w:t>
            </w:r>
          </w:p>
        </w:tc>
      </w:tr>
      <w:tr w:rsidR="0051277A" w:rsidRPr="003847C6" w:rsidTr="003847C6">
        <w:tc>
          <w:tcPr>
            <w:tcW w:w="1806"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 xml:space="preserve">Уход домой                </w:t>
            </w:r>
          </w:p>
        </w:tc>
        <w:tc>
          <w:tcPr>
            <w:tcW w:w="3194" w:type="pct"/>
          </w:tcPr>
          <w:p w:rsidR="0051277A" w:rsidRPr="003847C6" w:rsidRDefault="0051277A" w:rsidP="0051277A">
            <w:pPr>
              <w:spacing w:after="0" w:line="240" w:lineRule="auto"/>
              <w:rPr>
                <w:rFonts w:ascii="Times New Roman" w:hAnsi="Times New Roman"/>
                <w:sz w:val="24"/>
                <w:szCs w:val="24"/>
              </w:rPr>
            </w:pPr>
            <w:r w:rsidRPr="003847C6">
              <w:rPr>
                <w:rFonts w:ascii="Times New Roman" w:hAnsi="Times New Roman"/>
                <w:sz w:val="24"/>
                <w:szCs w:val="24"/>
              </w:rPr>
              <w:t>Положительная оценка пребывания в детском саду. Пожелание встречи на следующий день</w:t>
            </w:r>
          </w:p>
        </w:tc>
      </w:tr>
    </w:tbl>
    <w:p w:rsidR="0051277A" w:rsidRDefault="0051277A" w:rsidP="0051277A">
      <w:pPr>
        <w:spacing w:after="0"/>
        <w:ind w:right="-143"/>
        <w:jc w:val="right"/>
        <w:rPr>
          <w:rFonts w:ascii="Times New Roman" w:hAnsi="Times New Roman" w:cs="Times New Roman"/>
          <w:b/>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3847C6" w:rsidRDefault="003847C6" w:rsidP="0051277A">
      <w:pPr>
        <w:spacing w:after="0" w:line="240" w:lineRule="auto"/>
        <w:jc w:val="center"/>
        <w:rPr>
          <w:rFonts w:ascii="Times New Roman" w:hAnsi="Times New Roman"/>
          <w:b/>
          <w:i/>
          <w:sz w:val="28"/>
          <w:szCs w:val="28"/>
        </w:rPr>
      </w:pPr>
    </w:p>
    <w:p w:rsidR="0051277A" w:rsidRDefault="0051277A"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Щадящий режим дня (для детей после болезни, ослабленных)</w:t>
      </w:r>
    </w:p>
    <w:p w:rsidR="0051277A" w:rsidRPr="008A012A" w:rsidRDefault="0051277A" w:rsidP="0051277A">
      <w:pPr>
        <w:spacing w:after="0" w:line="240" w:lineRule="auto"/>
        <w:jc w:val="center"/>
        <w:rPr>
          <w:rFonts w:ascii="Times New Roman" w:hAnsi="Times New Roman"/>
          <w:b/>
          <w:i/>
          <w:sz w:val="28"/>
          <w:szCs w:val="28"/>
        </w:rPr>
      </w:pPr>
    </w:p>
    <w:tbl>
      <w:tblPr>
        <w:tblW w:w="48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2"/>
        <w:gridCol w:w="6066"/>
      </w:tblGrid>
      <w:tr w:rsidR="0051277A" w:rsidRPr="009977CD" w:rsidTr="003847C6">
        <w:tc>
          <w:tcPr>
            <w:tcW w:w="2069"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Режимные моменты</w:t>
            </w:r>
          </w:p>
        </w:tc>
        <w:tc>
          <w:tcPr>
            <w:tcW w:w="2931"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Рекомендации</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Прием, осмотр, игры, ежедневная утренняя гимнастика</w:t>
            </w:r>
          </w:p>
        </w:tc>
        <w:tc>
          <w:tcPr>
            <w:tcW w:w="2931"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Ограничить двигательную деятельность за счет индивидуальных бесед, спокойных игр</w:t>
            </w:r>
            <w:r>
              <w:rPr>
                <w:rFonts w:ascii="Times New Roman" w:hAnsi="Times New Roman"/>
                <w:sz w:val="28"/>
                <w:szCs w:val="28"/>
              </w:rPr>
              <w:t>. Во время утренней гимнастики исключить бег, прыжки (заменить ходьбой)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завтраку, завтрак</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Мытье рук теплой водой. Полоскание рта теплой водой.</w:t>
            </w:r>
          </w:p>
        </w:tc>
      </w:tr>
      <w:tr w:rsidR="0051277A" w:rsidRPr="009977CD" w:rsidTr="003847C6">
        <w:tc>
          <w:tcPr>
            <w:tcW w:w="2069" w:type="pct"/>
          </w:tcPr>
          <w:p w:rsidR="0051277A" w:rsidRPr="00AE4A8A" w:rsidRDefault="0051277A" w:rsidP="008953DC">
            <w:pPr>
              <w:spacing w:after="0" w:line="240" w:lineRule="auto"/>
              <w:rPr>
                <w:rFonts w:ascii="Times New Roman" w:hAnsi="Times New Roman"/>
                <w:sz w:val="28"/>
                <w:szCs w:val="28"/>
              </w:rPr>
            </w:pPr>
            <w:r w:rsidRPr="00AE4A8A">
              <w:rPr>
                <w:rFonts w:ascii="Times New Roman" w:hAnsi="Times New Roman"/>
                <w:sz w:val="28"/>
                <w:szCs w:val="28"/>
              </w:rPr>
              <w:t xml:space="preserve">Организованная образовательная деятельность </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прогулке</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 xml:space="preserve">Одевать последним, раздевать первым. </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Прогулка</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двигательную активность за счет спокойных игр, индивидуальных занятий.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Гигиенические процедуры после прогулки</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Умывание и мытье рук под наблюдением теплой водой.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Обед</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Усадить за стол первым. Полоскание рта теплой водой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Дневной сон</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Укладывать первым, поднимать последним.</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Закаливающие мероприятия после сна</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Исключить на 2 недели</w:t>
            </w:r>
          </w:p>
        </w:tc>
      </w:tr>
      <w:tr w:rsidR="0051277A" w:rsidRPr="009977CD" w:rsidTr="003847C6">
        <w:tc>
          <w:tcPr>
            <w:tcW w:w="2069" w:type="pct"/>
          </w:tcPr>
          <w:p w:rsidR="0051277A" w:rsidRDefault="0051277A" w:rsidP="0051277A">
            <w:pPr>
              <w:spacing w:after="0" w:line="240" w:lineRule="auto"/>
              <w:rPr>
                <w:rFonts w:ascii="Times New Roman" w:hAnsi="Times New Roman"/>
                <w:sz w:val="28"/>
                <w:szCs w:val="28"/>
              </w:rPr>
            </w:pPr>
            <w:r>
              <w:rPr>
                <w:rFonts w:ascii="Times New Roman" w:hAnsi="Times New Roman"/>
                <w:sz w:val="28"/>
                <w:szCs w:val="28"/>
              </w:rPr>
              <w:t>Бодрящая гимнастика</w:t>
            </w:r>
          </w:p>
        </w:tc>
        <w:tc>
          <w:tcPr>
            <w:tcW w:w="2931" w:type="pct"/>
          </w:tcPr>
          <w:p w:rsidR="0051277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Исключить на 1 неделю</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Полдник</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Мытье рук теплой водой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Самостоятельная деятельность</w:t>
            </w:r>
          </w:p>
        </w:tc>
        <w:tc>
          <w:tcPr>
            <w:tcW w:w="2931"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 xml:space="preserve">Ограничить двигательную </w:t>
            </w:r>
            <w:r>
              <w:rPr>
                <w:rFonts w:ascii="Times New Roman" w:hAnsi="Times New Roman"/>
                <w:sz w:val="28"/>
                <w:szCs w:val="28"/>
              </w:rPr>
              <w:t>активность</w:t>
            </w:r>
            <w:r w:rsidRPr="00AE4A8A">
              <w:rPr>
                <w:rFonts w:ascii="Times New Roman" w:hAnsi="Times New Roman"/>
                <w:sz w:val="28"/>
                <w:szCs w:val="28"/>
              </w:rPr>
              <w:t xml:space="preserve"> за счет </w:t>
            </w:r>
            <w:r>
              <w:rPr>
                <w:rFonts w:ascii="Times New Roman" w:hAnsi="Times New Roman"/>
                <w:sz w:val="28"/>
                <w:szCs w:val="28"/>
              </w:rPr>
              <w:t>игр малой подвижности, развивающих, театрализованных, сюжетно-ролевых, дидактических игр</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Организованная образовательная деятельность (по подгруппам)</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прогулке</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Одевать последним, раздевать первым.</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Прогулка</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двигательную активность за счет спокойных игр, индивидуальных занятий.</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Игры, самостоятельная деятельность детей, индивидуальная работа</w:t>
            </w:r>
          </w:p>
        </w:tc>
        <w:tc>
          <w:tcPr>
            <w:tcW w:w="2931" w:type="pct"/>
          </w:tcPr>
          <w:p w:rsidR="0051277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Ограничить двигательную деятельность за счет индивидуальных бесед, спокойных игр</w:t>
            </w:r>
            <w:r>
              <w:rPr>
                <w:rFonts w:ascii="Times New Roman" w:hAnsi="Times New Roman"/>
                <w:sz w:val="28"/>
                <w:szCs w:val="28"/>
              </w:rPr>
              <w:t>.</w:t>
            </w:r>
          </w:p>
        </w:tc>
      </w:tr>
      <w:tr w:rsidR="0051277A" w:rsidRPr="009977CD" w:rsidTr="003847C6">
        <w:tc>
          <w:tcPr>
            <w:tcW w:w="2069"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Уход домой</w:t>
            </w:r>
            <w:r w:rsidRPr="00AE4A8A">
              <w:rPr>
                <w:rFonts w:ascii="Times New Roman" w:hAnsi="Times New Roman"/>
                <w:sz w:val="28"/>
                <w:szCs w:val="28"/>
              </w:rPr>
              <w:t xml:space="preserve">                </w:t>
            </w:r>
          </w:p>
        </w:tc>
        <w:tc>
          <w:tcPr>
            <w:tcW w:w="2931"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Положительная оценка деятельности</w:t>
            </w:r>
          </w:p>
        </w:tc>
      </w:tr>
    </w:tbl>
    <w:p w:rsidR="00127521" w:rsidRDefault="00127521" w:rsidP="0051277A">
      <w:pPr>
        <w:spacing w:after="0"/>
        <w:ind w:right="-143"/>
        <w:jc w:val="right"/>
        <w:rPr>
          <w:rFonts w:ascii="Times New Roman" w:hAnsi="Times New Roman" w:cs="Times New Roman"/>
          <w:b/>
          <w:sz w:val="28"/>
          <w:szCs w:val="28"/>
        </w:rPr>
      </w:pPr>
    </w:p>
    <w:p w:rsidR="00127521" w:rsidRDefault="00127521" w:rsidP="0051277A">
      <w:pPr>
        <w:spacing w:after="0"/>
        <w:ind w:right="-143"/>
        <w:jc w:val="right"/>
        <w:rPr>
          <w:rFonts w:ascii="Times New Roman" w:hAnsi="Times New Roman" w:cs="Times New Roman"/>
          <w:b/>
          <w:sz w:val="28"/>
          <w:szCs w:val="28"/>
        </w:rPr>
      </w:pPr>
    </w:p>
    <w:p w:rsidR="00127521" w:rsidRDefault="00127521" w:rsidP="0051277A">
      <w:pPr>
        <w:spacing w:after="0"/>
        <w:ind w:right="-143"/>
        <w:jc w:val="right"/>
        <w:rPr>
          <w:rFonts w:ascii="Times New Roman" w:hAnsi="Times New Roman" w:cs="Times New Roman"/>
          <w:b/>
          <w:sz w:val="28"/>
          <w:szCs w:val="28"/>
        </w:rPr>
      </w:pPr>
    </w:p>
    <w:p w:rsidR="00127521" w:rsidRDefault="00127521" w:rsidP="0051277A">
      <w:pPr>
        <w:spacing w:after="0"/>
        <w:ind w:right="-143"/>
        <w:jc w:val="right"/>
        <w:rPr>
          <w:rFonts w:ascii="Times New Roman" w:hAnsi="Times New Roman" w:cs="Times New Roman"/>
          <w:b/>
          <w:sz w:val="28"/>
          <w:szCs w:val="28"/>
        </w:rPr>
      </w:pPr>
    </w:p>
    <w:p w:rsidR="003B78C5" w:rsidRPr="003B78C5" w:rsidRDefault="003B78C5" w:rsidP="003B78C5">
      <w:pPr>
        <w:jc w:val="center"/>
        <w:rPr>
          <w:rFonts w:ascii="Times New Roman" w:hAnsi="Times New Roman" w:cs="Times New Roman"/>
          <w:b/>
          <w:i/>
          <w:sz w:val="28"/>
          <w:szCs w:val="28"/>
        </w:rPr>
      </w:pPr>
      <w:r w:rsidRPr="003B78C5">
        <w:rPr>
          <w:rFonts w:ascii="Times New Roman" w:hAnsi="Times New Roman" w:cs="Times New Roman"/>
          <w:b/>
          <w:i/>
          <w:sz w:val="28"/>
          <w:szCs w:val="28"/>
        </w:rPr>
        <w:t>Режим двигательной активности</w:t>
      </w:r>
      <w:r>
        <w:rPr>
          <w:rFonts w:ascii="Times New Roman" w:hAnsi="Times New Roman" w:cs="Times New Roman"/>
          <w:b/>
          <w:i/>
          <w:sz w:val="28"/>
          <w:szCs w:val="28"/>
        </w:rPr>
        <w:t xml:space="preserve"> </w:t>
      </w:r>
      <w:r w:rsidRPr="003B78C5">
        <w:rPr>
          <w:rFonts w:ascii="Times New Roman" w:hAnsi="Times New Roman" w:cs="Times New Roman"/>
          <w:b/>
          <w:i/>
          <w:sz w:val="28"/>
          <w:szCs w:val="28"/>
        </w:rPr>
        <w:t xml:space="preserve"> детей второй младшей группы № 2</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170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r>
      <w:tr w:rsidR="003B78C5" w:rsidRPr="00FC50F0" w:rsidTr="003B78C5">
        <w:tc>
          <w:tcPr>
            <w:tcW w:w="2277" w:type="dxa"/>
          </w:tcPr>
          <w:p w:rsidR="003B78C5" w:rsidRPr="00D32F76" w:rsidRDefault="003B78C5" w:rsidP="003B78C5">
            <w:pPr>
              <w:rPr>
                <w:rFonts w:ascii="Times New Roman" w:hAnsi="Times New Roman" w:cs="Times New Roman"/>
                <w:sz w:val="28"/>
                <w:szCs w:val="28"/>
              </w:rPr>
            </w:pPr>
            <w:r w:rsidRPr="00D32F76">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D32F76" w:rsidRDefault="003B78C5" w:rsidP="003B78C5">
            <w:pPr>
              <w:rPr>
                <w:rFonts w:ascii="Times New Roman" w:hAnsi="Times New Roman" w:cs="Times New Roman"/>
                <w:sz w:val="28"/>
                <w:szCs w:val="28"/>
              </w:rPr>
            </w:pPr>
            <w:r w:rsidRPr="00D32F76">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r>
      <w:tr w:rsidR="003B78C5" w:rsidRPr="00FC50F0" w:rsidTr="003B78C5">
        <w:tc>
          <w:tcPr>
            <w:tcW w:w="2277" w:type="dxa"/>
          </w:tcPr>
          <w:p w:rsidR="003B78C5" w:rsidRPr="00D32F76" w:rsidRDefault="003B78C5" w:rsidP="003B78C5">
            <w:pPr>
              <w:rPr>
                <w:rFonts w:ascii="Times New Roman" w:hAnsi="Times New Roman" w:cs="Times New Roman"/>
                <w:sz w:val="28"/>
                <w:szCs w:val="28"/>
              </w:rPr>
            </w:pPr>
            <w:r w:rsidRPr="00D32F76">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r>
      <w:tr w:rsidR="003B78C5" w:rsidRPr="00FC50F0" w:rsidTr="003B78C5">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490</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r>
    </w:tbl>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jc w:val="center"/>
        <w:rPr>
          <w:rFonts w:ascii="Times New Roman" w:hAnsi="Times New Roman" w:cs="Times New Roman"/>
          <w:b/>
          <w:i/>
          <w:sz w:val="40"/>
          <w:szCs w:val="40"/>
        </w:rPr>
      </w:pP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второй младшей группы № 3</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r>
      <w:tr w:rsidR="003B78C5" w:rsidRPr="00FC50F0" w:rsidTr="003B78C5">
        <w:tc>
          <w:tcPr>
            <w:tcW w:w="2277" w:type="dxa"/>
          </w:tcPr>
          <w:p w:rsidR="003B78C5"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r>
      <w:tr w:rsidR="003B78C5" w:rsidRPr="00FC50F0" w:rsidTr="003B78C5">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475</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490</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490</w:t>
            </w:r>
          </w:p>
        </w:tc>
      </w:tr>
    </w:tbl>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jc w:val="center"/>
        <w:rPr>
          <w:rFonts w:ascii="Times New Roman" w:hAnsi="Times New Roman" w:cs="Times New Roman"/>
          <w:b/>
          <w:i/>
          <w:sz w:val="40"/>
          <w:szCs w:val="40"/>
        </w:rPr>
      </w:pP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средней группы № 4</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128</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121</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75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r>
      <w:tr w:rsidR="003B78C5" w:rsidRPr="00FC50F0" w:rsidTr="003B78C5">
        <w:tc>
          <w:tcPr>
            <w:tcW w:w="2277" w:type="dxa"/>
          </w:tcPr>
          <w:p w:rsidR="003B78C5"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r>
      <w:tr w:rsidR="003B78C5" w:rsidRPr="00FC50F0" w:rsidTr="003B78C5">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461</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461</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463</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451</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431</w:t>
            </w:r>
          </w:p>
        </w:tc>
      </w:tr>
    </w:tbl>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Pr="00A51F47" w:rsidRDefault="003B78C5" w:rsidP="003B78C5">
      <w:pPr>
        <w:spacing w:line="240" w:lineRule="auto"/>
        <w:jc w:val="right"/>
        <w:rPr>
          <w:rFonts w:ascii="Times New Roman" w:eastAsia="Calibri" w:hAnsi="Times New Roman" w:cs="Times New Roman"/>
          <w:sz w:val="28"/>
          <w:szCs w:val="28"/>
        </w:rPr>
      </w:pPr>
      <w:r w:rsidRPr="00A51F47">
        <w:rPr>
          <w:rFonts w:ascii="Times New Roman" w:eastAsia="Calibri" w:hAnsi="Times New Roman" w:cs="Times New Roman"/>
          <w:sz w:val="28"/>
          <w:szCs w:val="28"/>
        </w:rPr>
        <w:t xml:space="preserve">            </w:t>
      </w: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средней группы № 5</w:t>
      </w:r>
    </w:p>
    <w:tbl>
      <w:tblPr>
        <w:tblStyle w:val="a4"/>
        <w:tblW w:w="10314" w:type="dxa"/>
        <w:tblInd w:w="534" w:type="dxa"/>
        <w:tblLook w:val="04A0" w:firstRow="1" w:lastRow="0" w:firstColumn="1" w:lastColumn="0" w:noHBand="0" w:noVBand="1"/>
      </w:tblPr>
      <w:tblGrid>
        <w:gridCol w:w="3020"/>
        <w:gridCol w:w="1915"/>
        <w:gridCol w:w="1410"/>
        <w:gridCol w:w="1182"/>
        <w:gridCol w:w="1358"/>
        <w:gridCol w:w="1429"/>
      </w:tblGrid>
      <w:tr w:rsidR="003B78C5" w:rsidTr="003B78C5">
        <w:tc>
          <w:tcPr>
            <w:tcW w:w="302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124</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117</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r>
      <w:tr w:rsidR="003B78C5" w:rsidRPr="00FC50F0" w:rsidTr="003B78C5">
        <w:tc>
          <w:tcPr>
            <w:tcW w:w="3020"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451</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459</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427</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451</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451</w:t>
            </w:r>
          </w:p>
        </w:tc>
      </w:tr>
    </w:tbl>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spacing w:line="240" w:lineRule="auto"/>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40"/>
          <w:szCs w:val="40"/>
        </w:rPr>
      </w:pP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средней группы № 8</w:t>
      </w:r>
    </w:p>
    <w:tbl>
      <w:tblPr>
        <w:tblStyle w:val="a4"/>
        <w:tblW w:w="10314" w:type="dxa"/>
        <w:tblInd w:w="534" w:type="dxa"/>
        <w:tblLook w:val="04A0" w:firstRow="1" w:lastRow="0" w:firstColumn="1" w:lastColumn="0" w:noHBand="0" w:noVBand="1"/>
      </w:tblPr>
      <w:tblGrid>
        <w:gridCol w:w="3020"/>
        <w:gridCol w:w="1915"/>
        <w:gridCol w:w="1410"/>
        <w:gridCol w:w="1182"/>
        <w:gridCol w:w="1358"/>
        <w:gridCol w:w="1429"/>
      </w:tblGrid>
      <w:tr w:rsidR="003B78C5" w:rsidTr="003B78C5">
        <w:tc>
          <w:tcPr>
            <w:tcW w:w="302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125</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165</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70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3020"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r>
      <w:tr w:rsidR="003B78C5" w:rsidRPr="00FC50F0" w:rsidTr="003B78C5">
        <w:tc>
          <w:tcPr>
            <w:tcW w:w="3020"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461</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450</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435</w:t>
            </w:r>
          </w:p>
        </w:tc>
        <w:tc>
          <w:tcPr>
            <w:tcW w:w="1358" w:type="dxa"/>
          </w:tcPr>
          <w:p w:rsidR="003B78C5" w:rsidRPr="00402F59" w:rsidRDefault="003B78C5" w:rsidP="003B78C5">
            <w:pPr>
              <w:jc w:val="center"/>
              <w:rPr>
                <w:rFonts w:ascii="Times New Roman" w:hAnsi="Times New Roman" w:cs="Times New Roman"/>
                <w:b/>
                <w:sz w:val="28"/>
                <w:szCs w:val="28"/>
              </w:rPr>
            </w:pPr>
            <w:r w:rsidRPr="00402F59">
              <w:rPr>
                <w:rFonts w:ascii="Times New Roman" w:hAnsi="Times New Roman" w:cs="Times New Roman"/>
                <w:b/>
                <w:sz w:val="28"/>
                <w:szCs w:val="28"/>
              </w:rPr>
              <w:t>4</w:t>
            </w:r>
            <w:r>
              <w:rPr>
                <w:rFonts w:ascii="Times New Roman" w:hAnsi="Times New Roman" w:cs="Times New Roman"/>
                <w:b/>
                <w:sz w:val="28"/>
                <w:szCs w:val="28"/>
              </w:rPr>
              <w:t>6</w:t>
            </w:r>
            <w:r w:rsidRPr="00402F59">
              <w:rPr>
                <w:rFonts w:ascii="Times New Roman" w:hAnsi="Times New Roman" w:cs="Times New Roman"/>
                <w:b/>
                <w:sz w:val="28"/>
                <w:szCs w:val="28"/>
              </w:rPr>
              <w:t>1</w:t>
            </w:r>
          </w:p>
        </w:tc>
        <w:tc>
          <w:tcPr>
            <w:tcW w:w="1429" w:type="dxa"/>
          </w:tcPr>
          <w:p w:rsidR="003B78C5" w:rsidRPr="00402F59" w:rsidRDefault="003B78C5" w:rsidP="003B78C5">
            <w:pPr>
              <w:jc w:val="center"/>
              <w:rPr>
                <w:rFonts w:ascii="Times New Roman" w:hAnsi="Times New Roman" w:cs="Times New Roman"/>
                <w:b/>
                <w:sz w:val="28"/>
                <w:szCs w:val="28"/>
              </w:rPr>
            </w:pPr>
            <w:r w:rsidRPr="00402F59">
              <w:rPr>
                <w:rFonts w:ascii="Times New Roman" w:hAnsi="Times New Roman" w:cs="Times New Roman"/>
                <w:b/>
                <w:sz w:val="28"/>
                <w:szCs w:val="28"/>
              </w:rPr>
              <w:t>4</w:t>
            </w:r>
            <w:r>
              <w:rPr>
                <w:rFonts w:ascii="Times New Roman" w:hAnsi="Times New Roman" w:cs="Times New Roman"/>
                <w:b/>
                <w:sz w:val="28"/>
                <w:szCs w:val="28"/>
              </w:rPr>
              <w:t>66</w:t>
            </w:r>
          </w:p>
        </w:tc>
      </w:tr>
    </w:tbl>
    <w:p w:rsidR="003B78C5" w:rsidRDefault="003B78C5" w:rsidP="003B78C5">
      <w:pPr>
        <w:spacing w:line="240" w:lineRule="auto"/>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spacing w:line="240" w:lineRule="auto"/>
        <w:rPr>
          <w:rFonts w:ascii="Times New Roman" w:eastAsia="Calibri" w:hAnsi="Times New Roman" w:cs="Times New Roman"/>
        </w:rPr>
      </w:pPr>
    </w:p>
    <w:p w:rsidR="003B78C5" w:rsidRDefault="003B78C5" w:rsidP="003B78C5">
      <w:pPr>
        <w:jc w:val="center"/>
        <w:rPr>
          <w:rFonts w:ascii="Times New Roman" w:hAnsi="Times New Roman" w:cs="Times New Roman"/>
          <w:b/>
          <w:i/>
          <w:sz w:val="40"/>
          <w:szCs w:val="40"/>
        </w:rPr>
      </w:pP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старшей группы № 6</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r>
      <w:tr w:rsidR="003B78C5" w:rsidRPr="00FC50F0" w:rsidTr="003B78C5">
        <w:tc>
          <w:tcPr>
            <w:tcW w:w="2277" w:type="dxa"/>
          </w:tcPr>
          <w:p w:rsidR="003B78C5"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r>
      <w:tr w:rsidR="003B78C5" w:rsidRPr="00FC50F0" w:rsidTr="003B78C5">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460</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440</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445</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405</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445</w:t>
            </w:r>
          </w:p>
        </w:tc>
      </w:tr>
    </w:tbl>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spacing w:line="240" w:lineRule="auto"/>
        <w:jc w:val="right"/>
        <w:rPr>
          <w:rFonts w:ascii="Times New Roman" w:eastAsia="Calibri" w:hAnsi="Times New Roman" w:cs="Times New Roman"/>
        </w:rPr>
      </w:pPr>
    </w:p>
    <w:p w:rsidR="003B78C5" w:rsidRPr="00A51F47" w:rsidRDefault="003B78C5" w:rsidP="003B78C5">
      <w:pPr>
        <w:spacing w:line="240" w:lineRule="auto"/>
        <w:jc w:val="right"/>
        <w:rPr>
          <w:rFonts w:ascii="Times New Roman" w:eastAsia="Calibri" w:hAnsi="Times New Roman" w:cs="Times New Roman"/>
          <w:sz w:val="28"/>
          <w:szCs w:val="28"/>
        </w:rPr>
      </w:pPr>
      <w:r>
        <w:rPr>
          <w:rFonts w:ascii="Times New Roman" w:eastAsia="Calibri" w:hAnsi="Times New Roman" w:cs="Times New Roman"/>
        </w:rPr>
        <w:t>18</w:t>
      </w:r>
      <w:r w:rsidRPr="00A51F47">
        <w:rPr>
          <w:rFonts w:ascii="Times New Roman" w:eastAsia="Calibri" w:hAnsi="Times New Roman" w:cs="Times New Roman"/>
          <w:sz w:val="28"/>
          <w:szCs w:val="28"/>
        </w:rPr>
        <w:t xml:space="preserve">                </w:t>
      </w: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старшей группы № 7</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20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165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70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55</w:t>
            </w:r>
          </w:p>
        </w:tc>
      </w:tr>
      <w:tr w:rsidR="003B78C5" w:rsidRPr="00FC50F0" w:rsidTr="003B78C5">
        <w:tc>
          <w:tcPr>
            <w:tcW w:w="2277" w:type="dxa"/>
          </w:tcPr>
          <w:p w:rsidR="003B78C5"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25</w:t>
            </w: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r>
      <w:tr w:rsidR="003B78C5" w:rsidRPr="00FC50F0" w:rsidTr="003B78C5">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460</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450</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460</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470</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480</w:t>
            </w:r>
          </w:p>
        </w:tc>
      </w:tr>
    </w:tbl>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Pr="00A51F47" w:rsidRDefault="003B78C5" w:rsidP="003B78C5">
      <w:pPr>
        <w:tabs>
          <w:tab w:val="left" w:pos="3930"/>
        </w:tabs>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  детей подготовительной группы № 1</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3B78C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145</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160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105</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3B78C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120</w:t>
            </w:r>
          </w:p>
        </w:tc>
      </w:tr>
      <w:tr w:rsidR="003B78C5" w:rsidRPr="00FC50F0" w:rsidTr="003B78C5">
        <w:trPr>
          <w:trHeight w:val="315"/>
        </w:trPr>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439</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459</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399</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464</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459</w:t>
            </w:r>
          </w:p>
        </w:tc>
      </w:tr>
    </w:tbl>
    <w:p w:rsidR="003B78C5" w:rsidRDefault="003B78C5" w:rsidP="003B78C5">
      <w:pPr>
        <w:spacing w:line="240" w:lineRule="auto"/>
        <w:rPr>
          <w:rFonts w:ascii="Times New Roman" w:eastAsia="Calibri" w:hAnsi="Times New Roman" w:cs="Times New Roman"/>
        </w:rPr>
      </w:pPr>
    </w:p>
    <w:p w:rsidR="003B78C5" w:rsidRDefault="003B78C5" w:rsidP="003B78C5">
      <w:pPr>
        <w:spacing w:line="240" w:lineRule="auto"/>
        <w:rPr>
          <w:rFonts w:ascii="Times New Roman" w:eastAsia="Calibri" w:hAnsi="Times New Roman" w:cs="Times New Roman"/>
        </w:rPr>
      </w:pPr>
    </w:p>
    <w:p w:rsidR="003B78C5" w:rsidRDefault="003B78C5" w:rsidP="003B78C5">
      <w:pPr>
        <w:jc w:val="center"/>
        <w:rPr>
          <w:rFonts w:ascii="Times New Roman" w:hAnsi="Times New Roman" w:cs="Times New Roman"/>
          <w:b/>
          <w:i/>
          <w:sz w:val="40"/>
          <w:szCs w:val="40"/>
        </w:rPr>
      </w:pPr>
    </w:p>
    <w:p w:rsidR="003B78C5" w:rsidRDefault="003B78C5" w:rsidP="003B78C5">
      <w:pPr>
        <w:jc w:val="center"/>
        <w:rPr>
          <w:rFonts w:ascii="Times New Roman" w:hAnsi="Times New Roman" w:cs="Times New Roman"/>
          <w:b/>
          <w:i/>
          <w:sz w:val="40"/>
          <w:szCs w:val="40"/>
        </w:rPr>
      </w:pPr>
    </w:p>
    <w:p w:rsidR="003B78C5" w:rsidRPr="003B78C5" w:rsidRDefault="003B78C5" w:rsidP="003B78C5">
      <w:pPr>
        <w:jc w:val="center"/>
        <w:rPr>
          <w:rFonts w:ascii="Times New Roman" w:hAnsi="Times New Roman" w:cs="Times New Roman"/>
          <w:b/>
          <w:i/>
          <w:sz w:val="28"/>
          <w:szCs w:val="40"/>
        </w:rPr>
      </w:pPr>
      <w:r w:rsidRPr="003B78C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3B78C5">
        <w:rPr>
          <w:rFonts w:ascii="Times New Roman" w:hAnsi="Times New Roman" w:cs="Times New Roman"/>
          <w:b/>
          <w:i/>
          <w:sz w:val="28"/>
          <w:szCs w:val="40"/>
        </w:rPr>
        <w:t xml:space="preserve"> детей подготовительной группы № 9</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EB656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165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165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135</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40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r>
      <w:tr w:rsidR="003B78C5" w:rsidRPr="00FC50F0" w:rsidTr="00EB6565">
        <w:trPr>
          <w:trHeight w:val="340"/>
        </w:trPr>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454</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439</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419</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464</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454</w:t>
            </w:r>
          </w:p>
        </w:tc>
      </w:tr>
    </w:tbl>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EB6565" w:rsidRDefault="00EB6565" w:rsidP="003B78C5">
      <w:pPr>
        <w:jc w:val="center"/>
        <w:rPr>
          <w:rFonts w:ascii="Times New Roman" w:hAnsi="Times New Roman" w:cs="Times New Roman"/>
          <w:b/>
          <w:i/>
          <w:sz w:val="40"/>
          <w:szCs w:val="40"/>
        </w:rPr>
      </w:pPr>
    </w:p>
    <w:p w:rsidR="00EB6565" w:rsidRDefault="00EB6565" w:rsidP="003B78C5">
      <w:pPr>
        <w:jc w:val="center"/>
        <w:rPr>
          <w:rFonts w:ascii="Times New Roman" w:hAnsi="Times New Roman" w:cs="Times New Roman"/>
          <w:b/>
          <w:i/>
          <w:sz w:val="40"/>
          <w:szCs w:val="40"/>
        </w:rPr>
      </w:pPr>
    </w:p>
    <w:p w:rsidR="003B78C5" w:rsidRPr="00EB6565" w:rsidRDefault="003B78C5" w:rsidP="003B78C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sidR="00EB6565">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подготовительной группы № 10</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3B78C5" w:rsidTr="00EB6565">
        <w:tc>
          <w:tcPr>
            <w:tcW w:w="2277"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3B78C5" w:rsidRPr="00FC50F0" w:rsidRDefault="003B78C5" w:rsidP="003B78C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5</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3B78C5" w:rsidRPr="00FC50F0" w:rsidRDefault="003B78C5" w:rsidP="003B78C5">
            <w:pPr>
              <w:jc w:val="center"/>
              <w:rPr>
                <w:rFonts w:ascii="Times New Roman" w:hAnsi="Times New Roman" w:cs="Times New Roman"/>
                <w:sz w:val="28"/>
                <w:szCs w:val="28"/>
              </w:rPr>
            </w:pPr>
          </w:p>
        </w:tc>
        <w:tc>
          <w:tcPr>
            <w:tcW w:w="1410" w:type="dxa"/>
          </w:tcPr>
          <w:p w:rsidR="003B78C5" w:rsidRPr="00FC50F0" w:rsidRDefault="003B78C5" w:rsidP="003B78C5">
            <w:pPr>
              <w:jc w:val="center"/>
              <w:rPr>
                <w:rFonts w:ascii="Times New Roman" w:hAnsi="Times New Roman" w:cs="Times New Roman"/>
                <w:sz w:val="28"/>
                <w:szCs w:val="28"/>
              </w:rPr>
            </w:pP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3B78C5" w:rsidRPr="00FC50F0" w:rsidRDefault="003B78C5" w:rsidP="003B78C5">
            <w:pPr>
              <w:jc w:val="center"/>
              <w:rPr>
                <w:rFonts w:ascii="Times New Roman" w:hAnsi="Times New Roman" w:cs="Times New Roman"/>
                <w:sz w:val="28"/>
                <w:szCs w:val="28"/>
              </w:rPr>
            </w:pP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3B78C5" w:rsidRPr="00FC50F0" w:rsidRDefault="003B78C5" w:rsidP="003B78C5">
            <w:pPr>
              <w:jc w:val="center"/>
              <w:rPr>
                <w:rFonts w:ascii="Times New Roman" w:hAnsi="Times New Roman" w:cs="Times New Roman"/>
                <w:sz w:val="28"/>
                <w:szCs w:val="28"/>
              </w:rPr>
            </w:pP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3B78C5" w:rsidRPr="00FC50F0" w:rsidRDefault="003B78C5" w:rsidP="003B78C5">
            <w:pPr>
              <w:jc w:val="center"/>
              <w:rPr>
                <w:rFonts w:ascii="Times New Roman" w:hAnsi="Times New Roman" w:cs="Times New Roman"/>
                <w:sz w:val="28"/>
                <w:szCs w:val="28"/>
              </w:rPr>
            </w:pP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95</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145</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155</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175</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85</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12</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358"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60</w:t>
            </w: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3B78C5" w:rsidRDefault="003B78C5" w:rsidP="003B78C5">
            <w:pPr>
              <w:jc w:val="center"/>
              <w:rPr>
                <w:rFonts w:ascii="Times New Roman" w:hAnsi="Times New Roman" w:cs="Times New Roman"/>
                <w:sz w:val="28"/>
                <w:szCs w:val="28"/>
              </w:rPr>
            </w:pPr>
          </w:p>
        </w:tc>
        <w:tc>
          <w:tcPr>
            <w:tcW w:w="1410" w:type="dxa"/>
          </w:tcPr>
          <w:p w:rsidR="003B78C5" w:rsidRDefault="003B78C5" w:rsidP="003B78C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3B78C5" w:rsidRDefault="003B78C5" w:rsidP="003B78C5">
            <w:pPr>
              <w:jc w:val="center"/>
              <w:rPr>
                <w:rFonts w:ascii="Times New Roman" w:hAnsi="Times New Roman" w:cs="Times New Roman"/>
                <w:sz w:val="28"/>
                <w:szCs w:val="28"/>
              </w:rPr>
            </w:pPr>
          </w:p>
        </w:tc>
        <w:tc>
          <w:tcPr>
            <w:tcW w:w="1358" w:type="dxa"/>
          </w:tcPr>
          <w:p w:rsidR="003B78C5" w:rsidRDefault="003B78C5" w:rsidP="003B78C5">
            <w:pPr>
              <w:jc w:val="center"/>
              <w:rPr>
                <w:rFonts w:ascii="Times New Roman" w:hAnsi="Times New Roman" w:cs="Times New Roman"/>
                <w:sz w:val="28"/>
                <w:szCs w:val="28"/>
              </w:rPr>
            </w:pPr>
          </w:p>
        </w:tc>
        <w:tc>
          <w:tcPr>
            <w:tcW w:w="1429" w:type="dxa"/>
          </w:tcPr>
          <w:p w:rsidR="003B78C5" w:rsidRDefault="003B78C5" w:rsidP="003B78C5">
            <w:pPr>
              <w:jc w:val="center"/>
              <w:rPr>
                <w:rFonts w:ascii="Times New Roman" w:hAnsi="Times New Roman" w:cs="Times New Roman"/>
                <w:sz w:val="28"/>
                <w:szCs w:val="28"/>
              </w:rPr>
            </w:pPr>
          </w:p>
        </w:tc>
      </w:tr>
      <w:tr w:rsidR="003B78C5" w:rsidRPr="00FC50F0" w:rsidTr="00EB6565">
        <w:tc>
          <w:tcPr>
            <w:tcW w:w="2277" w:type="dxa"/>
          </w:tcPr>
          <w:p w:rsidR="003B78C5" w:rsidRPr="00FC50F0" w:rsidRDefault="003B78C5" w:rsidP="003B78C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3B78C5" w:rsidRPr="00FC50F0" w:rsidRDefault="003B78C5" w:rsidP="003B78C5">
            <w:pPr>
              <w:jc w:val="center"/>
              <w:rPr>
                <w:rFonts w:ascii="Times New Roman" w:hAnsi="Times New Roman" w:cs="Times New Roman"/>
                <w:sz w:val="28"/>
                <w:szCs w:val="28"/>
              </w:rPr>
            </w:pPr>
            <w:r>
              <w:rPr>
                <w:rFonts w:ascii="Times New Roman" w:hAnsi="Times New Roman" w:cs="Times New Roman"/>
                <w:sz w:val="28"/>
                <w:szCs w:val="28"/>
              </w:rPr>
              <w:t>110</w:t>
            </w:r>
          </w:p>
        </w:tc>
      </w:tr>
      <w:tr w:rsidR="003B78C5" w:rsidRPr="00FC50F0" w:rsidTr="00EB6565">
        <w:trPr>
          <w:trHeight w:val="340"/>
        </w:trPr>
        <w:tc>
          <w:tcPr>
            <w:tcW w:w="2277" w:type="dxa"/>
          </w:tcPr>
          <w:p w:rsidR="003B78C5" w:rsidRPr="00FC50F0" w:rsidRDefault="003B78C5" w:rsidP="003B78C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414</w:t>
            </w:r>
          </w:p>
        </w:tc>
        <w:tc>
          <w:tcPr>
            <w:tcW w:w="1410"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414</w:t>
            </w:r>
          </w:p>
        </w:tc>
        <w:tc>
          <w:tcPr>
            <w:tcW w:w="1182"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358"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449</w:t>
            </w:r>
          </w:p>
        </w:tc>
        <w:tc>
          <w:tcPr>
            <w:tcW w:w="1429" w:type="dxa"/>
          </w:tcPr>
          <w:p w:rsidR="003B78C5" w:rsidRPr="00A51F47" w:rsidRDefault="003B78C5" w:rsidP="003B78C5">
            <w:pPr>
              <w:jc w:val="center"/>
              <w:rPr>
                <w:rFonts w:ascii="Times New Roman" w:hAnsi="Times New Roman" w:cs="Times New Roman"/>
                <w:b/>
                <w:sz w:val="28"/>
                <w:szCs w:val="28"/>
              </w:rPr>
            </w:pPr>
            <w:r>
              <w:rPr>
                <w:rFonts w:ascii="Times New Roman" w:hAnsi="Times New Roman" w:cs="Times New Roman"/>
                <w:b/>
                <w:sz w:val="28"/>
                <w:szCs w:val="28"/>
              </w:rPr>
              <w:t>489</w:t>
            </w:r>
          </w:p>
        </w:tc>
      </w:tr>
    </w:tbl>
    <w:p w:rsidR="003B78C5" w:rsidRDefault="003B78C5" w:rsidP="003B78C5">
      <w:pPr>
        <w:jc w:val="center"/>
        <w:rPr>
          <w:rFonts w:ascii="Times New Roman" w:hAnsi="Times New Roman" w:cs="Times New Roman"/>
          <w:b/>
          <w:i/>
          <w:sz w:val="28"/>
          <w:szCs w:val="28"/>
        </w:rPr>
      </w:pPr>
    </w:p>
    <w:p w:rsidR="00EB6565" w:rsidRDefault="00EB6565" w:rsidP="00EB6565">
      <w:pPr>
        <w:jc w:val="center"/>
        <w:rPr>
          <w:rFonts w:ascii="Times New Roman" w:hAnsi="Times New Roman" w:cs="Times New Roman"/>
          <w:b/>
          <w:i/>
          <w:sz w:val="28"/>
          <w:szCs w:val="40"/>
        </w:rPr>
      </w:pPr>
    </w:p>
    <w:p w:rsidR="00EB6565" w:rsidRDefault="00EB6565" w:rsidP="00EB6565">
      <w:pPr>
        <w:jc w:val="center"/>
        <w:rPr>
          <w:rFonts w:ascii="Times New Roman" w:hAnsi="Times New Roman" w:cs="Times New Roman"/>
          <w:b/>
          <w:i/>
          <w:sz w:val="28"/>
          <w:szCs w:val="40"/>
        </w:rPr>
      </w:pPr>
    </w:p>
    <w:p w:rsidR="00EB6565" w:rsidRDefault="00EB6565" w:rsidP="00EB6565">
      <w:pPr>
        <w:jc w:val="center"/>
        <w:rPr>
          <w:rFonts w:ascii="Times New Roman" w:hAnsi="Times New Roman" w:cs="Times New Roman"/>
          <w:b/>
          <w:i/>
          <w:sz w:val="28"/>
          <w:szCs w:val="40"/>
        </w:rPr>
      </w:pPr>
    </w:p>
    <w:p w:rsidR="00EB6565" w:rsidRDefault="00EB6565" w:rsidP="00EB6565">
      <w:pPr>
        <w:jc w:val="center"/>
        <w:rPr>
          <w:rFonts w:ascii="Times New Roman" w:hAnsi="Times New Roman" w:cs="Times New Roman"/>
          <w:b/>
          <w:i/>
          <w:sz w:val="28"/>
          <w:szCs w:val="40"/>
        </w:rPr>
      </w:pP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первой младшей группы № 11</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EB6565" w:rsidTr="00EB6565">
        <w:tc>
          <w:tcPr>
            <w:tcW w:w="2277"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r>
      <w:tr w:rsidR="00EB6565" w:rsidRPr="00FC50F0" w:rsidTr="00EB6565">
        <w:tc>
          <w:tcPr>
            <w:tcW w:w="2277" w:type="dxa"/>
          </w:tcPr>
          <w:p w:rsidR="00EB6565"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p>
        </w:tc>
        <w:tc>
          <w:tcPr>
            <w:tcW w:w="1410" w:type="dxa"/>
          </w:tcPr>
          <w:p w:rsidR="00EB6565" w:rsidRDefault="00EB6565" w:rsidP="00EB6565">
            <w:pPr>
              <w:jc w:val="center"/>
              <w:rPr>
                <w:rFonts w:ascii="Times New Roman" w:hAnsi="Times New Roman" w:cs="Times New Roman"/>
                <w:sz w:val="28"/>
                <w:szCs w:val="28"/>
              </w:rPr>
            </w:pPr>
          </w:p>
        </w:tc>
        <w:tc>
          <w:tcPr>
            <w:tcW w:w="1182" w:type="dxa"/>
          </w:tcPr>
          <w:p w:rsidR="00EB6565" w:rsidRDefault="00EB6565" w:rsidP="00EB6565">
            <w:pPr>
              <w:jc w:val="center"/>
              <w:rPr>
                <w:rFonts w:ascii="Times New Roman" w:hAnsi="Times New Roman" w:cs="Times New Roman"/>
                <w:sz w:val="28"/>
                <w:szCs w:val="28"/>
              </w:rPr>
            </w:pP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вечерней прогулки</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2277"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429"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r>
    </w:tbl>
    <w:p w:rsidR="00EB6565" w:rsidRDefault="00EB6565" w:rsidP="00EB6565">
      <w:pPr>
        <w:spacing w:after="0" w:line="240" w:lineRule="auto"/>
        <w:rPr>
          <w:rFonts w:ascii="Times New Roman" w:eastAsia="Calibri" w:hAnsi="Times New Roman" w:cs="Times New Roman"/>
        </w:rPr>
      </w:pPr>
    </w:p>
    <w:p w:rsidR="00EB6565" w:rsidRDefault="00EB6565" w:rsidP="00EB6565">
      <w:pPr>
        <w:jc w:val="center"/>
        <w:rPr>
          <w:rFonts w:ascii="Times New Roman" w:hAnsi="Times New Roman" w:cs="Times New Roman"/>
          <w:b/>
          <w:i/>
          <w:sz w:val="40"/>
          <w:szCs w:val="40"/>
        </w:rPr>
      </w:pP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первой младшей группы № 12</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EB6565" w:rsidTr="00EB6565">
        <w:tc>
          <w:tcPr>
            <w:tcW w:w="2277"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80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80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80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80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80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r>
      <w:tr w:rsidR="00EB6565" w:rsidRPr="00FC50F0" w:rsidTr="00EB6565">
        <w:tc>
          <w:tcPr>
            <w:tcW w:w="2277" w:type="dxa"/>
          </w:tcPr>
          <w:p w:rsidR="00EB6565"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p>
        </w:tc>
        <w:tc>
          <w:tcPr>
            <w:tcW w:w="1410" w:type="dxa"/>
          </w:tcPr>
          <w:p w:rsidR="00EB6565" w:rsidRDefault="00EB6565" w:rsidP="00EB6565">
            <w:pPr>
              <w:jc w:val="center"/>
              <w:rPr>
                <w:rFonts w:ascii="Times New Roman" w:hAnsi="Times New Roman" w:cs="Times New Roman"/>
                <w:sz w:val="28"/>
                <w:szCs w:val="28"/>
              </w:rPr>
            </w:pP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Default="00EB6565" w:rsidP="00EB6565">
            <w:pPr>
              <w:jc w:val="center"/>
              <w:rPr>
                <w:rFonts w:ascii="Times New Roman" w:hAnsi="Times New Roman" w:cs="Times New Roman"/>
                <w:sz w:val="28"/>
                <w:szCs w:val="28"/>
              </w:rPr>
            </w:pP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вечерней прогулки</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2277"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408</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408</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408</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408</w:t>
            </w:r>
          </w:p>
        </w:tc>
        <w:tc>
          <w:tcPr>
            <w:tcW w:w="1429"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408</w:t>
            </w:r>
          </w:p>
        </w:tc>
      </w:tr>
    </w:tbl>
    <w:p w:rsidR="00EB6565" w:rsidRDefault="00EB6565" w:rsidP="00EB6565">
      <w:pPr>
        <w:spacing w:after="0" w:line="240" w:lineRule="auto"/>
        <w:rPr>
          <w:rFonts w:ascii="Times New Roman" w:eastAsia="Calibri" w:hAnsi="Times New Roman" w:cs="Times New Roman"/>
        </w:rPr>
      </w:pPr>
    </w:p>
    <w:p w:rsidR="00EB6565" w:rsidRPr="00A51F47" w:rsidRDefault="00EB6565" w:rsidP="00EB6565">
      <w:pPr>
        <w:spacing w:line="240" w:lineRule="auto"/>
        <w:jc w:val="right"/>
        <w:rPr>
          <w:rFonts w:ascii="Times New Roman" w:eastAsia="Calibri" w:hAnsi="Times New Roman" w:cs="Times New Roman"/>
          <w:sz w:val="28"/>
          <w:szCs w:val="28"/>
        </w:rPr>
      </w:pPr>
      <w:r w:rsidRPr="00A51F47">
        <w:rPr>
          <w:rFonts w:ascii="Times New Roman" w:eastAsia="Calibri" w:hAnsi="Times New Roman" w:cs="Times New Roman"/>
          <w:sz w:val="28"/>
          <w:szCs w:val="28"/>
        </w:rPr>
        <w:t xml:space="preserve"> </w:t>
      </w: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первой младшей группы № 13</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EB6565" w:rsidTr="00EB6565">
        <w:tc>
          <w:tcPr>
            <w:tcW w:w="2277"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90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70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90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90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90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r>
      <w:tr w:rsidR="00EB6565" w:rsidRPr="00FC50F0" w:rsidTr="00EB6565">
        <w:tc>
          <w:tcPr>
            <w:tcW w:w="2277" w:type="dxa"/>
          </w:tcPr>
          <w:p w:rsidR="00EB6565"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p>
        </w:tc>
        <w:tc>
          <w:tcPr>
            <w:tcW w:w="1410" w:type="dxa"/>
          </w:tcPr>
          <w:p w:rsidR="00EB6565" w:rsidRDefault="00EB6565" w:rsidP="00EB6565">
            <w:pPr>
              <w:jc w:val="center"/>
              <w:rPr>
                <w:rFonts w:ascii="Times New Roman" w:hAnsi="Times New Roman" w:cs="Times New Roman"/>
                <w:sz w:val="28"/>
                <w:szCs w:val="28"/>
              </w:rPr>
            </w:pPr>
          </w:p>
        </w:tc>
        <w:tc>
          <w:tcPr>
            <w:tcW w:w="1182" w:type="dxa"/>
          </w:tcPr>
          <w:p w:rsidR="00EB6565" w:rsidRDefault="00EB6565" w:rsidP="00EB6565">
            <w:pPr>
              <w:jc w:val="center"/>
              <w:rPr>
                <w:rFonts w:ascii="Times New Roman" w:hAnsi="Times New Roman" w:cs="Times New Roman"/>
                <w:sz w:val="28"/>
                <w:szCs w:val="28"/>
              </w:rPr>
            </w:pP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вечерней прогулки</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2277"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418</w:t>
            </w:r>
          </w:p>
        </w:tc>
        <w:tc>
          <w:tcPr>
            <w:tcW w:w="1429"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428</w:t>
            </w:r>
          </w:p>
        </w:tc>
      </w:tr>
    </w:tbl>
    <w:p w:rsidR="00EB6565" w:rsidRDefault="00EB6565" w:rsidP="00EB6565">
      <w:pPr>
        <w:jc w:val="center"/>
        <w:rPr>
          <w:rFonts w:ascii="Times New Roman" w:hAnsi="Times New Roman" w:cs="Times New Roman"/>
          <w:b/>
          <w:i/>
          <w:sz w:val="28"/>
          <w:szCs w:val="28"/>
        </w:rPr>
      </w:pPr>
    </w:p>
    <w:p w:rsidR="00EB6565" w:rsidRDefault="00EB6565" w:rsidP="00EB6565">
      <w:pPr>
        <w:jc w:val="center"/>
        <w:rPr>
          <w:rFonts w:ascii="Times New Roman" w:hAnsi="Times New Roman" w:cs="Times New Roman"/>
          <w:b/>
          <w:i/>
          <w:sz w:val="28"/>
          <w:szCs w:val="40"/>
        </w:rPr>
      </w:pP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второй младшей группы № 14</w:t>
      </w:r>
    </w:p>
    <w:tbl>
      <w:tblPr>
        <w:tblStyle w:val="a4"/>
        <w:tblW w:w="0" w:type="auto"/>
        <w:tblInd w:w="534" w:type="dxa"/>
        <w:tblLook w:val="04A0" w:firstRow="1" w:lastRow="0" w:firstColumn="1" w:lastColumn="0" w:noHBand="0" w:noVBand="1"/>
      </w:tblPr>
      <w:tblGrid>
        <w:gridCol w:w="2277"/>
        <w:gridCol w:w="1915"/>
        <w:gridCol w:w="1410"/>
        <w:gridCol w:w="1182"/>
        <w:gridCol w:w="1358"/>
        <w:gridCol w:w="1429"/>
      </w:tblGrid>
      <w:tr w:rsidR="00EB6565" w:rsidTr="00EB6565">
        <w:tc>
          <w:tcPr>
            <w:tcW w:w="2277"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 xml:space="preserve">Игры до </w:t>
            </w:r>
            <w:r>
              <w:rPr>
                <w:rFonts w:ascii="Times New Roman" w:hAnsi="Times New Roman" w:cs="Times New Roman"/>
                <w:sz w:val="28"/>
                <w:szCs w:val="28"/>
              </w:rPr>
              <w:t>НОД</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105</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105</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6</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50</w:t>
            </w:r>
          </w:p>
        </w:tc>
      </w:tr>
      <w:tr w:rsidR="00EB6565" w:rsidRPr="00FC50F0" w:rsidTr="00EB6565">
        <w:tc>
          <w:tcPr>
            <w:tcW w:w="2277" w:type="dxa"/>
          </w:tcPr>
          <w:p w:rsidR="00EB6565"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EB6565" w:rsidRDefault="00EB6565" w:rsidP="00EB6565">
            <w:pPr>
              <w:jc w:val="center"/>
              <w:rPr>
                <w:rFonts w:ascii="Times New Roman" w:hAnsi="Times New Roman" w:cs="Times New Roman"/>
                <w:sz w:val="28"/>
                <w:szCs w:val="28"/>
              </w:rPr>
            </w:pPr>
          </w:p>
        </w:tc>
        <w:tc>
          <w:tcPr>
            <w:tcW w:w="1358" w:type="dxa"/>
          </w:tcPr>
          <w:p w:rsidR="00EB6565" w:rsidRDefault="00EB6565" w:rsidP="00EB6565">
            <w:pPr>
              <w:jc w:val="center"/>
              <w:rPr>
                <w:rFonts w:ascii="Times New Roman" w:hAnsi="Times New Roman" w:cs="Times New Roman"/>
                <w:sz w:val="28"/>
                <w:szCs w:val="28"/>
              </w:rPr>
            </w:pP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r>
      <w:tr w:rsidR="00EB6565" w:rsidRPr="00FC50F0" w:rsidTr="00EB6565">
        <w:tc>
          <w:tcPr>
            <w:tcW w:w="2277"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450</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430</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475</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465</w:t>
            </w:r>
          </w:p>
        </w:tc>
        <w:tc>
          <w:tcPr>
            <w:tcW w:w="1429" w:type="dxa"/>
          </w:tcPr>
          <w:p w:rsidR="00EB6565"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465</w:t>
            </w:r>
          </w:p>
          <w:p w:rsidR="00EB6565" w:rsidRPr="00A51F47" w:rsidRDefault="00EB6565" w:rsidP="00EB6565">
            <w:pPr>
              <w:jc w:val="center"/>
              <w:rPr>
                <w:rFonts w:ascii="Times New Roman" w:hAnsi="Times New Roman" w:cs="Times New Roman"/>
                <w:b/>
                <w:sz w:val="28"/>
                <w:szCs w:val="28"/>
              </w:rPr>
            </w:pPr>
          </w:p>
        </w:tc>
      </w:tr>
    </w:tbl>
    <w:p w:rsidR="00EB6565" w:rsidRDefault="00EB6565" w:rsidP="00EB6565">
      <w:pPr>
        <w:jc w:val="center"/>
        <w:rPr>
          <w:rFonts w:ascii="Times New Roman" w:hAnsi="Times New Roman" w:cs="Times New Roman"/>
          <w:b/>
          <w:i/>
          <w:sz w:val="28"/>
          <w:szCs w:val="28"/>
        </w:rPr>
      </w:pPr>
    </w:p>
    <w:p w:rsidR="00EB6565" w:rsidRDefault="00EB6565" w:rsidP="00EB6565">
      <w:pPr>
        <w:jc w:val="center"/>
        <w:rPr>
          <w:rFonts w:ascii="Times New Roman" w:hAnsi="Times New Roman" w:cs="Times New Roman"/>
          <w:b/>
          <w:i/>
          <w:sz w:val="40"/>
          <w:szCs w:val="40"/>
        </w:rPr>
      </w:pPr>
    </w:p>
    <w:p w:rsidR="00EB6565" w:rsidRDefault="00EB6565" w:rsidP="00EB6565">
      <w:pPr>
        <w:jc w:val="center"/>
        <w:rPr>
          <w:rFonts w:ascii="Times New Roman" w:hAnsi="Times New Roman" w:cs="Times New Roman"/>
          <w:b/>
          <w:i/>
          <w:sz w:val="40"/>
          <w:szCs w:val="40"/>
        </w:rPr>
      </w:pP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средней группы № 15</w:t>
      </w:r>
    </w:p>
    <w:tbl>
      <w:tblPr>
        <w:tblStyle w:val="a4"/>
        <w:tblW w:w="10314" w:type="dxa"/>
        <w:tblInd w:w="108" w:type="dxa"/>
        <w:tblLook w:val="04A0" w:firstRow="1" w:lastRow="0" w:firstColumn="1" w:lastColumn="0" w:noHBand="0" w:noVBand="1"/>
      </w:tblPr>
      <w:tblGrid>
        <w:gridCol w:w="3020"/>
        <w:gridCol w:w="1915"/>
        <w:gridCol w:w="1410"/>
        <w:gridCol w:w="1182"/>
        <w:gridCol w:w="1358"/>
        <w:gridCol w:w="1429"/>
      </w:tblGrid>
      <w:tr w:rsidR="00EB6565" w:rsidTr="00EB6565">
        <w:tc>
          <w:tcPr>
            <w:tcW w:w="302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105</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113</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105</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14</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14</w:t>
            </w: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135</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8</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40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10" w:type="dxa"/>
          </w:tcPr>
          <w:p w:rsidR="00EB6565" w:rsidRDefault="00EB6565" w:rsidP="00EB6565">
            <w:pPr>
              <w:jc w:val="center"/>
              <w:rPr>
                <w:rFonts w:ascii="Times New Roman" w:hAnsi="Times New Roman" w:cs="Times New Roman"/>
                <w:sz w:val="28"/>
                <w:szCs w:val="28"/>
              </w:rPr>
            </w:pPr>
          </w:p>
        </w:tc>
        <w:tc>
          <w:tcPr>
            <w:tcW w:w="1182" w:type="dxa"/>
          </w:tcPr>
          <w:p w:rsidR="00EB6565" w:rsidRDefault="00EB6565" w:rsidP="00EB6565">
            <w:pPr>
              <w:jc w:val="center"/>
              <w:rPr>
                <w:rFonts w:ascii="Times New Roman" w:hAnsi="Times New Roman" w:cs="Times New Roman"/>
                <w:sz w:val="28"/>
                <w:szCs w:val="28"/>
              </w:rPr>
            </w:pPr>
          </w:p>
        </w:tc>
        <w:tc>
          <w:tcPr>
            <w:tcW w:w="1358" w:type="dxa"/>
          </w:tcPr>
          <w:p w:rsidR="00EB6565" w:rsidRDefault="00EB6565" w:rsidP="00EB6565">
            <w:pPr>
              <w:jc w:val="center"/>
              <w:rPr>
                <w:rFonts w:ascii="Times New Roman" w:hAnsi="Times New Roman" w:cs="Times New Roman"/>
                <w:sz w:val="28"/>
                <w:szCs w:val="28"/>
              </w:rPr>
            </w:pP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3020"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120</w:t>
            </w:r>
          </w:p>
        </w:tc>
      </w:tr>
      <w:tr w:rsidR="00EB6565" w:rsidRPr="00FC50F0" w:rsidTr="00EB6565">
        <w:tc>
          <w:tcPr>
            <w:tcW w:w="3020"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481</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488</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495</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386</w:t>
            </w:r>
          </w:p>
        </w:tc>
        <w:tc>
          <w:tcPr>
            <w:tcW w:w="1429"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481</w:t>
            </w:r>
          </w:p>
        </w:tc>
      </w:tr>
    </w:tbl>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spacing w:line="240" w:lineRule="auto"/>
        <w:rPr>
          <w:rFonts w:ascii="Times New Roman" w:hAnsi="Times New Roman" w:cs="Times New Roman"/>
          <w:b/>
          <w:i/>
          <w:sz w:val="28"/>
          <w:szCs w:val="28"/>
        </w:rPr>
      </w:pPr>
    </w:p>
    <w:p w:rsidR="00EB6565" w:rsidRDefault="00EB6565" w:rsidP="00EB6565">
      <w:pPr>
        <w:jc w:val="center"/>
        <w:rPr>
          <w:rFonts w:ascii="Times New Roman" w:hAnsi="Times New Roman" w:cs="Times New Roman"/>
          <w:b/>
          <w:i/>
          <w:sz w:val="40"/>
          <w:szCs w:val="40"/>
        </w:rPr>
      </w:pPr>
    </w:p>
    <w:p w:rsidR="00EB6565" w:rsidRDefault="00EB6565" w:rsidP="00EB6565">
      <w:pPr>
        <w:jc w:val="center"/>
        <w:rPr>
          <w:rFonts w:ascii="Times New Roman" w:hAnsi="Times New Roman" w:cs="Times New Roman"/>
          <w:b/>
          <w:i/>
          <w:sz w:val="40"/>
          <w:szCs w:val="40"/>
        </w:rPr>
      </w:pPr>
    </w:p>
    <w:p w:rsidR="00EB6565" w:rsidRPr="00EB6565" w:rsidRDefault="00EB6565" w:rsidP="00EB6565">
      <w:pPr>
        <w:jc w:val="center"/>
        <w:rPr>
          <w:rFonts w:ascii="Times New Roman" w:hAnsi="Times New Roman" w:cs="Times New Roman"/>
          <w:b/>
          <w:i/>
          <w:sz w:val="28"/>
          <w:szCs w:val="40"/>
        </w:rPr>
      </w:pPr>
      <w:r w:rsidRPr="00EB6565">
        <w:rPr>
          <w:rFonts w:ascii="Times New Roman" w:hAnsi="Times New Roman" w:cs="Times New Roman"/>
          <w:b/>
          <w:i/>
          <w:sz w:val="28"/>
          <w:szCs w:val="40"/>
        </w:rPr>
        <w:t>Режим двигательной активности</w:t>
      </w:r>
      <w:r>
        <w:rPr>
          <w:rFonts w:ascii="Times New Roman" w:hAnsi="Times New Roman" w:cs="Times New Roman"/>
          <w:b/>
          <w:i/>
          <w:sz w:val="28"/>
          <w:szCs w:val="40"/>
        </w:rPr>
        <w:t xml:space="preserve"> </w:t>
      </w:r>
      <w:r w:rsidRPr="00EB6565">
        <w:rPr>
          <w:rFonts w:ascii="Times New Roman" w:hAnsi="Times New Roman" w:cs="Times New Roman"/>
          <w:b/>
          <w:i/>
          <w:sz w:val="28"/>
          <w:szCs w:val="40"/>
        </w:rPr>
        <w:t xml:space="preserve"> детей старшей группы № 16</w:t>
      </w:r>
    </w:p>
    <w:tbl>
      <w:tblPr>
        <w:tblStyle w:val="a4"/>
        <w:tblW w:w="0" w:type="auto"/>
        <w:tblInd w:w="392" w:type="dxa"/>
        <w:tblLook w:val="04A0" w:firstRow="1" w:lastRow="0" w:firstColumn="1" w:lastColumn="0" w:noHBand="0" w:noVBand="1"/>
      </w:tblPr>
      <w:tblGrid>
        <w:gridCol w:w="2277"/>
        <w:gridCol w:w="1915"/>
        <w:gridCol w:w="1410"/>
        <w:gridCol w:w="1182"/>
        <w:gridCol w:w="1358"/>
        <w:gridCol w:w="1429"/>
      </w:tblGrid>
      <w:tr w:rsidR="00EB6565" w:rsidTr="00EB6565">
        <w:tc>
          <w:tcPr>
            <w:tcW w:w="2277"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EB6565" w:rsidRPr="00FC50F0" w:rsidRDefault="00EB6565" w:rsidP="00EB6565">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Игры до занятия</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EB6565" w:rsidRPr="00FC50F0" w:rsidRDefault="00EB6565" w:rsidP="00EB6565">
            <w:pPr>
              <w:jc w:val="center"/>
              <w:rPr>
                <w:rFonts w:ascii="Times New Roman" w:hAnsi="Times New Roman" w:cs="Times New Roman"/>
                <w:sz w:val="28"/>
                <w:szCs w:val="28"/>
              </w:rPr>
            </w:pPr>
          </w:p>
        </w:tc>
        <w:tc>
          <w:tcPr>
            <w:tcW w:w="1410" w:type="dxa"/>
          </w:tcPr>
          <w:p w:rsidR="00EB6565" w:rsidRPr="00FC50F0" w:rsidRDefault="00EB6565" w:rsidP="00EB6565">
            <w:pPr>
              <w:jc w:val="center"/>
              <w:rPr>
                <w:rFonts w:ascii="Times New Roman" w:hAnsi="Times New Roman" w:cs="Times New Roman"/>
                <w:sz w:val="28"/>
                <w:szCs w:val="28"/>
              </w:rPr>
            </w:pP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358" w:type="dxa"/>
          </w:tcPr>
          <w:p w:rsidR="00EB6565" w:rsidRPr="00FC50F0" w:rsidRDefault="00EB6565" w:rsidP="00EB6565">
            <w:pPr>
              <w:jc w:val="center"/>
              <w:rPr>
                <w:rFonts w:ascii="Times New Roman" w:hAnsi="Times New Roman" w:cs="Times New Roman"/>
                <w:sz w:val="28"/>
                <w:szCs w:val="28"/>
              </w:rPr>
            </w:pP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182" w:type="dxa"/>
          </w:tcPr>
          <w:p w:rsidR="00EB6565" w:rsidRPr="00FC50F0" w:rsidRDefault="00EB6565" w:rsidP="00EB6565">
            <w:pPr>
              <w:jc w:val="center"/>
              <w:rPr>
                <w:rFonts w:ascii="Times New Roman" w:hAnsi="Times New Roman" w:cs="Times New Roman"/>
                <w:sz w:val="28"/>
                <w:szCs w:val="28"/>
              </w:rPr>
            </w:pP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429" w:type="dxa"/>
          </w:tcPr>
          <w:p w:rsidR="00EB6565" w:rsidRPr="00FC50F0"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145</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125</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90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145</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95</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45</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182"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c>
          <w:tcPr>
            <w:tcW w:w="1358"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60</w:t>
            </w:r>
          </w:p>
        </w:tc>
        <w:tc>
          <w:tcPr>
            <w:tcW w:w="1429"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35</w:t>
            </w:r>
          </w:p>
        </w:tc>
      </w:tr>
      <w:tr w:rsidR="00EB6565" w:rsidRPr="00FC50F0" w:rsidTr="00EB6565">
        <w:tc>
          <w:tcPr>
            <w:tcW w:w="2277" w:type="dxa"/>
          </w:tcPr>
          <w:p w:rsidR="00EB6565" w:rsidRDefault="00EB6565" w:rsidP="00EB6565">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EB6565" w:rsidRDefault="00EB6565" w:rsidP="00EB6565">
            <w:pPr>
              <w:jc w:val="center"/>
              <w:rPr>
                <w:rFonts w:ascii="Times New Roman" w:hAnsi="Times New Roman" w:cs="Times New Roman"/>
                <w:sz w:val="28"/>
                <w:szCs w:val="28"/>
              </w:rPr>
            </w:pPr>
            <w:r>
              <w:rPr>
                <w:rFonts w:ascii="Times New Roman" w:hAnsi="Times New Roman" w:cs="Times New Roman"/>
                <w:sz w:val="28"/>
                <w:szCs w:val="28"/>
              </w:rPr>
              <w:t>25</w:t>
            </w:r>
          </w:p>
        </w:tc>
        <w:tc>
          <w:tcPr>
            <w:tcW w:w="1410" w:type="dxa"/>
          </w:tcPr>
          <w:p w:rsidR="00EB6565" w:rsidRDefault="00EB6565" w:rsidP="00EB6565">
            <w:pPr>
              <w:jc w:val="center"/>
              <w:rPr>
                <w:rFonts w:ascii="Times New Roman" w:hAnsi="Times New Roman" w:cs="Times New Roman"/>
                <w:sz w:val="28"/>
                <w:szCs w:val="28"/>
              </w:rPr>
            </w:pPr>
          </w:p>
        </w:tc>
        <w:tc>
          <w:tcPr>
            <w:tcW w:w="1182" w:type="dxa"/>
          </w:tcPr>
          <w:p w:rsidR="00EB6565" w:rsidRDefault="00EB6565" w:rsidP="00EB6565">
            <w:pPr>
              <w:jc w:val="center"/>
              <w:rPr>
                <w:rFonts w:ascii="Times New Roman" w:hAnsi="Times New Roman" w:cs="Times New Roman"/>
                <w:sz w:val="28"/>
                <w:szCs w:val="28"/>
              </w:rPr>
            </w:pPr>
          </w:p>
        </w:tc>
        <w:tc>
          <w:tcPr>
            <w:tcW w:w="1358" w:type="dxa"/>
          </w:tcPr>
          <w:p w:rsidR="00EB6565" w:rsidRDefault="00EB6565" w:rsidP="00EB6565">
            <w:pPr>
              <w:jc w:val="center"/>
              <w:rPr>
                <w:rFonts w:ascii="Times New Roman" w:hAnsi="Times New Roman" w:cs="Times New Roman"/>
                <w:sz w:val="28"/>
                <w:szCs w:val="28"/>
              </w:rPr>
            </w:pPr>
          </w:p>
        </w:tc>
        <w:tc>
          <w:tcPr>
            <w:tcW w:w="1429" w:type="dxa"/>
          </w:tcPr>
          <w:p w:rsidR="00EB6565" w:rsidRDefault="00EB6565" w:rsidP="00EB6565">
            <w:pPr>
              <w:jc w:val="center"/>
              <w:rPr>
                <w:rFonts w:ascii="Times New Roman" w:hAnsi="Times New Roman" w:cs="Times New Roman"/>
                <w:sz w:val="28"/>
                <w:szCs w:val="28"/>
              </w:rPr>
            </w:pPr>
          </w:p>
        </w:tc>
      </w:tr>
      <w:tr w:rsidR="00EB6565" w:rsidRPr="00FC50F0" w:rsidTr="00EB6565">
        <w:tc>
          <w:tcPr>
            <w:tcW w:w="2277" w:type="dxa"/>
          </w:tcPr>
          <w:p w:rsidR="00EB6565" w:rsidRPr="00FC50F0" w:rsidRDefault="00EB6565" w:rsidP="00EB6565">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10"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182"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358"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c>
          <w:tcPr>
            <w:tcW w:w="1429" w:type="dxa"/>
          </w:tcPr>
          <w:p w:rsidR="00EB6565" w:rsidRPr="00FC50F0" w:rsidRDefault="00EB6565" w:rsidP="00EB6565">
            <w:pPr>
              <w:jc w:val="center"/>
              <w:rPr>
                <w:rFonts w:ascii="Times New Roman" w:hAnsi="Times New Roman" w:cs="Times New Roman"/>
                <w:sz w:val="28"/>
                <w:szCs w:val="28"/>
              </w:rPr>
            </w:pPr>
            <w:r>
              <w:rPr>
                <w:rFonts w:ascii="Times New Roman" w:hAnsi="Times New Roman" w:cs="Times New Roman"/>
                <w:sz w:val="28"/>
                <w:szCs w:val="28"/>
              </w:rPr>
              <w:t>110</w:t>
            </w:r>
          </w:p>
        </w:tc>
      </w:tr>
      <w:tr w:rsidR="00EB6565" w:rsidRPr="00FC50F0" w:rsidTr="00EB6565">
        <w:tc>
          <w:tcPr>
            <w:tcW w:w="2277" w:type="dxa"/>
          </w:tcPr>
          <w:p w:rsidR="00EB6565" w:rsidRPr="00FC50F0" w:rsidRDefault="00EB6565" w:rsidP="00EB6565">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470</w:t>
            </w:r>
          </w:p>
        </w:tc>
        <w:tc>
          <w:tcPr>
            <w:tcW w:w="1410"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450</w:t>
            </w:r>
          </w:p>
        </w:tc>
        <w:tc>
          <w:tcPr>
            <w:tcW w:w="1182"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435</w:t>
            </w:r>
          </w:p>
        </w:tc>
        <w:tc>
          <w:tcPr>
            <w:tcW w:w="1358"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375</w:t>
            </w:r>
          </w:p>
        </w:tc>
        <w:tc>
          <w:tcPr>
            <w:tcW w:w="1429" w:type="dxa"/>
          </w:tcPr>
          <w:p w:rsidR="00EB6565" w:rsidRPr="00A51F47" w:rsidRDefault="00EB6565" w:rsidP="00EB6565">
            <w:pPr>
              <w:jc w:val="center"/>
              <w:rPr>
                <w:rFonts w:ascii="Times New Roman" w:hAnsi="Times New Roman" w:cs="Times New Roman"/>
                <w:b/>
                <w:sz w:val="28"/>
                <w:szCs w:val="28"/>
              </w:rPr>
            </w:pPr>
            <w:r>
              <w:rPr>
                <w:rFonts w:ascii="Times New Roman" w:hAnsi="Times New Roman" w:cs="Times New Roman"/>
                <w:b/>
                <w:sz w:val="28"/>
                <w:szCs w:val="28"/>
              </w:rPr>
              <w:t>470</w:t>
            </w:r>
          </w:p>
        </w:tc>
      </w:tr>
    </w:tbl>
    <w:p w:rsidR="003B78C5" w:rsidRDefault="003B78C5" w:rsidP="003B78C5">
      <w:pPr>
        <w:jc w:val="center"/>
        <w:rPr>
          <w:rFonts w:ascii="Times New Roman" w:hAnsi="Times New Roman" w:cs="Times New Roman"/>
          <w:b/>
          <w:i/>
          <w:sz w:val="28"/>
          <w:szCs w:val="28"/>
        </w:rPr>
      </w:pPr>
    </w:p>
    <w:p w:rsidR="003B78C5" w:rsidRDefault="003B78C5" w:rsidP="003B78C5">
      <w:pPr>
        <w:jc w:val="center"/>
        <w:rPr>
          <w:rFonts w:ascii="Times New Roman" w:hAnsi="Times New Roman" w:cs="Times New Roman"/>
          <w:b/>
          <w:i/>
          <w:sz w:val="28"/>
          <w:szCs w:val="28"/>
        </w:rPr>
      </w:pPr>
    </w:p>
    <w:p w:rsidR="003B78C5" w:rsidRDefault="003B78C5" w:rsidP="0051277A">
      <w:pPr>
        <w:spacing w:after="0"/>
        <w:ind w:right="-143"/>
        <w:jc w:val="right"/>
        <w:rPr>
          <w:rFonts w:ascii="Times New Roman" w:hAnsi="Times New Roman" w:cs="Times New Roman"/>
          <w:b/>
          <w:sz w:val="28"/>
          <w:szCs w:val="28"/>
        </w:rPr>
      </w:pPr>
    </w:p>
    <w:p w:rsidR="005804B7" w:rsidRDefault="005804B7" w:rsidP="005804B7">
      <w:pPr>
        <w:spacing w:after="0" w:line="240" w:lineRule="auto"/>
        <w:jc w:val="center"/>
        <w:rPr>
          <w:rFonts w:ascii="Times New Roman" w:eastAsia="Times New Roman" w:hAnsi="Times New Roman" w:cs="Times New Roman"/>
          <w:b/>
          <w:bCs/>
          <w:sz w:val="28"/>
          <w:szCs w:val="24"/>
          <w:lang w:eastAsia="ru-RU"/>
        </w:rPr>
        <w:sectPr w:rsidR="005804B7" w:rsidSect="001412B2">
          <w:pgSz w:w="11906" w:h="16838"/>
          <w:pgMar w:top="851" w:right="282" w:bottom="1418" w:left="1134" w:header="709" w:footer="709" w:gutter="0"/>
          <w:cols w:space="720"/>
        </w:sectPr>
      </w:pPr>
    </w:p>
    <w:p w:rsidR="00127521" w:rsidRDefault="00127521" w:rsidP="00127521">
      <w:pPr>
        <w:spacing w:after="0" w:line="240" w:lineRule="auto"/>
        <w:ind w:left="-426"/>
        <w:jc w:val="center"/>
        <w:rPr>
          <w:rFonts w:ascii="Times New Roman" w:hAnsi="Times New Roman" w:cs="Times New Roman"/>
          <w:color w:val="1D1B11" w:themeColor="background2" w:themeShade="1A"/>
          <w:sz w:val="20"/>
          <w:szCs w:val="20"/>
        </w:rPr>
      </w:pPr>
    </w:p>
    <w:p w:rsidR="003847C6" w:rsidRPr="003847C6" w:rsidRDefault="003847C6" w:rsidP="003847C6">
      <w:pPr>
        <w:spacing w:after="0" w:line="240" w:lineRule="auto"/>
        <w:ind w:left="-426"/>
        <w:jc w:val="right"/>
        <w:rPr>
          <w:rFonts w:ascii="Times New Roman" w:hAnsi="Times New Roman" w:cs="Times New Roman"/>
          <w:b/>
          <w:color w:val="1D1B11" w:themeColor="background2" w:themeShade="1A"/>
          <w:sz w:val="28"/>
          <w:szCs w:val="20"/>
        </w:rPr>
      </w:pPr>
      <w:r w:rsidRPr="003847C6">
        <w:rPr>
          <w:rFonts w:ascii="Times New Roman" w:hAnsi="Times New Roman" w:cs="Times New Roman"/>
          <w:b/>
          <w:color w:val="1D1B11" w:themeColor="background2" w:themeShade="1A"/>
          <w:sz w:val="28"/>
          <w:szCs w:val="20"/>
        </w:rPr>
        <w:t>Приложение 1</w:t>
      </w:r>
    </w:p>
    <w:tbl>
      <w:tblPr>
        <w:tblStyle w:val="a4"/>
        <w:tblW w:w="16160" w:type="dxa"/>
        <w:tblInd w:w="-601" w:type="dxa"/>
        <w:tblLayout w:type="fixed"/>
        <w:tblLook w:val="04A0" w:firstRow="1" w:lastRow="0" w:firstColumn="1" w:lastColumn="0" w:noHBand="0" w:noVBand="1"/>
      </w:tblPr>
      <w:tblGrid>
        <w:gridCol w:w="281"/>
        <w:gridCol w:w="553"/>
        <w:gridCol w:w="862"/>
        <w:gridCol w:w="1281"/>
        <w:gridCol w:w="1557"/>
        <w:gridCol w:w="1559"/>
        <w:gridCol w:w="1562"/>
        <w:gridCol w:w="1561"/>
        <w:gridCol w:w="1701"/>
        <w:gridCol w:w="1701"/>
        <w:gridCol w:w="1841"/>
        <w:gridCol w:w="1016"/>
        <w:gridCol w:w="685"/>
      </w:tblGrid>
      <w:tr w:rsidR="00173990" w:rsidRPr="00173990" w:rsidTr="003B78C5">
        <w:trPr>
          <w:gridBefore w:val="2"/>
          <w:gridAfter w:val="1"/>
          <w:wBefore w:w="834" w:type="dxa"/>
          <w:wAfter w:w="685" w:type="dxa"/>
        </w:trPr>
        <w:tc>
          <w:tcPr>
            <w:tcW w:w="14641" w:type="dxa"/>
            <w:gridSpan w:val="10"/>
            <w:tcBorders>
              <w:top w:val="nil"/>
              <w:left w:val="nil"/>
              <w:bottom w:val="nil"/>
              <w:right w:val="nil"/>
            </w:tcBorders>
          </w:tcPr>
          <w:p w:rsidR="00173990" w:rsidRPr="00173990" w:rsidRDefault="00173990" w:rsidP="003847C6">
            <w:pPr>
              <w:jc w:val="center"/>
              <w:rPr>
                <w:rFonts w:cstheme="minorHAnsi"/>
                <w:szCs w:val="14"/>
              </w:rPr>
            </w:pPr>
            <w:r w:rsidRPr="00173990">
              <w:rPr>
                <w:rFonts w:ascii="Times New Roman" w:hAnsi="Times New Roman" w:cs="Times New Roman"/>
                <w:b/>
                <w:szCs w:val="14"/>
              </w:rPr>
              <w:t>Расписание непрерывной образовательной деятельности с детьми ГБДОУ детского сада № 78 «Жемчужинка»</w:t>
            </w:r>
          </w:p>
        </w:tc>
      </w:tr>
      <w:tr w:rsidR="003847C6" w:rsidRPr="006D4C15" w:rsidTr="003847C6">
        <w:tc>
          <w:tcPr>
            <w:tcW w:w="281" w:type="dxa"/>
            <w:vMerge w:val="restart"/>
          </w:tcPr>
          <w:p w:rsidR="003847C6" w:rsidRPr="002D0834" w:rsidRDefault="003847C6" w:rsidP="003847C6">
            <w:pPr>
              <w:jc w:val="center"/>
              <w:rPr>
                <w:rFonts w:ascii="Times New Roman" w:hAnsi="Times New Roman" w:cs="Times New Roman"/>
                <w:color w:val="1D1B11" w:themeColor="background2" w:themeShade="1A"/>
                <w:sz w:val="14"/>
                <w:szCs w:val="14"/>
              </w:rPr>
            </w:pPr>
          </w:p>
          <w:p w:rsidR="003847C6" w:rsidRPr="002D0834" w:rsidRDefault="003847C6" w:rsidP="003847C6">
            <w:pPr>
              <w:jc w:val="center"/>
              <w:rPr>
                <w:rFonts w:ascii="Times New Roman" w:hAnsi="Times New Roman" w:cs="Times New Roman"/>
                <w:color w:val="1D1B11" w:themeColor="background2" w:themeShade="1A"/>
                <w:sz w:val="14"/>
                <w:szCs w:val="14"/>
              </w:rPr>
            </w:pPr>
          </w:p>
        </w:tc>
        <w:tc>
          <w:tcPr>
            <w:tcW w:w="2696" w:type="dxa"/>
            <w:gridSpan w:val="3"/>
          </w:tcPr>
          <w:p w:rsidR="003847C6" w:rsidRPr="002D0834" w:rsidRDefault="003847C6" w:rsidP="003847C6">
            <w:pPr>
              <w:jc w:val="center"/>
              <w:rPr>
                <w:rFonts w:ascii="Times New Roman" w:hAnsi="Times New Roman" w:cs="Times New Roman"/>
                <w:b/>
                <w:color w:val="1D1B11" w:themeColor="background2" w:themeShade="1A"/>
                <w:sz w:val="16"/>
                <w:szCs w:val="14"/>
              </w:rPr>
            </w:pPr>
            <w:r>
              <w:rPr>
                <w:rFonts w:ascii="Times New Roman" w:hAnsi="Times New Roman" w:cs="Times New Roman"/>
                <w:b/>
                <w:color w:val="1D1B11" w:themeColor="background2" w:themeShade="1A"/>
                <w:sz w:val="16"/>
                <w:szCs w:val="14"/>
              </w:rPr>
              <w:t>2</w:t>
            </w:r>
            <w:r w:rsidRPr="002D0834">
              <w:rPr>
                <w:rFonts w:ascii="Times New Roman" w:hAnsi="Times New Roman" w:cs="Times New Roman"/>
                <w:b/>
                <w:color w:val="1D1B11" w:themeColor="background2" w:themeShade="1A"/>
                <w:sz w:val="16"/>
                <w:szCs w:val="14"/>
              </w:rPr>
              <w:t xml:space="preserve"> МЛАДШАЯ</w:t>
            </w:r>
          </w:p>
        </w:tc>
        <w:tc>
          <w:tcPr>
            <w:tcW w:w="4678" w:type="dxa"/>
            <w:gridSpan w:val="3"/>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СРЕДНЯЯ</w:t>
            </w:r>
          </w:p>
        </w:tc>
        <w:tc>
          <w:tcPr>
            <w:tcW w:w="3262" w:type="dxa"/>
            <w:gridSpan w:val="2"/>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СТАРШАЯ</w:t>
            </w:r>
          </w:p>
        </w:tc>
        <w:tc>
          <w:tcPr>
            <w:tcW w:w="5243" w:type="dxa"/>
            <w:gridSpan w:val="4"/>
          </w:tcPr>
          <w:p w:rsidR="003847C6" w:rsidRPr="002D0834" w:rsidRDefault="003847C6" w:rsidP="003847C6">
            <w:pPr>
              <w:tabs>
                <w:tab w:val="left" w:pos="1200"/>
              </w:tabs>
              <w:rPr>
                <w:rFonts w:ascii="Times New Roman" w:hAnsi="Times New Roman" w:cs="Times New Roman"/>
                <w:b/>
                <w:color w:val="1D1B11" w:themeColor="background2" w:themeShade="1A"/>
                <w:sz w:val="16"/>
                <w:szCs w:val="14"/>
              </w:rPr>
            </w:pPr>
            <w:r>
              <w:rPr>
                <w:rFonts w:ascii="Times New Roman" w:hAnsi="Times New Roman" w:cs="Times New Roman"/>
                <w:b/>
                <w:color w:val="1D1B11" w:themeColor="background2" w:themeShade="1A"/>
                <w:sz w:val="16"/>
                <w:szCs w:val="14"/>
              </w:rPr>
              <w:tab/>
            </w:r>
            <w:r w:rsidRPr="002D0834">
              <w:rPr>
                <w:rFonts w:ascii="Times New Roman" w:hAnsi="Times New Roman" w:cs="Times New Roman"/>
                <w:b/>
                <w:color w:val="1D1B11" w:themeColor="background2" w:themeShade="1A"/>
                <w:sz w:val="16"/>
                <w:szCs w:val="14"/>
              </w:rPr>
              <w:t>ПОДГОТОВИТЕЛЬНАЯ</w:t>
            </w:r>
          </w:p>
        </w:tc>
      </w:tr>
      <w:tr w:rsidR="003847C6" w:rsidRPr="006D4C15" w:rsidTr="003847C6">
        <w:tc>
          <w:tcPr>
            <w:tcW w:w="281" w:type="dxa"/>
            <w:vMerge/>
          </w:tcPr>
          <w:p w:rsidR="003847C6" w:rsidRPr="002D0834" w:rsidRDefault="003847C6" w:rsidP="003847C6">
            <w:pPr>
              <w:jc w:val="center"/>
              <w:rPr>
                <w:rFonts w:ascii="Times New Roman" w:hAnsi="Times New Roman" w:cs="Times New Roman"/>
                <w:color w:val="1D1B11" w:themeColor="background2" w:themeShade="1A"/>
                <w:sz w:val="14"/>
                <w:szCs w:val="14"/>
              </w:rPr>
            </w:pPr>
          </w:p>
        </w:tc>
        <w:tc>
          <w:tcPr>
            <w:tcW w:w="1415" w:type="dxa"/>
            <w:gridSpan w:val="2"/>
          </w:tcPr>
          <w:p w:rsidR="003847C6" w:rsidRPr="002D0834" w:rsidRDefault="003847C6" w:rsidP="003847C6">
            <w:pPr>
              <w:jc w:val="center"/>
              <w:rPr>
                <w:rFonts w:ascii="Times New Roman" w:hAnsi="Times New Roman" w:cs="Times New Roman"/>
                <w:b/>
                <w:color w:val="1D1B11" w:themeColor="background2" w:themeShade="1A"/>
                <w:sz w:val="16"/>
                <w:szCs w:val="14"/>
              </w:rPr>
            </w:pPr>
            <w:r>
              <w:rPr>
                <w:rFonts w:ascii="Times New Roman" w:hAnsi="Times New Roman" w:cs="Times New Roman"/>
                <w:b/>
                <w:color w:val="1D1B11" w:themeColor="background2" w:themeShade="1A"/>
                <w:sz w:val="16"/>
                <w:szCs w:val="14"/>
              </w:rPr>
              <w:t>№2</w:t>
            </w:r>
          </w:p>
        </w:tc>
        <w:tc>
          <w:tcPr>
            <w:tcW w:w="1281"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3</w:t>
            </w:r>
          </w:p>
        </w:tc>
        <w:tc>
          <w:tcPr>
            <w:tcW w:w="1557"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4</w:t>
            </w:r>
          </w:p>
        </w:tc>
        <w:tc>
          <w:tcPr>
            <w:tcW w:w="1559"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 xml:space="preserve">№ </w:t>
            </w:r>
            <w:r>
              <w:rPr>
                <w:rFonts w:ascii="Times New Roman" w:hAnsi="Times New Roman" w:cs="Times New Roman"/>
                <w:b/>
                <w:color w:val="1D1B11" w:themeColor="background2" w:themeShade="1A"/>
                <w:sz w:val="16"/>
                <w:szCs w:val="14"/>
              </w:rPr>
              <w:t>5</w:t>
            </w:r>
          </w:p>
        </w:tc>
        <w:tc>
          <w:tcPr>
            <w:tcW w:w="1562"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8</w:t>
            </w:r>
          </w:p>
        </w:tc>
        <w:tc>
          <w:tcPr>
            <w:tcW w:w="1561"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6</w:t>
            </w:r>
          </w:p>
        </w:tc>
        <w:tc>
          <w:tcPr>
            <w:tcW w:w="1701"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7</w:t>
            </w:r>
          </w:p>
        </w:tc>
        <w:tc>
          <w:tcPr>
            <w:tcW w:w="1701"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1</w:t>
            </w:r>
          </w:p>
        </w:tc>
        <w:tc>
          <w:tcPr>
            <w:tcW w:w="1841" w:type="dxa"/>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9</w:t>
            </w:r>
          </w:p>
        </w:tc>
        <w:tc>
          <w:tcPr>
            <w:tcW w:w="1701" w:type="dxa"/>
            <w:gridSpan w:val="2"/>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w:t>
            </w:r>
            <w:r>
              <w:rPr>
                <w:rFonts w:ascii="Times New Roman" w:hAnsi="Times New Roman" w:cs="Times New Roman"/>
                <w:b/>
                <w:color w:val="1D1B11" w:themeColor="background2" w:themeShade="1A"/>
                <w:sz w:val="16"/>
                <w:szCs w:val="14"/>
              </w:rPr>
              <w:t xml:space="preserve"> 10</w:t>
            </w:r>
          </w:p>
        </w:tc>
      </w:tr>
      <w:tr w:rsidR="003847C6" w:rsidRPr="006D4C15" w:rsidTr="003847C6">
        <w:trPr>
          <w:trHeight w:val="1106"/>
        </w:trPr>
        <w:tc>
          <w:tcPr>
            <w:tcW w:w="281" w:type="dxa"/>
            <w:vMerge w:val="restart"/>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П</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О</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Н</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Е</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Д</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Е</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Л</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Ь</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Н</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И</w:t>
            </w:r>
          </w:p>
          <w:p w:rsidR="003847C6" w:rsidRPr="002D0834" w:rsidRDefault="003847C6" w:rsidP="003847C6">
            <w:pPr>
              <w:jc w:val="center"/>
              <w:rPr>
                <w:rFonts w:ascii="Times New Roman" w:hAnsi="Times New Roman" w:cs="Times New Roman"/>
                <w:color w:val="1D1B11" w:themeColor="background2" w:themeShade="1A"/>
                <w:sz w:val="14"/>
                <w:szCs w:val="14"/>
              </w:rPr>
            </w:pPr>
            <w:r w:rsidRPr="002D0834">
              <w:rPr>
                <w:rFonts w:ascii="Times New Roman" w:hAnsi="Times New Roman" w:cs="Times New Roman"/>
                <w:b/>
                <w:color w:val="1D1B11" w:themeColor="background2" w:themeShade="1A"/>
                <w:sz w:val="16"/>
                <w:szCs w:val="14"/>
              </w:rPr>
              <w:t>К</w:t>
            </w:r>
          </w:p>
        </w:tc>
        <w:tc>
          <w:tcPr>
            <w:tcW w:w="1415" w:type="dxa"/>
            <w:gridSpan w:val="2"/>
          </w:tcPr>
          <w:p w:rsidR="003847C6"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9.00-9.15/</w:t>
            </w:r>
          </w:p>
          <w:p w:rsidR="003847C6"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9.20-9.35/</w:t>
            </w:r>
          </w:p>
          <w:p w:rsidR="003847C6"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9.40-9.55</w:t>
            </w:r>
          </w:p>
          <w:p w:rsidR="003847C6" w:rsidRPr="002D0834" w:rsidRDefault="003847C6" w:rsidP="003847C6">
            <w:pPr>
              <w:ind w:left="-108" w:right="-108"/>
              <w:rPr>
                <w:rFonts w:ascii="Times New Roman" w:hAnsi="Times New Roman" w:cs="Times New Roman"/>
                <w:b/>
                <w:color w:val="0070C0"/>
                <w:sz w:val="14"/>
                <w:szCs w:val="14"/>
              </w:rPr>
            </w:pPr>
            <w:r w:rsidRPr="00ED6600">
              <w:rPr>
                <w:rFonts w:ascii="Times New Roman" w:hAnsi="Times New Roman" w:cs="Times New Roman"/>
                <w:b/>
                <w:color w:val="0070C0"/>
                <w:sz w:val="14"/>
                <w:szCs w:val="14"/>
              </w:rPr>
              <w:t>ФР (бассейн)</w:t>
            </w:r>
          </w:p>
          <w:p w:rsidR="003847C6" w:rsidRPr="002D0834" w:rsidRDefault="003847C6" w:rsidP="003847C6">
            <w:pPr>
              <w:ind w:left="-108" w:right="-108"/>
              <w:rPr>
                <w:rFonts w:ascii="Times New Roman" w:hAnsi="Times New Roman" w:cs="Times New Roman"/>
                <w:b/>
                <w:sz w:val="14"/>
                <w:szCs w:val="14"/>
              </w:rPr>
            </w:pPr>
            <w:r>
              <w:rPr>
                <w:rFonts w:ascii="Times New Roman" w:hAnsi="Times New Roman" w:cs="Times New Roman"/>
                <w:b/>
                <w:sz w:val="14"/>
                <w:szCs w:val="14"/>
              </w:rPr>
              <w:t>10</w:t>
            </w:r>
            <w:r w:rsidRPr="002D0834">
              <w:rPr>
                <w:rFonts w:ascii="Times New Roman" w:hAnsi="Times New Roman" w:cs="Times New Roman"/>
                <w:b/>
                <w:sz w:val="14"/>
                <w:szCs w:val="14"/>
              </w:rPr>
              <w:t>.</w:t>
            </w:r>
            <w:r>
              <w:rPr>
                <w:rFonts w:ascii="Times New Roman" w:hAnsi="Times New Roman" w:cs="Times New Roman"/>
                <w:b/>
                <w:sz w:val="14"/>
                <w:szCs w:val="14"/>
              </w:rPr>
              <w:t>15</w:t>
            </w:r>
            <w:r w:rsidRPr="002D0834">
              <w:rPr>
                <w:rFonts w:ascii="Times New Roman" w:hAnsi="Times New Roman" w:cs="Times New Roman"/>
                <w:b/>
                <w:sz w:val="14"/>
                <w:szCs w:val="14"/>
              </w:rPr>
              <w:t>-</w:t>
            </w:r>
            <w:r>
              <w:rPr>
                <w:rFonts w:ascii="Times New Roman" w:hAnsi="Times New Roman" w:cs="Times New Roman"/>
                <w:b/>
                <w:sz w:val="14"/>
                <w:szCs w:val="14"/>
              </w:rPr>
              <w:t>10.30</w:t>
            </w:r>
          </w:p>
          <w:p w:rsidR="003847C6" w:rsidRDefault="003847C6" w:rsidP="003847C6">
            <w:pPr>
              <w:ind w:left="-108" w:right="-108"/>
              <w:rPr>
                <w:rFonts w:ascii="Times New Roman" w:hAnsi="Times New Roman" w:cs="Times New Roman"/>
                <w:b/>
                <w:color w:val="1D1B11" w:themeColor="background2" w:themeShade="1A"/>
                <w:sz w:val="16"/>
                <w:szCs w:val="14"/>
              </w:rPr>
            </w:pPr>
            <w:r w:rsidRPr="002D0834">
              <w:rPr>
                <w:rFonts w:ascii="Times New Roman" w:hAnsi="Times New Roman" w:cs="Times New Roman"/>
                <w:b/>
                <w:sz w:val="14"/>
                <w:szCs w:val="14"/>
              </w:rPr>
              <w:t>ПР (ознакомление с окружающим)</w:t>
            </w:r>
          </w:p>
        </w:tc>
        <w:tc>
          <w:tcPr>
            <w:tcW w:w="1281" w:type="dxa"/>
          </w:tcPr>
          <w:p w:rsidR="003847C6" w:rsidRPr="002D0834" w:rsidRDefault="003847C6" w:rsidP="003847C6">
            <w:pPr>
              <w:ind w:left="-108" w:right="-108"/>
              <w:rPr>
                <w:rFonts w:ascii="Times New Roman" w:hAnsi="Times New Roman" w:cs="Times New Roman"/>
                <w:b/>
                <w:color w:val="FF0000"/>
                <w:sz w:val="14"/>
                <w:szCs w:val="14"/>
              </w:rPr>
            </w:pPr>
            <w:r>
              <w:rPr>
                <w:rFonts w:ascii="Times New Roman" w:hAnsi="Times New Roman" w:cs="Times New Roman"/>
                <w:b/>
                <w:color w:val="FF0000"/>
                <w:sz w:val="14"/>
                <w:szCs w:val="14"/>
              </w:rPr>
              <w:t>9.00-9.15</w:t>
            </w:r>
          </w:p>
          <w:p w:rsidR="003847C6" w:rsidRPr="002D0834" w:rsidRDefault="003847C6" w:rsidP="003847C6">
            <w:pPr>
              <w:ind w:left="-108" w:right="-108"/>
              <w:rPr>
                <w:rFonts w:ascii="Times New Roman" w:hAnsi="Times New Roman" w:cs="Times New Roman"/>
                <w:b/>
                <w:color w:val="0070C0"/>
                <w:sz w:val="14"/>
                <w:szCs w:val="14"/>
              </w:rPr>
            </w:pPr>
            <w:r w:rsidRPr="002D0834">
              <w:rPr>
                <w:rFonts w:ascii="Times New Roman" w:hAnsi="Times New Roman" w:cs="Times New Roman"/>
                <w:b/>
                <w:color w:val="FF0000"/>
                <w:sz w:val="14"/>
                <w:szCs w:val="14"/>
              </w:rPr>
              <w:t>ХЭР (музыка)</w:t>
            </w:r>
          </w:p>
          <w:p w:rsidR="003847C6" w:rsidRPr="00390841" w:rsidRDefault="003847C6" w:rsidP="003847C6">
            <w:pPr>
              <w:ind w:left="-108" w:right="-108"/>
              <w:rPr>
                <w:rFonts w:ascii="Times New Roman" w:hAnsi="Times New Roman" w:cs="Times New Roman"/>
                <w:b/>
                <w:sz w:val="14"/>
                <w:szCs w:val="14"/>
              </w:rPr>
            </w:pPr>
            <w:r>
              <w:rPr>
                <w:rFonts w:ascii="Times New Roman" w:hAnsi="Times New Roman" w:cs="Times New Roman"/>
                <w:b/>
                <w:sz w:val="14"/>
                <w:szCs w:val="14"/>
              </w:rPr>
              <w:t>9.25-9.40</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390841">
              <w:rPr>
                <w:rFonts w:ascii="Times New Roman" w:hAnsi="Times New Roman" w:cs="Times New Roman"/>
                <w:b/>
                <w:sz w:val="14"/>
                <w:szCs w:val="14"/>
              </w:rPr>
              <w:t>ПР (ознакомление с окружающим)</w:t>
            </w:r>
          </w:p>
        </w:tc>
        <w:tc>
          <w:tcPr>
            <w:tcW w:w="1557" w:type="dxa"/>
          </w:tcPr>
          <w:p w:rsidR="003847C6" w:rsidRPr="00390841" w:rsidRDefault="003847C6" w:rsidP="003847C6">
            <w:pPr>
              <w:ind w:left="-108" w:right="-108"/>
              <w:rPr>
                <w:rFonts w:ascii="Times New Roman" w:hAnsi="Times New Roman" w:cs="Times New Roman"/>
                <w:b/>
                <w:sz w:val="14"/>
                <w:szCs w:val="14"/>
              </w:rPr>
            </w:pPr>
            <w:r>
              <w:rPr>
                <w:rFonts w:ascii="Times New Roman" w:hAnsi="Times New Roman" w:cs="Times New Roman"/>
                <w:b/>
                <w:sz w:val="14"/>
                <w:szCs w:val="14"/>
              </w:rPr>
              <w:t>9.00-9.20</w:t>
            </w:r>
          </w:p>
          <w:p w:rsidR="003847C6" w:rsidRDefault="003847C6" w:rsidP="003847C6">
            <w:pPr>
              <w:ind w:left="-108" w:right="-108"/>
              <w:rPr>
                <w:rFonts w:ascii="Times New Roman" w:hAnsi="Times New Roman" w:cs="Times New Roman"/>
                <w:b/>
                <w:color w:val="0070C0"/>
                <w:sz w:val="14"/>
                <w:szCs w:val="14"/>
              </w:rPr>
            </w:pPr>
            <w:r w:rsidRPr="00390841">
              <w:rPr>
                <w:rFonts w:ascii="Times New Roman" w:hAnsi="Times New Roman" w:cs="Times New Roman"/>
                <w:b/>
                <w:sz w:val="14"/>
                <w:szCs w:val="14"/>
              </w:rPr>
              <w:t>ПР (ознакомление с окружающим)</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Pr>
                <w:rFonts w:ascii="Times New Roman" w:hAnsi="Times New Roman" w:cs="Times New Roman"/>
                <w:b/>
                <w:color w:val="0070C0"/>
                <w:sz w:val="14"/>
                <w:szCs w:val="14"/>
              </w:rPr>
              <w:t xml:space="preserve">10.10-10.30 </w:t>
            </w:r>
            <w:r w:rsidRPr="002D0834">
              <w:rPr>
                <w:rFonts w:ascii="Times New Roman" w:hAnsi="Times New Roman" w:cs="Times New Roman"/>
                <w:b/>
                <w:color w:val="0070C0"/>
                <w:sz w:val="14"/>
                <w:szCs w:val="14"/>
              </w:rPr>
              <w:t xml:space="preserve">ФР </w:t>
            </w:r>
          </w:p>
        </w:tc>
        <w:tc>
          <w:tcPr>
            <w:tcW w:w="1559" w:type="dxa"/>
          </w:tcPr>
          <w:p w:rsidR="003847C6"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9.0</w:t>
            </w:r>
            <w:r w:rsidRPr="002D0834">
              <w:rPr>
                <w:rFonts w:ascii="Times New Roman" w:hAnsi="Times New Roman" w:cs="Times New Roman"/>
                <w:b/>
                <w:color w:val="0070C0"/>
                <w:sz w:val="14"/>
                <w:szCs w:val="14"/>
              </w:rPr>
              <w:t>0-</w:t>
            </w:r>
            <w:r>
              <w:rPr>
                <w:rFonts w:ascii="Times New Roman" w:hAnsi="Times New Roman" w:cs="Times New Roman"/>
                <w:b/>
                <w:color w:val="0070C0"/>
                <w:sz w:val="14"/>
                <w:szCs w:val="14"/>
              </w:rPr>
              <w:t xml:space="preserve">9.20 </w:t>
            </w:r>
            <w:r w:rsidRPr="002D0834">
              <w:rPr>
                <w:rFonts w:ascii="Times New Roman" w:hAnsi="Times New Roman" w:cs="Times New Roman"/>
                <w:b/>
                <w:color w:val="0070C0"/>
                <w:sz w:val="14"/>
                <w:szCs w:val="14"/>
              </w:rPr>
              <w:t>ФР</w:t>
            </w:r>
          </w:p>
          <w:p w:rsidR="003847C6" w:rsidRPr="002D0834" w:rsidRDefault="003847C6" w:rsidP="003847C6">
            <w:pPr>
              <w:ind w:left="-108" w:right="-108"/>
              <w:rPr>
                <w:rFonts w:ascii="Times New Roman" w:hAnsi="Times New Roman" w:cs="Times New Roman"/>
                <w:b/>
                <w:sz w:val="14"/>
                <w:szCs w:val="14"/>
              </w:rPr>
            </w:pPr>
            <w:r>
              <w:rPr>
                <w:rFonts w:ascii="Times New Roman" w:hAnsi="Times New Roman" w:cs="Times New Roman"/>
                <w:b/>
                <w:sz w:val="14"/>
                <w:szCs w:val="14"/>
              </w:rPr>
              <w:t>9</w:t>
            </w:r>
            <w:r w:rsidRPr="002D0834">
              <w:rPr>
                <w:rFonts w:ascii="Times New Roman" w:hAnsi="Times New Roman" w:cs="Times New Roman"/>
                <w:b/>
                <w:sz w:val="14"/>
                <w:szCs w:val="14"/>
              </w:rPr>
              <w:t>.</w:t>
            </w:r>
            <w:r>
              <w:rPr>
                <w:rFonts w:ascii="Times New Roman" w:hAnsi="Times New Roman" w:cs="Times New Roman"/>
                <w:b/>
                <w:sz w:val="14"/>
                <w:szCs w:val="14"/>
              </w:rPr>
              <w:t>3</w:t>
            </w:r>
            <w:r w:rsidRPr="002D0834">
              <w:rPr>
                <w:rFonts w:ascii="Times New Roman" w:hAnsi="Times New Roman" w:cs="Times New Roman"/>
                <w:b/>
                <w:sz w:val="14"/>
                <w:szCs w:val="14"/>
              </w:rPr>
              <w:t>0-</w:t>
            </w:r>
            <w:r>
              <w:rPr>
                <w:rFonts w:ascii="Times New Roman" w:hAnsi="Times New Roman" w:cs="Times New Roman"/>
                <w:b/>
                <w:sz w:val="14"/>
                <w:szCs w:val="14"/>
              </w:rPr>
              <w:t>9.50</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2D0834">
              <w:rPr>
                <w:rFonts w:ascii="Times New Roman" w:hAnsi="Times New Roman" w:cs="Times New Roman"/>
                <w:b/>
                <w:sz w:val="14"/>
                <w:szCs w:val="14"/>
              </w:rPr>
              <w:t>ПР (ознакомление с окружающим)</w:t>
            </w:r>
          </w:p>
        </w:tc>
        <w:tc>
          <w:tcPr>
            <w:tcW w:w="1562" w:type="dxa"/>
          </w:tcPr>
          <w:p w:rsidR="003847C6" w:rsidRPr="002D0834"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9.00-9.20</w:t>
            </w:r>
          </w:p>
          <w:p w:rsidR="003847C6" w:rsidRPr="002D0834"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p>
          <w:p w:rsidR="003847C6" w:rsidRPr="002D0834" w:rsidRDefault="003847C6" w:rsidP="003847C6">
            <w:pPr>
              <w:ind w:left="-108" w:right="-108"/>
              <w:rPr>
                <w:rFonts w:ascii="Times New Roman" w:hAnsi="Times New Roman" w:cs="Times New Roman"/>
                <w:b/>
                <w:color w:val="FF0000"/>
                <w:sz w:val="14"/>
                <w:szCs w:val="14"/>
              </w:rPr>
            </w:pPr>
            <w:r>
              <w:rPr>
                <w:rFonts w:ascii="Times New Roman" w:hAnsi="Times New Roman" w:cs="Times New Roman"/>
                <w:b/>
                <w:color w:val="FF0000"/>
                <w:sz w:val="14"/>
                <w:szCs w:val="14"/>
              </w:rPr>
              <w:t>10.10-10.30</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2D0834">
              <w:rPr>
                <w:rFonts w:ascii="Times New Roman" w:hAnsi="Times New Roman" w:cs="Times New Roman"/>
                <w:b/>
                <w:color w:val="FF0000"/>
                <w:sz w:val="14"/>
                <w:szCs w:val="14"/>
              </w:rPr>
              <w:t>ХЭР (музыка)</w:t>
            </w:r>
          </w:p>
        </w:tc>
        <w:tc>
          <w:tcPr>
            <w:tcW w:w="1561" w:type="dxa"/>
          </w:tcPr>
          <w:p w:rsidR="003847C6" w:rsidRPr="002D0834"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9.</w:t>
            </w:r>
            <w:r>
              <w:rPr>
                <w:rFonts w:ascii="Times New Roman" w:hAnsi="Times New Roman" w:cs="Times New Roman"/>
                <w:b/>
                <w:color w:val="1D1B11" w:themeColor="background2" w:themeShade="1A"/>
                <w:sz w:val="14"/>
                <w:szCs w:val="14"/>
              </w:rPr>
              <w:t>00</w:t>
            </w:r>
            <w:r w:rsidRPr="002D0834">
              <w:rPr>
                <w:rFonts w:ascii="Times New Roman" w:hAnsi="Times New Roman" w:cs="Times New Roman"/>
                <w:b/>
                <w:color w:val="1D1B11" w:themeColor="background2" w:themeShade="1A"/>
                <w:sz w:val="14"/>
                <w:szCs w:val="14"/>
              </w:rPr>
              <w:t>-9.</w:t>
            </w:r>
            <w:r>
              <w:rPr>
                <w:rFonts w:ascii="Times New Roman" w:hAnsi="Times New Roman" w:cs="Times New Roman"/>
                <w:b/>
                <w:color w:val="1D1B11" w:themeColor="background2" w:themeShade="1A"/>
                <w:sz w:val="14"/>
                <w:szCs w:val="14"/>
              </w:rPr>
              <w:t>25</w:t>
            </w:r>
          </w:p>
          <w:p w:rsidR="003847C6" w:rsidRPr="002D0834"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Pr>
                <w:rFonts w:ascii="Times New Roman" w:hAnsi="Times New Roman" w:cs="Times New Roman"/>
                <w:b/>
                <w:color w:val="0070C0"/>
                <w:sz w:val="14"/>
                <w:szCs w:val="14"/>
              </w:rPr>
              <w:t xml:space="preserve">10.40- 11.00 ФР </w:t>
            </w:r>
          </w:p>
        </w:tc>
        <w:tc>
          <w:tcPr>
            <w:tcW w:w="1701" w:type="dxa"/>
          </w:tcPr>
          <w:p w:rsidR="003847C6" w:rsidRPr="002D0834"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sz w:val="14"/>
                <w:szCs w:val="14"/>
              </w:rPr>
              <w:t>9.00-9.20</w:t>
            </w:r>
          </w:p>
          <w:p w:rsidR="003847C6" w:rsidRPr="002D0834"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p>
          <w:p w:rsidR="003847C6" w:rsidRPr="002D0834" w:rsidRDefault="003847C6" w:rsidP="003847C6">
            <w:pPr>
              <w:ind w:left="-108" w:right="-108"/>
              <w:rPr>
                <w:rFonts w:ascii="Times New Roman" w:hAnsi="Times New Roman" w:cs="Times New Roman"/>
                <w:b/>
                <w:color w:val="FF0000"/>
                <w:sz w:val="14"/>
                <w:szCs w:val="14"/>
              </w:rPr>
            </w:pPr>
            <w:r>
              <w:rPr>
                <w:rFonts w:ascii="Times New Roman" w:hAnsi="Times New Roman" w:cs="Times New Roman"/>
                <w:b/>
                <w:color w:val="FF0000"/>
                <w:sz w:val="14"/>
                <w:szCs w:val="14"/>
              </w:rPr>
              <w:t>9.30-9.55</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2D0834">
              <w:rPr>
                <w:rFonts w:ascii="Times New Roman" w:hAnsi="Times New Roman" w:cs="Times New Roman"/>
                <w:b/>
                <w:color w:val="FF0000"/>
                <w:sz w:val="14"/>
                <w:szCs w:val="14"/>
              </w:rPr>
              <w:t>ХЭР (музыка)</w:t>
            </w:r>
          </w:p>
        </w:tc>
        <w:tc>
          <w:tcPr>
            <w:tcW w:w="1701" w:type="dxa"/>
          </w:tcPr>
          <w:p w:rsidR="003847C6" w:rsidRPr="002D0834"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8.50</w:t>
            </w:r>
            <w:r w:rsidRPr="002D0834">
              <w:rPr>
                <w:rFonts w:ascii="Times New Roman" w:hAnsi="Times New Roman" w:cs="Times New Roman"/>
                <w:b/>
                <w:color w:val="1D1B11" w:themeColor="background2" w:themeShade="1A"/>
                <w:sz w:val="14"/>
                <w:szCs w:val="14"/>
              </w:rPr>
              <w:t>-9.2</w:t>
            </w:r>
            <w:r>
              <w:rPr>
                <w:rFonts w:ascii="Times New Roman" w:hAnsi="Times New Roman" w:cs="Times New Roman"/>
                <w:b/>
                <w:color w:val="1D1B11" w:themeColor="background2" w:themeShade="1A"/>
                <w:sz w:val="14"/>
                <w:szCs w:val="14"/>
              </w:rPr>
              <w:t>0</w:t>
            </w:r>
            <w:r w:rsidRPr="002D0834">
              <w:rPr>
                <w:rFonts w:ascii="Times New Roman" w:hAnsi="Times New Roman" w:cs="Times New Roman"/>
                <w:b/>
                <w:color w:val="1D1B11" w:themeColor="background2" w:themeShade="1A"/>
                <w:sz w:val="14"/>
                <w:szCs w:val="14"/>
              </w:rPr>
              <w:t xml:space="preserve"> </w:t>
            </w:r>
          </w:p>
          <w:p w:rsidR="003847C6" w:rsidRPr="002D0834"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p>
          <w:p w:rsidR="003847C6" w:rsidRPr="002D0834" w:rsidRDefault="003847C6" w:rsidP="003847C6">
            <w:pPr>
              <w:ind w:left="-108" w:right="-108"/>
              <w:rPr>
                <w:rFonts w:ascii="Times New Roman" w:hAnsi="Times New Roman" w:cs="Times New Roman"/>
                <w:b/>
                <w:sz w:val="14"/>
                <w:szCs w:val="14"/>
              </w:rPr>
            </w:pPr>
            <w:r>
              <w:rPr>
                <w:rFonts w:ascii="Times New Roman" w:hAnsi="Times New Roman" w:cs="Times New Roman"/>
                <w:b/>
                <w:sz w:val="14"/>
                <w:szCs w:val="14"/>
              </w:rPr>
              <w:t>9.30</w:t>
            </w:r>
            <w:r w:rsidRPr="002D0834">
              <w:rPr>
                <w:rFonts w:ascii="Times New Roman" w:hAnsi="Times New Roman" w:cs="Times New Roman"/>
                <w:b/>
                <w:sz w:val="14"/>
                <w:szCs w:val="14"/>
              </w:rPr>
              <w:t>-10.</w:t>
            </w:r>
            <w:r>
              <w:rPr>
                <w:rFonts w:ascii="Times New Roman" w:hAnsi="Times New Roman" w:cs="Times New Roman"/>
                <w:b/>
                <w:sz w:val="14"/>
                <w:szCs w:val="14"/>
              </w:rPr>
              <w:t>0</w:t>
            </w:r>
            <w:r w:rsidRPr="002D0834">
              <w:rPr>
                <w:rFonts w:ascii="Times New Roman" w:hAnsi="Times New Roman" w:cs="Times New Roman"/>
                <w:b/>
                <w:sz w:val="14"/>
                <w:szCs w:val="14"/>
              </w:rPr>
              <w:t>0</w:t>
            </w:r>
          </w:p>
          <w:p w:rsidR="003847C6" w:rsidRDefault="003847C6" w:rsidP="003847C6">
            <w:pPr>
              <w:ind w:left="-108" w:right="-108"/>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ХЭР (лепка/аппл-я)</w:t>
            </w:r>
          </w:p>
          <w:p w:rsidR="003847C6" w:rsidRPr="001D1D5B"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11.00-11.30</w:t>
            </w:r>
          </w:p>
          <w:p w:rsidR="003847C6" w:rsidRPr="001D1D5B" w:rsidRDefault="003847C6" w:rsidP="003847C6">
            <w:pPr>
              <w:ind w:left="-108" w:right="-108"/>
              <w:rPr>
                <w:rFonts w:ascii="Times New Roman" w:hAnsi="Times New Roman" w:cs="Times New Roman"/>
                <w:b/>
                <w:color w:val="0070C0"/>
                <w:sz w:val="14"/>
                <w:szCs w:val="14"/>
              </w:rPr>
            </w:pPr>
            <w:r>
              <w:rPr>
                <w:rFonts w:ascii="Times New Roman" w:hAnsi="Times New Roman" w:cs="Times New Roman"/>
                <w:b/>
                <w:color w:val="0070C0"/>
                <w:sz w:val="14"/>
                <w:szCs w:val="14"/>
              </w:rPr>
              <w:t>11.35-12.05</w:t>
            </w:r>
          </w:p>
          <w:p w:rsidR="003847C6" w:rsidRPr="00CB2735" w:rsidRDefault="003847C6" w:rsidP="003847C6">
            <w:pPr>
              <w:ind w:left="-108" w:right="-90"/>
              <w:rPr>
                <w:rFonts w:ascii="Times New Roman" w:hAnsi="Times New Roman" w:cs="Times New Roman"/>
                <w:b/>
                <w:color w:val="0070C0"/>
                <w:sz w:val="14"/>
                <w:szCs w:val="14"/>
              </w:rPr>
            </w:pPr>
            <w:r>
              <w:rPr>
                <w:rFonts w:ascii="Times New Roman" w:hAnsi="Times New Roman" w:cs="Times New Roman"/>
                <w:b/>
                <w:color w:val="0070C0"/>
                <w:sz w:val="14"/>
                <w:szCs w:val="14"/>
              </w:rPr>
              <w:t>12.10-12.40</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CB2735">
              <w:rPr>
                <w:rFonts w:ascii="Times New Roman" w:hAnsi="Times New Roman" w:cs="Times New Roman"/>
                <w:b/>
                <w:color w:val="0070C0"/>
                <w:sz w:val="14"/>
                <w:szCs w:val="14"/>
              </w:rPr>
              <w:t>ФР (бассейн)</w:t>
            </w:r>
          </w:p>
        </w:tc>
        <w:tc>
          <w:tcPr>
            <w:tcW w:w="1841" w:type="dxa"/>
          </w:tcPr>
          <w:p w:rsidR="003847C6" w:rsidRPr="002D0834"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8.50</w:t>
            </w:r>
            <w:r w:rsidRPr="002D0834">
              <w:rPr>
                <w:rFonts w:ascii="Times New Roman" w:hAnsi="Times New Roman" w:cs="Times New Roman"/>
                <w:b/>
                <w:color w:val="1D1B11" w:themeColor="background2" w:themeShade="1A"/>
                <w:sz w:val="14"/>
                <w:szCs w:val="14"/>
              </w:rPr>
              <w:t>-9.</w:t>
            </w:r>
            <w:r>
              <w:rPr>
                <w:rFonts w:ascii="Times New Roman" w:hAnsi="Times New Roman" w:cs="Times New Roman"/>
                <w:b/>
                <w:color w:val="1D1B11" w:themeColor="background2" w:themeShade="1A"/>
                <w:sz w:val="14"/>
                <w:szCs w:val="14"/>
              </w:rPr>
              <w:t>2</w:t>
            </w:r>
            <w:r w:rsidRPr="002D0834">
              <w:rPr>
                <w:rFonts w:ascii="Times New Roman" w:hAnsi="Times New Roman" w:cs="Times New Roman"/>
                <w:b/>
                <w:color w:val="1D1B11" w:themeColor="background2" w:themeShade="1A"/>
                <w:sz w:val="14"/>
                <w:szCs w:val="14"/>
              </w:rPr>
              <w:t xml:space="preserve">0 </w:t>
            </w:r>
          </w:p>
          <w:p w:rsidR="003847C6" w:rsidRPr="002D0834" w:rsidRDefault="003847C6" w:rsidP="003847C6">
            <w:pPr>
              <w:ind w:left="-108" w:right="-108"/>
              <w:rPr>
                <w:rFonts w:ascii="Times New Roman" w:hAnsi="Times New Roman" w:cs="Times New Roman"/>
                <w:b/>
                <w:color w:val="FF0000"/>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r w:rsidRPr="002D0834">
              <w:rPr>
                <w:rFonts w:ascii="Times New Roman" w:hAnsi="Times New Roman" w:cs="Times New Roman"/>
                <w:b/>
                <w:color w:val="FF0000"/>
                <w:sz w:val="14"/>
                <w:szCs w:val="14"/>
              </w:rPr>
              <w:t xml:space="preserve"> </w:t>
            </w:r>
          </w:p>
          <w:p w:rsidR="003847C6" w:rsidRPr="002D0834"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9.30-10.00</w:t>
            </w:r>
          </w:p>
          <w:p w:rsidR="003847C6" w:rsidRDefault="003847C6" w:rsidP="003847C6">
            <w:pPr>
              <w:ind w:left="-108" w:right="-108"/>
              <w:rPr>
                <w:rFonts w:ascii="Times New Roman" w:hAnsi="Times New Roman" w:cs="Times New Roman"/>
                <w:b/>
                <w:color w:val="0070C0"/>
                <w:sz w:val="14"/>
                <w:szCs w:val="14"/>
              </w:rPr>
            </w:pPr>
            <w:r w:rsidRPr="002D0834">
              <w:rPr>
                <w:rFonts w:ascii="Times New Roman" w:hAnsi="Times New Roman" w:cs="Times New Roman"/>
                <w:b/>
                <w:color w:val="1D1B11" w:themeColor="background2" w:themeShade="1A"/>
                <w:sz w:val="14"/>
                <w:szCs w:val="14"/>
              </w:rPr>
              <w:t>ХЭР  (лепка/аппл-я</w:t>
            </w:r>
            <w:r>
              <w:rPr>
                <w:rFonts w:ascii="Times New Roman" w:hAnsi="Times New Roman" w:cs="Times New Roman"/>
                <w:b/>
                <w:color w:val="1D1B11" w:themeColor="background2" w:themeShade="1A"/>
                <w:sz w:val="14"/>
                <w:szCs w:val="14"/>
              </w:rPr>
              <w:t>)</w:t>
            </w:r>
            <w:r>
              <w:rPr>
                <w:rFonts w:ascii="Times New Roman" w:hAnsi="Times New Roman" w:cs="Times New Roman"/>
                <w:b/>
                <w:color w:val="0070C0"/>
                <w:sz w:val="14"/>
                <w:szCs w:val="14"/>
              </w:rPr>
              <w:t xml:space="preserve"> </w:t>
            </w:r>
          </w:p>
          <w:p w:rsidR="003847C6" w:rsidRPr="002D0834" w:rsidRDefault="003847C6" w:rsidP="003847C6">
            <w:pPr>
              <w:ind w:left="-108" w:right="-108"/>
              <w:rPr>
                <w:rFonts w:ascii="Times New Roman" w:hAnsi="Times New Roman" w:cs="Times New Roman"/>
                <w:b/>
                <w:color w:val="FF0000"/>
                <w:sz w:val="14"/>
                <w:szCs w:val="14"/>
              </w:rPr>
            </w:pPr>
            <w:r w:rsidRPr="002D0834">
              <w:rPr>
                <w:rFonts w:ascii="Times New Roman" w:hAnsi="Times New Roman" w:cs="Times New Roman"/>
                <w:b/>
                <w:color w:val="FF0000"/>
                <w:sz w:val="14"/>
                <w:szCs w:val="14"/>
              </w:rPr>
              <w:t>10.</w:t>
            </w:r>
            <w:r>
              <w:rPr>
                <w:rFonts w:ascii="Times New Roman" w:hAnsi="Times New Roman" w:cs="Times New Roman"/>
                <w:b/>
                <w:color w:val="FF0000"/>
                <w:sz w:val="14"/>
                <w:szCs w:val="14"/>
              </w:rPr>
              <w:t>40-11.10</w:t>
            </w:r>
            <w:r w:rsidRPr="002D0834">
              <w:rPr>
                <w:rFonts w:ascii="Times New Roman" w:hAnsi="Times New Roman" w:cs="Times New Roman"/>
                <w:b/>
                <w:color w:val="FF0000"/>
                <w:sz w:val="14"/>
                <w:szCs w:val="14"/>
              </w:rPr>
              <w:t xml:space="preserve">  </w:t>
            </w:r>
          </w:p>
          <w:p w:rsidR="003847C6" w:rsidRPr="002D0834" w:rsidRDefault="003847C6" w:rsidP="003847C6">
            <w:pPr>
              <w:ind w:left="-108" w:right="-108"/>
              <w:rPr>
                <w:rFonts w:ascii="Times New Roman" w:hAnsi="Times New Roman" w:cs="Times New Roman"/>
                <w:b/>
                <w:color w:val="1D1B11" w:themeColor="background2" w:themeShade="1A"/>
                <w:sz w:val="16"/>
                <w:szCs w:val="14"/>
              </w:rPr>
            </w:pPr>
            <w:r w:rsidRPr="002D0834">
              <w:rPr>
                <w:rFonts w:ascii="Times New Roman" w:hAnsi="Times New Roman" w:cs="Times New Roman"/>
                <w:b/>
                <w:color w:val="FF0000"/>
                <w:sz w:val="14"/>
                <w:szCs w:val="14"/>
              </w:rPr>
              <w:t>ХЭР  (музыка)</w:t>
            </w:r>
          </w:p>
        </w:tc>
        <w:tc>
          <w:tcPr>
            <w:tcW w:w="1701" w:type="dxa"/>
            <w:gridSpan w:val="2"/>
          </w:tcPr>
          <w:p w:rsidR="003847C6" w:rsidRPr="002D0834" w:rsidRDefault="003847C6" w:rsidP="003847C6">
            <w:pPr>
              <w:ind w:left="-108" w:right="-90"/>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8</w:t>
            </w:r>
            <w:r w:rsidRPr="002D0834">
              <w:rPr>
                <w:rFonts w:ascii="Times New Roman" w:hAnsi="Times New Roman" w:cs="Times New Roman"/>
                <w:b/>
                <w:color w:val="1D1B11" w:themeColor="background2" w:themeShade="1A"/>
                <w:sz w:val="14"/>
                <w:szCs w:val="14"/>
              </w:rPr>
              <w:t>.</w:t>
            </w:r>
            <w:r>
              <w:rPr>
                <w:rFonts w:ascii="Times New Roman" w:hAnsi="Times New Roman" w:cs="Times New Roman"/>
                <w:b/>
                <w:color w:val="1D1B11" w:themeColor="background2" w:themeShade="1A"/>
                <w:sz w:val="14"/>
                <w:szCs w:val="14"/>
              </w:rPr>
              <w:t>50-9.2</w:t>
            </w:r>
            <w:r w:rsidRPr="002D0834">
              <w:rPr>
                <w:rFonts w:ascii="Times New Roman" w:hAnsi="Times New Roman" w:cs="Times New Roman"/>
                <w:b/>
                <w:color w:val="1D1B11" w:themeColor="background2" w:themeShade="1A"/>
                <w:sz w:val="14"/>
                <w:szCs w:val="14"/>
              </w:rPr>
              <w:t xml:space="preserve">0 </w:t>
            </w:r>
          </w:p>
          <w:p w:rsidR="003847C6" w:rsidRPr="002D0834" w:rsidRDefault="003847C6" w:rsidP="003847C6">
            <w:pPr>
              <w:ind w:left="-108" w:right="-90"/>
              <w:rPr>
                <w:rFonts w:ascii="Times New Roman" w:hAnsi="Times New Roman" w:cs="Times New Roman"/>
                <w:b/>
                <w:color w:val="1D1B11" w:themeColor="background2" w:themeShade="1A"/>
                <w:sz w:val="14"/>
                <w:szCs w:val="14"/>
              </w:rPr>
            </w:pPr>
            <w:r w:rsidRPr="002D0834">
              <w:rPr>
                <w:rFonts w:ascii="Times New Roman" w:hAnsi="Times New Roman" w:cs="Times New Roman"/>
                <w:b/>
                <w:color w:val="1D1B11" w:themeColor="background2" w:themeShade="1A"/>
                <w:sz w:val="14"/>
                <w:szCs w:val="14"/>
              </w:rPr>
              <w:t>ПР (ознакомление с окружающим)</w:t>
            </w:r>
          </w:p>
          <w:p w:rsidR="003847C6" w:rsidRDefault="003847C6" w:rsidP="003847C6">
            <w:pPr>
              <w:ind w:left="-108" w:right="-90"/>
              <w:rPr>
                <w:rFonts w:ascii="Times New Roman" w:hAnsi="Times New Roman" w:cs="Times New Roman"/>
                <w:b/>
                <w:color w:val="0070C0"/>
                <w:sz w:val="14"/>
                <w:szCs w:val="14"/>
              </w:rPr>
            </w:pPr>
            <w:r>
              <w:rPr>
                <w:rFonts w:ascii="Times New Roman" w:hAnsi="Times New Roman" w:cs="Times New Roman"/>
                <w:b/>
                <w:color w:val="0070C0"/>
                <w:sz w:val="14"/>
                <w:szCs w:val="14"/>
              </w:rPr>
              <w:t>9.30-10.00 ФР</w:t>
            </w:r>
          </w:p>
          <w:p w:rsidR="003847C6" w:rsidRPr="002D0834" w:rsidRDefault="003847C6" w:rsidP="003847C6">
            <w:pPr>
              <w:ind w:left="-108" w:right="-90"/>
              <w:rPr>
                <w:rFonts w:ascii="Times New Roman" w:hAnsi="Times New Roman" w:cs="Times New Roman"/>
                <w:b/>
                <w:color w:val="1D1B11" w:themeColor="background2" w:themeShade="1A"/>
                <w:sz w:val="14"/>
                <w:szCs w:val="14"/>
              </w:rPr>
            </w:pPr>
            <w:r>
              <w:rPr>
                <w:rFonts w:ascii="Times New Roman" w:hAnsi="Times New Roman" w:cs="Times New Roman"/>
                <w:b/>
                <w:color w:val="1D1B11" w:themeColor="background2" w:themeShade="1A"/>
                <w:sz w:val="14"/>
                <w:szCs w:val="14"/>
              </w:rPr>
              <w:t>10.10-10.40</w:t>
            </w:r>
          </w:p>
          <w:p w:rsidR="003847C6" w:rsidRDefault="003847C6" w:rsidP="003847C6">
            <w:pPr>
              <w:ind w:left="-108" w:right="-90"/>
              <w:rPr>
                <w:rFonts w:ascii="Times New Roman" w:hAnsi="Times New Roman" w:cs="Times New Roman"/>
                <w:b/>
                <w:color w:val="00B050"/>
                <w:sz w:val="14"/>
                <w:szCs w:val="14"/>
              </w:rPr>
            </w:pPr>
            <w:r w:rsidRPr="002D0834">
              <w:rPr>
                <w:rFonts w:ascii="Times New Roman" w:hAnsi="Times New Roman" w:cs="Times New Roman"/>
                <w:b/>
                <w:color w:val="1D1B11" w:themeColor="background2" w:themeShade="1A"/>
                <w:sz w:val="14"/>
                <w:szCs w:val="14"/>
              </w:rPr>
              <w:t>ХЭР (лепка/аппл-я)</w:t>
            </w:r>
            <w:r w:rsidRPr="002D0834">
              <w:rPr>
                <w:rFonts w:ascii="Times New Roman" w:hAnsi="Times New Roman" w:cs="Times New Roman"/>
                <w:b/>
                <w:color w:val="00B050"/>
                <w:sz w:val="14"/>
                <w:szCs w:val="14"/>
              </w:rPr>
              <w:t xml:space="preserve"> </w:t>
            </w:r>
          </w:p>
          <w:p w:rsidR="003847C6" w:rsidRDefault="003847C6" w:rsidP="003847C6">
            <w:pPr>
              <w:ind w:left="-108" w:right="-90"/>
              <w:rPr>
                <w:rFonts w:ascii="Times New Roman" w:hAnsi="Times New Roman" w:cs="Times New Roman"/>
                <w:b/>
                <w:color w:val="0070C0"/>
                <w:sz w:val="14"/>
                <w:szCs w:val="14"/>
              </w:rPr>
            </w:pPr>
          </w:p>
          <w:p w:rsidR="003847C6" w:rsidRPr="002D0834" w:rsidRDefault="003847C6" w:rsidP="003847C6">
            <w:pPr>
              <w:ind w:left="-108" w:right="-90"/>
              <w:rPr>
                <w:rFonts w:ascii="Times New Roman" w:hAnsi="Times New Roman" w:cs="Times New Roman"/>
                <w:b/>
                <w:color w:val="1D1B11" w:themeColor="background2" w:themeShade="1A"/>
                <w:sz w:val="16"/>
                <w:szCs w:val="14"/>
              </w:rPr>
            </w:pPr>
          </w:p>
        </w:tc>
      </w:tr>
      <w:tr w:rsidR="003847C6" w:rsidRPr="006D4C15" w:rsidTr="003847C6">
        <w:trPr>
          <w:trHeight w:val="411"/>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tcPr>
          <w:p w:rsidR="003847C6" w:rsidRPr="002E71DF" w:rsidRDefault="003847C6" w:rsidP="003847C6">
            <w:pPr>
              <w:ind w:left="-108" w:right="-108"/>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C00000"/>
                <w:sz w:val="14"/>
                <w:szCs w:val="14"/>
              </w:rPr>
              <w:t>15.40-15.55 МД</w:t>
            </w:r>
          </w:p>
        </w:tc>
        <w:tc>
          <w:tcPr>
            <w:tcW w:w="1281" w:type="dxa"/>
          </w:tcPr>
          <w:p w:rsidR="003847C6" w:rsidRPr="002E71DF" w:rsidRDefault="003847C6" w:rsidP="003847C6">
            <w:pPr>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00B0F0"/>
                <w:sz w:val="14"/>
                <w:szCs w:val="24"/>
              </w:rPr>
              <w:t>15.40-15.55 ФД</w:t>
            </w:r>
          </w:p>
        </w:tc>
        <w:tc>
          <w:tcPr>
            <w:tcW w:w="1557" w:type="dxa"/>
          </w:tcPr>
          <w:p w:rsidR="003847C6" w:rsidRPr="002E71DF" w:rsidRDefault="003847C6" w:rsidP="003847C6">
            <w:pPr>
              <w:ind w:left="-108" w:right="-108"/>
              <w:rPr>
                <w:rFonts w:ascii="Times New Roman" w:hAnsi="Times New Roman" w:cs="Times New Roman"/>
                <w:b/>
                <w:sz w:val="14"/>
                <w:szCs w:val="14"/>
              </w:rPr>
            </w:pPr>
          </w:p>
        </w:tc>
        <w:tc>
          <w:tcPr>
            <w:tcW w:w="1559" w:type="dxa"/>
          </w:tcPr>
          <w:p w:rsidR="003847C6" w:rsidRPr="002E71DF" w:rsidRDefault="003847C6" w:rsidP="003847C6">
            <w:pPr>
              <w:ind w:left="-108" w:right="-108"/>
              <w:rPr>
                <w:rFonts w:ascii="Times New Roman" w:hAnsi="Times New Roman" w:cs="Times New Roman"/>
                <w:b/>
                <w:sz w:val="14"/>
                <w:szCs w:val="14"/>
              </w:rPr>
            </w:pPr>
          </w:p>
        </w:tc>
        <w:tc>
          <w:tcPr>
            <w:tcW w:w="1562" w:type="dxa"/>
          </w:tcPr>
          <w:p w:rsidR="003847C6" w:rsidRPr="002E71DF" w:rsidRDefault="003847C6" w:rsidP="003847C6">
            <w:pPr>
              <w:rPr>
                <w:rFonts w:ascii="Times New Roman" w:hAnsi="Times New Roman" w:cs="Times New Roman"/>
                <w:b/>
                <w:color w:val="1D1B11" w:themeColor="background2" w:themeShade="1A"/>
                <w:sz w:val="14"/>
                <w:szCs w:val="14"/>
              </w:rPr>
            </w:pPr>
          </w:p>
        </w:tc>
        <w:tc>
          <w:tcPr>
            <w:tcW w:w="1561" w:type="dxa"/>
          </w:tcPr>
          <w:p w:rsidR="003847C6" w:rsidRPr="002E71DF" w:rsidRDefault="003847C6" w:rsidP="003847C6">
            <w:pPr>
              <w:ind w:left="-108" w:right="-108"/>
              <w:rPr>
                <w:rFonts w:ascii="Times New Roman" w:hAnsi="Times New Roman" w:cs="Times New Roman"/>
                <w:b/>
                <w:color w:val="FF0000"/>
                <w:sz w:val="14"/>
                <w:szCs w:val="14"/>
              </w:rPr>
            </w:pPr>
            <w:r w:rsidRPr="00173990">
              <w:rPr>
                <w:rFonts w:ascii="Times New Roman" w:hAnsi="Times New Roman" w:cs="Times New Roman"/>
                <w:b/>
                <w:i/>
                <w:color w:val="C00000"/>
                <w:sz w:val="14"/>
                <w:szCs w:val="14"/>
              </w:rPr>
              <w:t>16.10-16.35 МД</w:t>
            </w:r>
          </w:p>
        </w:tc>
        <w:tc>
          <w:tcPr>
            <w:tcW w:w="1701" w:type="dxa"/>
          </w:tcPr>
          <w:p w:rsidR="003847C6"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15.40-16.05</w:t>
            </w:r>
          </w:p>
          <w:p w:rsidR="003847C6" w:rsidRPr="002E71DF" w:rsidRDefault="003847C6" w:rsidP="00173990">
            <w:pPr>
              <w:ind w:left="-108" w:right="-108"/>
              <w:rPr>
                <w:rFonts w:ascii="Times New Roman" w:hAnsi="Times New Roman" w:cs="Times New Roman"/>
                <w:b/>
                <w:i/>
                <w:color w:val="FF0000"/>
                <w:sz w:val="14"/>
                <w:szCs w:val="14"/>
              </w:rPr>
            </w:pPr>
            <w:r w:rsidRPr="002E71DF">
              <w:rPr>
                <w:rFonts w:ascii="Times New Roman" w:hAnsi="Times New Roman" w:cs="Times New Roman"/>
                <w:b/>
                <w:color w:val="1D1B11" w:themeColor="background2" w:themeShade="1A"/>
                <w:sz w:val="14"/>
                <w:szCs w:val="14"/>
              </w:rPr>
              <w:t xml:space="preserve"> ХЭР (лепка/аппл-я)</w:t>
            </w:r>
            <w:r w:rsidRPr="002E71DF">
              <w:rPr>
                <w:rFonts w:ascii="Times New Roman" w:hAnsi="Times New Roman" w:cs="Times New Roman"/>
                <w:b/>
                <w:color w:val="FF0000"/>
                <w:sz w:val="14"/>
                <w:szCs w:val="14"/>
              </w:rPr>
              <w:t xml:space="preserve"> </w:t>
            </w:r>
          </w:p>
        </w:tc>
        <w:tc>
          <w:tcPr>
            <w:tcW w:w="1701" w:type="dxa"/>
          </w:tcPr>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15.40-16.10/</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16.20-16.50</w:t>
            </w:r>
          </w:p>
          <w:p w:rsidR="003847C6" w:rsidRPr="002E71DF" w:rsidRDefault="003847C6" w:rsidP="00173990">
            <w:pPr>
              <w:ind w:left="-108" w:right="-108"/>
              <w:rPr>
                <w:rFonts w:ascii="Times New Roman" w:hAnsi="Times New Roman" w:cs="Times New Roman"/>
                <w:b/>
                <w:color w:val="0070C0"/>
                <w:sz w:val="14"/>
                <w:szCs w:val="14"/>
              </w:rPr>
            </w:pPr>
            <w:r w:rsidRPr="002E71DF">
              <w:rPr>
                <w:rFonts w:ascii="Times New Roman" w:hAnsi="Times New Roman" w:cs="Times New Roman"/>
                <w:b/>
                <w:color w:val="00B050"/>
                <w:sz w:val="14"/>
                <w:szCs w:val="14"/>
              </w:rPr>
              <w:t>Психология</w:t>
            </w:r>
          </w:p>
        </w:tc>
        <w:tc>
          <w:tcPr>
            <w:tcW w:w="1841" w:type="dxa"/>
          </w:tcPr>
          <w:p w:rsidR="003847C6" w:rsidRPr="002E71DF" w:rsidRDefault="003847C6" w:rsidP="003847C6">
            <w:pPr>
              <w:ind w:left="-108" w:right="-108"/>
              <w:rPr>
                <w:rFonts w:ascii="Times New Roman" w:hAnsi="Times New Roman" w:cs="Times New Roman"/>
                <w:b/>
                <w:i/>
                <w:color w:val="0070C0"/>
                <w:sz w:val="14"/>
                <w:szCs w:val="14"/>
              </w:rPr>
            </w:pPr>
            <w:r w:rsidRPr="00173990">
              <w:rPr>
                <w:rFonts w:ascii="Times New Roman" w:hAnsi="Times New Roman" w:cs="Times New Roman"/>
                <w:b/>
                <w:i/>
                <w:color w:val="00B0F0"/>
                <w:sz w:val="14"/>
                <w:szCs w:val="14"/>
              </w:rPr>
              <w:t>16.05-16.35 ФД</w:t>
            </w:r>
          </w:p>
        </w:tc>
        <w:tc>
          <w:tcPr>
            <w:tcW w:w="1701" w:type="dxa"/>
            <w:gridSpan w:val="2"/>
          </w:tcPr>
          <w:p w:rsidR="003847C6" w:rsidRPr="002E71DF" w:rsidRDefault="003847C6" w:rsidP="003847C6">
            <w:pPr>
              <w:ind w:left="-108" w:right="-90"/>
              <w:rPr>
                <w:rFonts w:ascii="Times New Roman" w:hAnsi="Times New Roman" w:cs="Times New Roman"/>
                <w:b/>
                <w:color w:val="0070C0"/>
                <w:sz w:val="14"/>
                <w:szCs w:val="14"/>
              </w:rPr>
            </w:pPr>
          </w:p>
        </w:tc>
      </w:tr>
      <w:tr w:rsidR="003847C6" w:rsidRPr="006D4C15" w:rsidTr="003847C6">
        <w:trPr>
          <w:trHeight w:val="175"/>
        </w:trPr>
        <w:tc>
          <w:tcPr>
            <w:tcW w:w="281" w:type="dxa"/>
            <w:vMerge w:val="restart"/>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В</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Т</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О</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Р</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Н</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И</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К</w:t>
            </w:r>
          </w:p>
        </w:tc>
        <w:tc>
          <w:tcPr>
            <w:tcW w:w="1415" w:type="dxa"/>
            <w:gridSpan w:val="2"/>
            <w:vMerge w:val="restart"/>
          </w:tcPr>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9.00-9.15</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9.25-9.40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(лепка/аппл-я)</w:t>
            </w:r>
          </w:p>
        </w:tc>
        <w:tc>
          <w:tcPr>
            <w:tcW w:w="128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9.00-9.15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ХЭР (лепка/аппл-я)</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10.10-10.25 ФР</w:t>
            </w:r>
          </w:p>
          <w:p w:rsidR="003847C6" w:rsidRPr="002E71DF" w:rsidRDefault="003847C6" w:rsidP="003847C6">
            <w:pPr>
              <w:ind w:left="-108" w:right="-108"/>
              <w:rPr>
                <w:rFonts w:ascii="Times New Roman" w:hAnsi="Times New Roman" w:cs="Times New Roman"/>
                <w:b/>
                <w:sz w:val="14"/>
                <w:szCs w:val="14"/>
              </w:rPr>
            </w:pPr>
          </w:p>
        </w:tc>
        <w:tc>
          <w:tcPr>
            <w:tcW w:w="1557"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(лепка)</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10.10-10.30</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sz w:val="14"/>
                <w:szCs w:val="14"/>
              </w:rPr>
            </w:pPr>
          </w:p>
        </w:tc>
        <w:tc>
          <w:tcPr>
            <w:tcW w:w="1559" w:type="dxa"/>
            <w:vMerge w:val="restart"/>
          </w:tcPr>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9.00-9.13/</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9.23-9.36</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00B050"/>
                <w:sz w:val="14"/>
                <w:szCs w:val="14"/>
              </w:rPr>
              <w:t>Психология/</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(лепка)</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9.46-10.00</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sz w:val="14"/>
                <w:szCs w:val="14"/>
              </w:rPr>
            </w:pPr>
          </w:p>
        </w:tc>
        <w:tc>
          <w:tcPr>
            <w:tcW w:w="1562"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0070C0"/>
                <w:sz w:val="14"/>
                <w:szCs w:val="14"/>
              </w:rPr>
              <w:t>9.00-9.14 ФР</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9.24-9.37</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10.10-10.23</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(лепка)</w:t>
            </w:r>
          </w:p>
          <w:p w:rsidR="003847C6" w:rsidRPr="002E71DF" w:rsidRDefault="003847C6" w:rsidP="003847C6">
            <w:pPr>
              <w:ind w:left="-108" w:right="-108"/>
              <w:rPr>
                <w:rFonts w:ascii="Times New Roman" w:hAnsi="Times New Roman" w:cs="Times New Roman"/>
                <w:b/>
                <w:color w:val="FF0000"/>
                <w:sz w:val="14"/>
                <w:szCs w:val="14"/>
              </w:rPr>
            </w:pPr>
          </w:p>
        </w:tc>
        <w:tc>
          <w:tcPr>
            <w:tcW w:w="156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10.40-11.05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FF0000"/>
                <w:sz w:val="14"/>
                <w:szCs w:val="14"/>
              </w:rPr>
              <w:t>ХЭР (музыка)</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p>
          <w:p w:rsidR="003847C6" w:rsidRPr="002E71DF" w:rsidRDefault="003847C6" w:rsidP="003847C6">
            <w:pPr>
              <w:ind w:left="-108" w:right="-108"/>
              <w:rPr>
                <w:rFonts w:ascii="Times New Roman" w:hAnsi="Times New Roman" w:cs="Times New Roman"/>
                <w:b/>
                <w:color w:val="0070C0"/>
                <w:sz w:val="14"/>
                <w:szCs w:val="14"/>
              </w:rPr>
            </w:pPr>
          </w:p>
        </w:tc>
        <w:tc>
          <w:tcPr>
            <w:tcW w:w="170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9.30-9.55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(рисование)</w:t>
            </w:r>
          </w:p>
          <w:p w:rsidR="003847C6" w:rsidRPr="002E71DF" w:rsidRDefault="003847C6" w:rsidP="003847C6">
            <w:pPr>
              <w:ind w:left="-108" w:right="-108"/>
              <w:rPr>
                <w:rFonts w:ascii="Times New Roman" w:hAnsi="Times New Roman" w:cs="Times New Roman"/>
                <w:b/>
                <w:sz w:val="14"/>
                <w:szCs w:val="14"/>
              </w:rPr>
            </w:pPr>
          </w:p>
        </w:tc>
        <w:tc>
          <w:tcPr>
            <w:tcW w:w="1701" w:type="dxa"/>
          </w:tcPr>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 xml:space="preserve">8.50-9.20 </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FFC000"/>
                <w:sz w:val="14"/>
                <w:szCs w:val="14"/>
              </w:rPr>
              <w:t>Логопедическое занятие</w:t>
            </w:r>
          </w:p>
        </w:tc>
        <w:tc>
          <w:tcPr>
            <w:tcW w:w="1841" w:type="dxa"/>
            <w:vMerge w:val="restart"/>
          </w:tcPr>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8.50-9.20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ПР (ФЭМП)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9.30-10.00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(ПИД, конструирование)</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11.00-11.30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11.35-12.05</w:t>
            </w:r>
          </w:p>
          <w:p w:rsidR="003847C6" w:rsidRPr="002E71DF" w:rsidRDefault="003847C6" w:rsidP="003847C6">
            <w:pPr>
              <w:ind w:left="-108" w:right="-90"/>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12.10-12.40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ФР (бассейн)</w:t>
            </w:r>
          </w:p>
        </w:tc>
        <w:tc>
          <w:tcPr>
            <w:tcW w:w="1701" w:type="dxa"/>
            <w:gridSpan w:val="2"/>
            <w:vMerge w:val="restart"/>
          </w:tcPr>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w:t>
            </w:r>
          </w:p>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ПР (ФЭМП) </w:t>
            </w:r>
          </w:p>
          <w:p w:rsidR="003847C6" w:rsidRPr="002E71DF" w:rsidRDefault="003847C6" w:rsidP="003847C6">
            <w:pPr>
              <w:ind w:left="-108" w:right="-90"/>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 xml:space="preserve">9.30-10.00 ФР </w:t>
            </w:r>
          </w:p>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10.10-10.40 ПР (ПИД, конструирование)</w:t>
            </w:r>
          </w:p>
          <w:p w:rsidR="003847C6" w:rsidRPr="002E71DF" w:rsidRDefault="003847C6" w:rsidP="003847C6">
            <w:pPr>
              <w:ind w:left="-108" w:right="-90"/>
              <w:rPr>
                <w:rFonts w:ascii="Times New Roman" w:hAnsi="Times New Roman" w:cs="Times New Roman"/>
                <w:b/>
                <w:color w:val="0070C0"/>
                <w:sz w:val="14"/>
                <w:szCs w:val="14"/>
              </w:rPr>
            </w:pPr>
          </w:p>
        </w:tc>
      </w:tr>
      <w:tr w:rsidR="003847C6" w:rsidRPr="006D4C15" w:rsidTr="00173990">
        <w:trPr>
          <w:trHeight w:val="906"/>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vMerge/>
          </w:tcPr>
          <w:p w:rsidR="003847C6" w:rsidRPr="002E71DF" w:rsidRDefault="003847C6" w:rsidP="003847C6">
            <w:pPr>
              <w:ind w:left="-108" w:right="-108"/>
              <w:rPr>
                <w:rFonts w:ascii="Times New Roman" w:hAnsi="Times New Roman" w:cs="Times New Roman"/>
                <w:b/>
                <w:sz w:val="14"/>
                <w:szCs w:val="14"/>
              </w:rPr>
            </w:pPr>
          </w:p>
        </w:tc>
        <w:tc>
          <w:tcPr>
            <w:tcW w:w="1557" w:type="dxa"/>
            <w:vMerge/>
          </w:tcPr>
          <w:p w:rsidR="003847C6" w:rsidRPr="002E71DF" w:rsidRDefault="003847C6" w:rsidP="003847C6">
            <w:pPr>
              <w:ind w:left="-108" w:right="-108"/>
              <w:rPr>
                <w:rFonts w:ascii="Times New Roman" w:hAnsi="Times New Roman" w:cs="Times New Roman"/>
                <w:b/>
                <w:sz w:val="14"/>
                <w:szCs w:val="14"/>
              </w:rPr>
            </w:pPr>
          </w:p>
        </w:tc>
        <w:tc>
          <w:tcPr>
            <w:tcW w:w="1559" w:type="dxa"/>
            <w:vMerge/>
          </w:tcPr>
          <w:p w:rsidR="003847C6" w:rsidRPr="002E71DF" w:rsidRDefault="003847C6" w:rsidP="003847C6">
            <w:pPr>
              <w:ind w:left="-108" w:right="-108"/>
              <w:rPr>
                <w:rFonts w:ascii="Times New Roman" w:hAnsi="Times New Roman" w:cs="Times New Roman"/>
                <w:b/>
                <w:color w:val="00B050"/>
                <w:sz w:val="14"/>
                <w:szCs w:val="14"/>
              </w:rPr>
            </w:pPr>
          </w:p>
        </w:tc>
        <w:tc>
          <w:tcPr>
            <w:tcW w:w="1562" w:type="dxa"/>
            <w:vMerge/>
          </w:tcPr>
          <w:p w:rsidR="003847C6" w:rsidRPr="002E71DF" w:rsidRDefault="003847C6" w:rsidP="003847C6">
            <w:pPr>
              <w:ind w:left="-108" w:right="-108"/>
              <w:rPr>
                <w:rFonts w:ascii="Times New Roman" w:hAnsi="Times New Roman" w:cs="Times New Roman"/>
                <w:b/>
                <w:color w:val="FF0000"/>
                <w:sz w:val="14"/>
                <w:szCs w:val="14"/>
              </w:rPr>
            </w:pPr>
          </w:p>
        </w:tc>
        <w:tc>
          <w:tcPr>
            <w:tcW w:w="1561" w:type="dxa"/>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701" w:type="dxa"/>
            <w:vMerge/>
          </w:tcPr>
          <w:p w:rsidR="003847C6" w:rsidRPr="002E71DF" w:rsidRDefault="003847C6" w:rsidP="003847C6">
            <w:pPr>
              <w:ind w:left="-108" w:right="-108"/>
              <w:rPr>
                <w:rFonts w:ascii="Times New Roman" w:hAnsi="Times New Roman" w:cs="Times New Roman"/>
                <w:b/>
                <w:sz w:val="14"/>
                <w:szCs w:val="14"/>
              </w:rPr>
            </w:pPr>
          </w:p>
        </w:tc>
        <w:tc>
          <w:tcPr>
            <w:tcW w:w="170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9.30-10.00</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1D1B11" w:themeColor="background2" w:themeShade="1A"/>
                <w:sz w:val="14"/>
                <w:szCs w:val="14"/>
              </w:rPr>
              <w:t>ХЭР (рисование)</w:t>
            </w:r>
            <w:r w:rsidRPr="002E71DF">
              <w:rPr>
                <w:rFonts w:ascii="Times New Roman" w:hAnsi="Times New Roman" w:cs="Times New Roman"/>
                <w:b/>
                <w:color w:val="FF0000"/>
                <w:sz w:val="14"/>
                <w:szCs w:val="14"/>
              </w:rPr>
              <w:t xml:space="preserve"> </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11.15-11.45</w:t>
            </w:r>
          </w:p>
          <w:p w:rsidR="003847C6" w:rsidRPr="002E71DF" w:rsidRDefault="003847C6" w:rsidP="00173990">
            <w:pPr>
              <w:ind w:left="-108" w:right="-108"/>
              <w:rPr>
                <w:rFonts w:ascii="Times New Roman" w:hAnsi="Times New Roman" w:cs="Times New Roman"/>
                <w:b/>
                <w:sz w:val="14"/>
                <w:szCs w:val="14"/>
              </w:rPr>
            </w:pPr>
            <w:r w:rsidRPr="002E71DF">
              <w:rPr>
                <w:rFonts w:ascii="Times New Roman" w:hAnsi="Times New Roman" w:cs="Times New Roman"/>
                <w:b/>
                <w:color w:val="FF0000"/>
                <w:sz w:val="14"/>
                <w:szCs w:val="14"/>
              </w:rPr>
              <w:t>ХЭР (музыка)</w:t>
            </w:r>
            <w:r w:rsidRPr="002E71DF">
              <w:rPr>
                <w:rFonts w:ascii="Times New Roman" w:hAnsi="Times New Roman" w:cs="Times New Roman"/>
                <w:b/>
                <w:color w:val="1D1B11" w:themeColor="background2" w:themeShade="1A"/>
                <w:sz w:val="14"/>
                <w:szCs w:val="14"/>
              </w:rPr>
              <w:t xml:space="preserve"> </w:t>
            </w:r>
            <w:r w:rsidRPr="002E71DF">
              <w:rPr>
                <w:rFonts w:ascii="Times New Roman" w:hAnsi="Times New Roman" w:cs="Times New Roman"/>
                <w:b/>
                <w:color w:val="FF0000"/>
                <w:sz w:val="14"/>
                <w:szCs w:val="14"/>
              </w:rPr>
              <w:t xml:space="preserve"> </w:t>
            </w:r>
          </w:p>
        </w:tc>
        <w:tc>
          <w:tcPr>
            <w:tcW w:w="1841" w:type="dxa"/>
            <w:vMerge/>
          </w:tcPr>
          <w:p w:rsidR="003847C6" w:rsidRPr="002E71DF" w:rsidRDefault="003847C6" w:rsidP="003847C6">
            <w:pPr>
              <w:ind w:left="-108" w:right="-108"/>
              <w:rPr>
                <w:rFonts w:ascii="Times New Roman" w:hAnsi="Times New Roman" w:cs="Times New Roman"/>
                <w:b/>
                <w:color w:val="FFC000"/>
                <w:sz w:val="14"/>
                <w:szCs w:val="14"/>
              </w:rPr>
            </w:pPr>
          </w:p>
        </w:tc>
        <w:tc>
          <w:tcPr>
            <w:tcW w:w="1701" w:type="dxa"/>
            <w:gridSpan w:val="2"/>
            <w:vMerge/>
          </w:tcPr>
          <w:p w:rsidR="003847C6" w:rsidRPr="002E71DF" w:rsidRDefault="003847C6" w:rsidP="003847C6">
            <w:pPr>
              <w:ind w:left="-108" w:right="-90"/>
              <w:rPr>
                <w:rFonts w:ascii="Times New Roman" w:hAnsi="Times New Roman" w:cs="Times New Roman"/>
                <w:b/>
                <w:color w:val="1D1B11" w:themeColor="background2" w:themeShade="1A"/>
                <w:sz w:val="14"/>
                <w:szCs w:val="14"/>
              </w:rPr>
            </w:pPr>
          </w:p>
        </w:tc>
      </w:tr>
      <w:tr w:rsidR="003847C6" w:rsidRPr="006D4C15" w:rsidTr="003847C6">
        <w:trPr>
          <w:trHeight w:val="531"/>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tcPr>
          <w:p w:rsidR="003847C6" w:rsidRPr="002E71DF" w:rsidRDefault="003847C6" w:rsidP="003847C6">
            <w:pPr>
              <w:rPr>
                <w:rFonts w:ascii="Times New Roman" w:hAnsi="Times New Roman" w:cs="Times New Roman"/>
                <w:b/>
                <w:color w:val="1D1B11" w:themeColor="background2" w:themeShade="1A"/>
                <w:sz w:val="14"/>
                <w:szCs w:val="14"/>
              </w:rPr>
            </w:pPr>
          </w:p>
        </w:tc>
        <w:tc>
          <w:tcPr>
            <w:tcW w:w="1281" w:type="dxa"/>
          </w:tcPr>
          <w:p w:rsidR="003847C6" w:rsidRPr="002E71DF" w:rsidRDefault="003847C6" w:rsidP="003847C6">
            <w:pPr>
              <w:ind w:left="-108" w:right="-108"/>
              <w:rPr>
                <w:rFonts w:ascii="Times New Roman" w:hAnsi="Times New Roman" w:cs="Times New Roman"/>
                <w:b/>
                <w:i/>
                <w:sz w:val="14"/>
                <w:szCs w:val="14"/>
              </w:rPr>
            </w:pPr>
            <w:r w:rsidRPr="00173990">
              <w:rPr>
                <w:rFonts w:ascii="Times New Roman" w:hAnsi="Times New Roman" w:cs="Times New Roman"/>
                <w:b/>
                <w:i/>
                <w:color w:val="C00000"/>
                <w:sz w:val="14"/>
                <w:szCs w:val="14"/>
              </w:rPr>
              <w:t>15.40-15.55 МД</w:t>
            </w:r>
          </w:p>
        </w:tc>
        <w:tc>
          <w:tcPr>
            <w:tcW w:w="1557" w:type="dxa"/>
          </w:tcPr>
          <w:p w:rsidR="003847C6" w:rsidRPr="002E71DF" w:rsidRDefault="003847C6" w:rsidP="003847C6">
            <w:pPr>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00B0F0"/>
                <w:sz w:val="14"/>
                <w:szCs w:val="24"/>
              </w:rPr>
              <w:t>15.40-16.00 ФД</w:t>
            </w:r>
          </w:p>
        </w:tc>
        <w:tc>
          <w:tcPr>
            <w:tcW w:w="1559" w:type="dxa"/>
          </w:tcPr>
          <w:p w:rsidR="003847C6" w:rsidRPr="002E71DF" w:rsidRDefault="003847C6" w:rsidP="003847C6">
            <w:pPr>
              <w:rPr>
                <w:rFonts w:ascii="Times New Roman" w:hAnsi="Times New Roman" w:cs="Times New Roman"/>
                <w:b/>
                <w:color w:val="1D1B11" w:themeColor="background2" w:themeShade="1A"/>
                <w:sz w:val="14"/>
                <w:szCs w:val="14"/>
              </w:rPr>
            </w:pPr>
          </w:p>
        </w:tc>
        <w:tc>
          <w:tcPr>
            <w:tcW w:w="1562" w:type="dxa"/>
          </w:tcPr>
          <w:p w:rsidR="003847C6" w:rsidRPr="002E71DF" w:rsidRDefault="003847C6" w:rsidP="003847C6">
            <w:pPr>
              <w:ind w:left="-108" w:right="-108"/>
              <w:rPr>
                <w:rFonts w:ascii="Times New Roman" w:hAnsi="Times New Roman" w:cs="Times New Roman"/>
                <w:b/>
                <w:color w:val="0070C0"/>
                <w:sz w:val="14"/>
                <w:szCs w:val="14"/>
              </w:rPr>
            </w:pPr>
          </w:p>
        </w:tc>
        <w:tc>
          <w:tcPr>
            <w:tcW w:w="156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15.40-16.05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ХЭР (лепка/аппд-</w:t>
            </w:r>
            <w:r w:rsidRPr="002E71DF">
              <w:rPr>
                <w:rFonts w:ascii="Times New Roman" w:hAnsi="Times New Roman" w:cs="Times New Roman"/>
                <w:b/>
                <w:color w:val="1D1B11" w:themeColor="background2" w:themeShade="1A"/>
                <w:sz w:val="16"/>
                <w:szCs w:val="14"/>
              </w:rPr>
              <w:t xml:space="preserve"> </w:t>
            </w:r>
            <w:r w:rsidRPr="002E71DF">
              <w:rPr>
                <w:rFonts w:ascii="Times New Roman" w:hAnsi="Times New Roman" w:cs="Times New Roman"/>
                <w:b/>
                <w:color w:val="1D1B11" w:themeColor="background2" w:themeShade="1A"/>
                <w:sz w:val="14"/>
                <w:szCs w:val="14"/>
              </w:rPr>
              <w:t>я)</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i/>
                <w:color w:val="0070C0"/>
                <w:sz w:val="14"/>
                <w:szCs w:val="14"/>
              </w:rPr>
            </w:pPr>
            <w:r w:rsidRPr="002E71DF">
              <w:rPr>
                <w:rFonts w:ascii="Times New Roman" w:hAnsi="Times New Roman" w:cs="Times New Roman"/>
                <w:b/>
                <w:i/>
                <w:color w:val="0070C0"/>
                <w:sz w:val="14"/>
                <w:szCs w:val="14"/>
              </w:rPr>
              <w:t>16.15-16.40 ФД</w:t>
            </w:r>
          </w:p>
        </w:tc>
        <w:tc>
          <w:tcPr>
            <w:tcW w:w="1701" w:type="dxa"/>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15.40-16.05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16.10-16.35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16.40-17.05</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0070C0"/>
                <w:sz w:val="14"/>
                <w:szCs w:val="14"/>
              </w:rPr>
              <w:t>ФР (бассейн)</w:t>
            </w:r>
          </w:p>
        </w:tc>
        <w:tc>
          <w:tcPr>
            <w:tcW w:w="1701" w:type="dxa"/>
          </w:tcPr>
          <w:p w:rsidR="003847C6" w:rsidRPr="002E71DF" w:rsidRDefault="003847C6" w:rsidP="003847C6">
            <w:pPr>
              <w:ind w:left="-108" w:right="-108"/>
              <w:rPr>
                <w:rFonts w:ascii="Times New Roman" w:hAnsi="Times New Roman" w:cs="Times New Roman"/>
                <w:b/>
                <w:color w:val="0070C0"/>
                <w:sz w:val="14"/>
                <w:szCs w:val="14"/>
              </w:rPr>
            </w:pPr>
          </w:p>
        </w:tc>
        <w:tc>
          <w:tcPr>
            <w:tcW w:w="1841" w:type="dxa"/>
          </w:tcPr>
          <w:p w:rsidR="003847C6" w:rsidRPr="002E71DF" w:rsidRDefault="003847C6" w:rsidP="003847C6">
            <w:pPr>
              <w:ind w:left="-108" w:right="-108"/>
              <w:rPr>
                <w:rFonts w:ascii="Times New Roman" w:hAnsi="Times New Roman" w:cs="Times New Roman"/>
                <w:b/>
                <w:i/>
                <w:color w:val="FF0000"/>
                <w:sz w:val="14"/>
                <w:szCs w:val="14"/>
              </w:rPr>
            </w:pPr>
            <w:r w:rsidRPr="002E71DF">
              <w:rPr>
                <w:rFonts w:ascii="Times New Roman" w:hAnsi="Times New Roman" w:cs="Times New Roman"/>
                <w:b/>
                <w:i/>
                <w:color w:val="00B050"/>
                <w:sz w:val="14"/>
                <w:szCs w:val="14"/>
              </w:rPr>
              <w:t xml:space="preserve"> </w:t>
            </w:r>
          </w:p>
          <w:p w:rsidR="003847C6" w:rsidRPr="002E71DF" w:rsidRDefault="003847C6" w:rsidP="003847C6">
            <w:pPr>
              <w:ind w:left="-108" w:right="-108"/>
              <w:rPr>
                <w:rFonts w:ascii="Times New Roman" w:hAnsi="Times New Roman" w:cs="Times New Roman"/>
                <w:b/>
                <w:i/>
                <w:color w:val="FF0000"/>
                <w:sz w:val="14"/>
                <w:szCs w:val="14"/>
              </w:rPr>
            </w:pPr>
          </w:p>
        </w:tc>
        <w:tc>
          <w:tcPr>
            <w:tcW w:w="1701" w:type="dxa"/>
            <w:gridSpan w:val="2"/>
          </w:tcPr>
          <w:p w:rsidR="003847C6" w:rsidRPr="002E71DF" w:rsidRDefault="003847C6" w:rsidP="003847C6">
            <w:pPr>
              <w:ind w:left="-108" w:right="-90"/>
              <w:rPr>
                <w:rFonts w:ascii="Times New Roman" w:hAnsi="Times New Roman" w:cs="Times New Roman"/>
                <w:b/>
                <w:i/>
                <w:color w:val="0070C0"/>
                <w:sz w:val="14"/>
                <w:szCs w:val="14"/>
              </w:rPr>
            </w:pPr>
            <w:r w:rsidRPr="00173990">
              <w:rPr>
                <w:rFonts w:ascii="Times New Roman" w:hAnsi="Times New Roman" w:cs="Times New Roman"/>
                <w:b/>
                <w:i/>
                <w:color w:val="C00000"/>
                <w:sz w:val="14"/>
                <w:szCs w:val="14"/>
              </w:rPr>
              <w:t>16.10-16.40 МД</w:t>
            </w:r>
          </w:p>
        </w:tc>
      </w:tr>
      <w:tr w:rsidR="003847C6" w:rsidRPr="006D4C15" w:rsidTr="003847C6">
        <w:trPr>
          <w:trHeight w:val="174"/>
        </w:trPr>
        <w:tc>
          <w:tcPr>
            <w:tcW w:w="281" w:type="dxa"/>
            <w:vMerge w:val="restart"/>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С</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Р</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Е</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Д</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А</w:t>
            </w:r>
          </w:p>
        </w:tc>
        <w:tc>
          <w:tcPr>
            <w:tcW w:w="1415" w:type="dxa"/>
            <w:gridSpan w:val="2"/>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 xml:space="preserve">9.00-9.15 ФР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9.25-9.40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9.00-9.15/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9.20-9.35/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9.40-9.55</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0070C0"/>
                <w:sz w:val="14"/>
                <w:szCs w:val="14"/>
              </w:rPr>
              <w:t>ФР (бассейн)</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10.15-10.30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sz w:val="14"/>
                <w:szCs w:val="14"/>
              </w:rPr>
            </w:pPr>
          </w:p>
        </w:tc>
        <w:tc>
          <w:tcPr>
            <w:tcW w:w="1557"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9.00-9.13</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ПР (ФЭМП)</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9.23-9.36</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ХЭР (конструирование/ аппликация)</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0070C0"/>
                <w:sz w:val="14"/>
                <w:szCs w:val="14"/>
              </w:rPr>
              <w:t>10.10-10.24 ФР</w:t>
            </w:r>
          </w:p>
        </w:tc>
        <w:tc>
          <w:tcPr>
            <w:tcW w:w="1559"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9.00-9.13</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9.23-9.36</w:t>
            </w:r>
            <w:r w:rsidR="00173990">
              <w:rPr>
                <w:rFonts w:ascii="Times New Roman" w:hAnsi="Times New Roman" w:cs="Times New Roman"/>
                <w:b/>
                <w:color w:val="1D1B11" w:themeColor="background2" w:themeShade="1A"/>
                <w:sz w:val="14"/>
                <w:szCs w:val="14"/>
              </w:rPr>
              <w:t xml:space="preserve"> </w:t>
            </w:r>
            <w:r w:rsidRPr="002E71DF">
              <w:rPr>
                <w:rFonts w:ascii="Times New Roman" w:hAnsi="Times New Roman" w:cs="Times New Roman"/>
                <w:b/>
                <w:color w:val="1D1B11" w:themeColor="background2" w:themeShade="1A"/>
                <w:sz w:val="14"/>
                <w:szCs w:val="14"/>
              </w:rPr>
              <w:t xml:space="preserve">ХЭР (конструирование/ </w:t>
            </w:r>
            <w:r w:rsidRPr="002E71DF">
              <w:rPr>
                <w:rFonts w:ascii="Times New Roman" w:hAnsi="Times New Roman" w:cs="Times New Roman"/>
                <w:b/>
                <w:sz w:val="14"/>
                <w:szCs w:val="14"/>
              </w:rPr>
              <w:t>аппликация)</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11.30-11.43/</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11.48-12.01/</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12.06-12.20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0070C0"/>
                <w:sz w:val="14"/>
                <w:szCs w:val="14"/>
              </w:rPr>
              <w:t>ФР (бассейн)</w:t>
            </w:r>
          </w:p>
        </w:tc>
        <w:tc>
          <w:tcPr>
            <w:tcW w:w="1562" w:type="dxa"/>
            <w:vMerge w:val="restart"/>
          </w:tcPr>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9.00-9.13/</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9.23-9.36</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B050"/>
                <w:sz w:val="14"/>
                <w:szCs w:val="14"/>
              </w:rPr>
              <w:t>Психология</w:t>
            </w:r>
            <w:r w:rsidRPr="002E71DF">
              <w:rPr>
                <w:rFonts w:ascii="Times New Roman" w:hAnsi="Times New Roman" w:cs="Times New Roman"/>
                <w:b/>
                <w:color w:val="1D1B11" w:themeColor="background2" w:themeShade="1A"/>
                <w:sz w:val="14"/>
                <w:szCs w:val="14"/>
              </w:rPr>
              <w:t>/</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ХЭР (конструирование/ </w:t>
            </w:r>
            <w:r w:rsidRPr="002E71DF">
              <w:rPr>
                <w:rFonts w:ascii="Times New Roman" w:hAnsi="Times New Roman" w:cs="Times New Roman"/>
                <w:b/>
                <w:sz w:val="14"/>
                <w:szCs w:val="14"/>
              </w:rPr>
              <w:t>аппликация)</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9.46-10.00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FF0000"/>
                <w:sz w:val="14"/>
                <w:szCs w:val="14"/>
              </w:rPr>
              <w:t>ХЭР (музыка)</w:t>
            </w:r>
          </w:p>
        </w:tc>
        <w:tc>
          <w:tcPr>
            <w:tcW w:w="1561" w:type="dxa"/>
            <w:vMerge w:val="restart"/>
          </w:tcPr>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 xml:space="preserve">10.35-11.00 ФР  </w:t>
            </w:r>
          </w:p>
        </w:tc>
        <w:tc>
          <w:tcPr>
            <w:tcW w:w="1701" w:type="dxa"/>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9.35-10.00 ФР</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10.10-10.30/</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10.40-11.00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00B050"/>
                <w:sz w:val="14"/>
                <w:szCs w:val="14"/>
              </w:rPr>
              <w:t>Психология</w:t>
            </w:r>
          </w:p>
          <w:p w:rsidR="003847C6" w:rsidRPr="002E71DF" w:rsidRDefault="003847C6" w:rsidP="003847C6">
            <w:pPr>
              <w:ind w:left="-108" w:right="-108"/>
              <w:rPr>
                <w:rFonts w:ascii="Times New Roman" w:hAnsi="Times New Roman" w:cs="Times New Roman"/>
                <w:b/>
                <w:color w:val="0070C0"/>
                <w:sz w:val="14"/>
                <w:szCs w:val="14"/>
              </w:rPr>
            </w:pPr>
          </w:p>
        </w:tc>
        <w:tc>
          <w:tcPr>
            <w:tcW w:w="170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8.50-9.20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ПР (ФЭМП)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0070C0"/>
                <w:sz w:val="14"/>
                <w:szCs w:val="14"/>
              </w:rPr>
              <w:t>11.10-11.4</w:t>
            </w:r>
            <w:r w:rsidRPr="002E71DF">
              <w:rPr>
                <w:rFonts w:ascii="Times New Roman" w:hAnsi="Times New Roman" w:cs="Times New Roman"/>
                <w:b/>
                <w:color w:val="0070C0"/>
                <w:sz w:val="14"/>
                <w:szCs w:val="14"/>
              </w:rPr>
              <w:t>0 ФР</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10.10-10.40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ПР/ХЭР (ПИД, конструирование)</w:t>
            </w:r>
          </w:p>
          <w:p w:rsidR="003847C6" w:rsidRPr="002E71DF" w:rsidRDefault="003847C6" w:rsidP="003847C6">
            <w:pPr>
              <w:ind w:left="-108" w:right="-108"/>
              <w:rPr>
                <w:rFonts w:ascii="Times New Roman" w:hAnsi="Times New Roman" w:cs="Times New Roman"/>
                <w:b/>
                <w:color w:val="FFC000"/>
                <w:sz w:val="14"/>
                <w:szCs w:val="14"/>
              </w:rPr>
            </w:pPr>
          </w:p>
        </w:tc>
        <w:tc>
          <w:tcPr>
            <w:tcW w:w="1841" w:type="dxa"/>
          </w:tcPr>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9.30-10.00</w:t>
            </w:r>
          </w:p>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Логопедическое занятие</w:t>
            </w:r>
          </w:p>
        </w:tc>
        <w:tc>
          <w:tcPr>
            <w:tcW w:w="1701" w:type="dxa"/>
            <w:gridSpan w:val="2"/>
          </w:tcPr>
          <w:p w:rsidR="003847C6" w:rsidRPr="002E71DF" w:rsidRDefault="003847C6" w:rsidP="003847C6">
            <w:pPr>
              <w:ind w:left="-108" w:right="-90"/>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 xml:space="preserve">8.50-9.20 </w:t>
            </w:r>
          </w:p>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FFC000"/>
                <w:sz w:val="14"/>
                <w:szCs w:val="14"/>
              </w:rPr>
              <w:t>Логопедическое занятие</w:t>
            </w:r>
          </w:p>
        </w:tc>
      </w:tr>
      <w:tr w:rsidR="003847C6" w:rsidRPr="006D4C15" w:rsidTr="003847C6">
        <w:trPr>
          <w:trHeight w:val="783"/>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vMerge/>
          </w:tcPr>
          <w:p w:rsidR="003847C6" w:rsidRPr="002E71DF" w:rsidRDefault="003847C6" w:rsidP="003847C6">
            <w:pPr>
              <w:ind w:left="-108" w:right="-108"/>
              <w:rPr>
                <w:rFonts w:ascii="Times New Roman" w:hAnsi="Times New Roman" w:cs="Times New Roman"/>
                <w:b/>
                <w:color w:val="0070C0"/>
                <w:sz w:val="14"/>
                <w:szCs w:val="14"/>
              </w:rPr>
            </w:pPr>
          </w:p>
        </w:tc>
        <w:tc>
          <w:tcPr>
            <w:tcW w:w="1281" w:type="dxa"/>
            <w:vMerge/>
          </w:tcPr>
          <w:p w:rsidR="003847C6" w:rsidRPr="002E71DF" w:rsidRDefault="003847C6" w:rsidP="003847C6">
            <w:pPr>
              <w:ind w:left="-108" w:right="-108"/>
              <w:rPr>
                <w:rFonts w:ascii="Times New Roman" w:hAnsi="Times New Roman" w:cs="Times New Roman"/>
                <w:b/>
                <w:sz w:val="14"/>
                <w:szCs w:val="14"/>
              </w:rPr>
            </w:pPr>
          </w:p>
        </w:tc>
        <w:tc>
          <w:tcPr>
            <w:tcW w:w="1557" w:type="dxa"/>
            <w:vMerge/>
          </w:tcPr>
          <w:p w:rsidR="003847C6" w:rsidRPr="002E71DF" w:rsidRDefault="003847C6" w:rsidP="003847C6">
            <w:pPr>
              <w:ind w:left="-108" w:right="-108"/>
              <w:rPr>
                <w:rFonts w:ascii="Times New Roman" w:hAnsi="Times New Roman" w:cs="Times New Roman"/>
                <w:b/>
                <w:sz w:val="14"/>
                <w:szCs w:val="14"/>
              </w:rPr>
            </w:pPr>
          </w:p>
        </w:tc>
        <w:tc>
          <w:tcPr>
            <w:tcW w:w="1559" w:type="dxa"/>
            <w:vMerge/>
          </w:tcPr>
          <w:p w:rsidR="003847C6" w:rsidRPr="002E71DF" w:rsidRDefault="003847C6" w:rsidP="003847C6">
            <w:pPr>
              <w:ind w:left="-108" w:right="-108"/>
              <w:rPr>
                <w:rFonts w:ascii="Times New Roman" w:hAnsi="Times New Roman" w:cs="Times New Roman"/>
                <w:b/>
                <w:sz w:val="14"/>
                <w:szCs w:val="14"/>
              </w:rPr>
            </w:pPr>
          </w:p>
        </w:tc>
        <w:tc>
          <w:tcPr>
            <w:tcW w:w="1562" w:type="dxa"/>
            <w:vMerge/>
          </w:tcPr>
          <w:p w:rsidR="003847C6" w:rsidRPr="002E71DF" w:rsidRDefault="003847C6" w:rsidP="003847C6">
            <w:pPr>
              <w:ind w:left="-108" w:right="-108"/>
              <w:rPr>
                <w:rFonts w:ascii="Times New Roman" w:hAnsi="Times New Roman" w:cs="Times New Roman"/>
                <w:b/>
                <w:color w:val="0070C0"/>
                <w:sz w:val="14"/>
                <w:szCs w:val="14"/>
              </w:rPr>
            </w:pPr>
          </w:p>
        </w:tc>
        <w:tc>
          <w:tcPr>
            <w:tcW w:w="1561" w:type="dxa"/>
            <w:vMerge/>
          </w:tcPr>
          <w:p w:rsidR="003847C6" w:rsidRPr="002E71DF" w:rsidRDefault="003847C6" w:rsidP="003847C6">
            <w:pPr>
              <w:ind w:left="-108" w:right="-108"/>
              <w:rPr>
                <w:rFonts w:ascii="Times New Roman" w:hAnsi="Times New Roman" w:cs="Times New Roman"/>
                <w:b/>
                <w:sz w:val="14"/>
                <w:szCs w:val="14"/>
              </w:rPr>
            </w:pPr>
          </w:p>
        </w:tc>
        <w:tc>
          <w:tcPr>
            <w:tcW w:w="1701" w:type="dxa"/>
            <w:vMerge/>
          </w:tcPr>
          <w:p w:rsidR="003847C6" w:rsidRPr="002E71DF" w:rsidRDefault="003847C6" w:rsidP="003847C6">
            <w:pPr>
              <w:ind w:left="-108" w:right="-108"/>
              <w:rPr>
                <w:rFonts w:ascii="Times New Roman" w:hAnsi="Times New Roman" w:cs="Times New Roman"/>
                <w:b/>
                <w:color w:val="FF0000"/>
                <w:sz w:val="14"/>
                <w:szCs w:val="14"/>
              </w:rPr>
            </w:pPr>
          </w:p>
        </w:tc>
        <w:tc>
          <w:tcPr>
            <w:tcW w:w="1701" w:type="dxa"/>
            <w:vMerge/>
          </w:tcPr>
          <w:p w:rsidR="003847C6" w:rsidRPr="002E71DF" w:rsidRDefault="003847C6" w:rsidP="003847C6">
            <w:pPr>
              <w:ind w:left="-108" w:right="-108"/>
              <w:rPr>
                <w:rFonts w:ascii="Times New Roman" w:hAnsi="Times New Roman" w:cs="Times New Roman"/>
                <w:b/>
                <w:sz w:val="14"/>
                <w:szCs w:val="14"/>
              </w:rPr>
            </w:pPr>
          </w:p>
        </w:tc>
        <w:tc>
          <w:tcPr>
            <w:tcW w:w="1841" w:type="dxa"/>
          </w:tcPr>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8.50-9.20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FF0000"/>
                <w:sz w:val="14"/>
                <w:szCs w:val="14"/>
              </w:rPr>
              <w:t>ХЭР (музыка)</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9.30-10.00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FFC000"/>
                <w:sz w:val="14"/>
                <w:szCs w:val="14"/>
              </w:rPr>
            </w:pPr>
          </w:p>
        </w:tc>
        <w:tc>
          <w:tcPr>
            <w:tcW w:w="1701" w:type="dxa"/>
            <w:gridSpan w:val="2"/>
          </w:tcPr>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 РР (развитие речи)</w:t>
            </w:r>
          </w:p>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9.30-10.00</w:t>
            </w:r>
          </w:p>
          <w:p w:rsidR="003847C6" w:rsidRPr="002E71DF" w:rsidRDefault="003847C6" w:rsidP="003847C6">
            <w:pPr>
              <w:ind w:left="-108" w:right="-90"/>
              <w:rPr>
                <w:rFonts w:ascii="Times New Roman" w:hAnsi="Times New Roman" w:cs="Times New Roman"/>
                <w:b/>
                <w:color w:val="FF0000"/>
                <w:sz w:val="14"/>
                <w:szCs w:val="14"/>
              </w:rPr>
            </w:pPr>
            <w:r w:rsidRPr="002E71DF">
              <w:rPr>
                <w:rFonts w:ascii="Times New Roman" w:hAnsi="Times New Roman" w:cs="Times New Roman"/>
                <w:b/>
                <w:color w:val="1D1B11" w:themeColor="background2" w:themeShade="1A"/>
                <w:sz w:val="14"/>
                <w:szCs w:val="14"/>
              </w:rPr>
              <w:t>ХЭР (рисование)</w:t>
            </w:r>
            <w:r w:rsidRPr="002E71DF">
              <w:rPr>
                <w:rFonts w:ascii="Times New Roman" w:hAnsi="Times New Roman" w:cs="Times New Roman"/>
                <w:b/>
                <w:color w:val="FF0000"/>
                <w:sz w:val="14"/>
                <w:szCs w:val="14"/>
              </w:rPr>
              <w:t xml:space="preserve"> </w:t>
            </w:r>
          </w:p>
          <w:p w:rsidR="003847C6" w:rsidRPr="002E71DF" w:rsidRDefault="003847C6" w:rsidP="003847C6">
            <w:pPr>
              <w:ind w:left="-108" w:right="-90"/>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10.10-10.40</w:t>
            </w:r>
          </w:p>
          <w:p w:rsidR="003847C6" w:rsidRPr="002E71DF" w:rsidRDefault="003847C6" w:rsidP="003847C6">
            <w:pPr>
              <w:ind w:left="-108" w:right="-90"/>
              <w:rPr>
                <w:rFonts w:ascii="Times New Roman" w:hAnsi="Times New Roman" w:cs="Times New Roman"/>
                <w:b/>
                <w:sz w:val="14"/>
                <w:szCs w:val="14"/>
              </w:rPr>
            </w:pPr>
            <w:r w:rsidRPr="002E71DF">
              <w:rPr>
                <w:rFonts w:ascii="Times New Roman" w:hAnsi="Times New Roman" w:cs="Times New Roman"/>
                <w:b/>
                <w:color w:val="FF0000"/>
                <w:sz w:val="14"/>
                <w:szCs w:val="14"/>
              </w:rPr>
              <w:t>ХЭР (музыка)</w:t>
            </w:r>
          </w:p>
        </w:tc>
      </w:tr>
      <w:tr w:rsidR="003847C6" w:rsidRPr="006D4C15" w:rsidTr="003847C6">
        <w:trPr>
          <w:trHeight w:val="524"/>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0070C0"/>
                <w:sz w:val="14"/>
                <w:szCs w:val="14"/>
              </w:rPr>
            </w:pPr>
          </w:p>
        </w:tc>
        <w:tc>
          <w:tcPr>
            <w:tcW w:w="1281" w:type="dxa"/>
          </w:tcPr>
          <w:p w:rsidR="003847C6" w:rsidRPr="002E71DF" w:rsidRDefault="003847C6" w:rsidP="003847C6">
            <w:pPr>
              <w:ind w:left="-108" w:right="-108"/>
              <w:jc w:val="center"/>
              <w:rPr>
                <w:rFonts w:ascii="Times New Roman" w:hAnsi="Times New Roman" w:cs="Times New Roman"/>
                <w:b/>
                <w:color w:val="FF0000"/>
                <w:sz w:val="14"/>
                <w:szCs w:val="14"/>
              </w:rPr>
            </w:pPr>
          </w:p>
        </w:tc>
        <w:tc>
          <w:tcPr>
            <w:tcW w:w="1557" w:type="dxa"/>
          </w:tcPr>
          <w:p w:rsidR="003847C6" w:rsidRPr="002E71DF" w:rsidRDefault="003847C6" w:rsidP="003847C6">
            <w:pPr>
              <w:ind w:left="-108" w:right="-108"/>
              <w:rPr>
                <w:rFonts w:ascii="Times New Roman" w:hAnsi="Times New Roman" w:cs="Times New Roman"/>
                <w:b/>
                <w:i/>
                <w:color w:val="FF0000"/>
                <w:sz w:val="14"/>
                <w:szCs w:val="14"/>
              </w:rPr>
            </w:pPr>
            <w:r w:rsidRPr="00173990">
              <w:rPr>
                <w:rFonts w:ascii="Times New Roman" w:hAnsi="Times New Roman" w:cs="Times New Roman"/>
                <w:b/>
                <w:i/>
                <w:color w:val="C00000"/>
                <w:sz w:val="14"/>
                <w:szCs w:val="14"/>
              </w:rPr>
              <w:t>15.40-16.00 МД</w:t>
            </w:r>
          </w:p>
        </w:tc>
        <w:tc>
          <w:tcPr>
            <w:tcW w:w="1559" w:type="dxa"/>
          </w:tcPr>
          <w:p w:rsidR="003847C6" w:rsidRPr="002E71DF" w:rsidRDefault="003847C6" w:rsidP="003847C6">
            <w:pPr>
              <w:ind w:left="-108" w:right="-108"/>
              <w:rPr>
                <w:rFonts w:ascii="Times New Roman" w:hAnsi="Times New Roman" w:cs="Times New Roman"/>
                <w:b/>
                <w:i/>
                <w:color w:val="1D1B11" w:themeColor="background2" w:themeShade="1A"/>
                <w:sz w:val="14"/>
                <w:szCs w:val="14"/>
              </w:rPr>
            </w:pPr>
          </w:p>
        </w:tc>
        <w:tc>
          <w:tcPr>
            <w:tcW w:w="1562" w:type="dxa"/>
          </w:tcPr>
          <w:p w:rsidR="003847C6" w:rsidRPr="002E71DF" w:rsidRDefault="003847C6" w:rsidP="003847C6">
            <w:pPr>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00B0F0"/>
                <w:sz w:val="14"/>
                <w:szCs w:val="24"/>
              </w:rPr>
              <w:t>15.40-16.00 ФД</w:t>
            </w:r>
          </w:p>
        </w:tc>
        <w:tc>
          <w:tcPr>
            <w:tcW w:w="1561" w:type="dxa"/>
          </w:tcPr>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15.40-16.05</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ХЭР (рисование)</w:t>
            </w:r>
          </w:p>
          <w:p w:rsidR="003847C6" w:rsidRPr="002E71DF" w:rsidRDefault="003847C6" w:rsidP="003847C6">
            <w:pPr>
              <w:ind w:left="-108" w:right="-108"/>
              <w:rPr>
                <w:rFonts w:ascii="Times New Roman" w:hAnsi="Times New Roman" w:cs="Times New Roman"/>
                <w:b/>
                <w:i/>
                <w:sz w:val="14"/>
                <w:szCs w:val="14"/>
              </w:rPr>
            </w:pPr>
          </w:p>
        </w:tc>
        <w:tc>
          <w:tcPr>
            <w:tcW w:w="1701" w:type="dxa"/>
          </w:tcPr>
          <w:p w:rsidR="003847C6" w:rsidRPr="002E71DF" w:rsidRDefault="003847C6" w:rsidP="003847C6">
            <w:pPr>
              <w:ind w:left="-108" w:right="-108"/>
              <w:rPr>
                <w:rFonts w:ascii="Times New Roman" w:hAnsi="Times New Roman" w:cs="Times New Roman"/>
                <w:b/>
                <w:color w:val="0070C0"/>
                <w:sz w:val="14"/>
                <w:szCs w:val="14"/>
              </w:rPr>
            </w:pPr>
            <w:r w:rsidRPr="00173990">
              <w:rPr>
                <w:rFonts w:ascii="Times New Roman" w:hAnsi="Times New Roman" w:cs="Times New Roman"/>
                <w:b/>
                <w:i/>
                <w:color w:val="C00000"/>
                <w:sz w:val="14"/>
                <w:szCs w:val="14"/>
              </w:rPr>
              <w:t>16.10-16.35 МД</w:t>
            </w:r>
          </w:p>
        </w:tc>
        <w:tc>
          <w:tcPr>
            <w:tcW w:w="1701" w:type="dxa"/>
          </w:tcPr>
          <w:p w:rsidR="003847C6" w:rsidRPr="002E71DF" w:rsidRDefault="003847C6" w:rsidP="003847C6">
            <w:pPr>
              <w:ind w:left="-108" w:right="-108"/>
              <w:rPr>
                <w:rFonts w:ascii="Times New Roman" w:hAnsi="Times New Roman" w:cs="Times New Roman"/>
                <w:b/>
                <w:color w:val="0070C0"/>
                <w:sz w:val="14"/>
                <w:szCs w:val="14"/>
              </w:rPr>
            </w:pPr>
          </w:p>
        </w:tc>
        <w:tc>
          <w:tcPr>
            <w:tcW w:w="1841" w:type="dxa"/>
          </w:tcPr>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15.40-16.10/</w:t>
            </w:r>
          </w:p>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16.20-16.50</w:t>
            </w:r>
          </w:p>
          <w:p w:rsidR="003847C6" w:rsidRPr="002E71DF" w:rsidRDefault="003847C6" w:rsidP="003847C6">
            <w:pPr>
              <w:ind w:left="-108" w:right="-108"/>
              <w:rPr>
                <w:rFonts w:ascii="Times New Roman" w:hAnsi="Times New Roman" w:cs="Times New Roman"/>
                <w:b/>
                <w:color w:val="4A442A" w:themeColor="background2" w:themeShade="40"/>
                <w:sz w:val="14"/>
                <w:szCs w:val="14"/>
              </w:rPr>
            </w:pPr>
            <w:r w:rsidRPr="002E71DF">
              <w:rPr>
                <w:rFonts w:ascii="Times New Roman" w:hAnsi="Times New Roman" w:cs="Times New Roman"/>
                <w:b/>
                <w:color w:val="00B050"/>
                <w:sz w:val="14"/>
                <w:szCs w:val="14"/>
              </w:rPr>
              <w:t>Психология</w:t>
            </w:r>
          </w:p>
        </w:tc>
        <w:tc>
          <w:tcPr>
            <w:tcW w:w="1701" w:type="dxa"/>
            <w:gridSpan w:val="2"/>
          </w:tcPr>
          <w:p w:rsidR="003847C6" w:rsidRPr="002E71DF" w:rsidRDefault="003847C6" w:rsidP="003847C6">
            <w:pPr>
              <w:ind w:left="-108" w:right="-90"/>
              <w:rPr>
                <w:rFonts w:ascii="Times New Roman" w:hAnsi="Times New Roman" w:cs="Times New Roman"/>
                <w:b/>
                <w:i/>
                <w:sz w:val="14"/>
                <w:szCs w:val="14"/>
              </w:rPr>
            </w:pPr>
            <w:r w:rsidRPr="00173990">
              <w:rPr>
                <w:rFonts w:ascii="Times New Roman" w:hAnsi="Times New Roman" w:cs="Times New Roman"/>
                <w:b/>
                <w:i/>
                <w:color w:val="00B0F0"/>
                <w:sz w:val="14"/>
                <w:szCs w:val="14"/>
              </w:rPr>
              <w:t>16.05-16.35 ФД</w:t>
            </w:r>
          </w:p>
        </w:tc>
      </w:tr>
      <w:tr w:rsidR="003847C6" w:rsidRPr="006D4C15" w:rsidTr="003847C6">
        <w:trPr>
          <w:trHeight w:val="177"/>
        </w:trPr>
        <w:tc>
          <w:tcPr>
            <w:tcW w:w="281" w:type="dxa"/>
            <w:vMerge w:val="restart"/>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Ч</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Е</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Т</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В</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Е</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Р</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Г</w:t>
            </w:r>
          </w:p>
        </w:tc>
        <w:tc>
          <w:tcPr>
            <w:tcW w:w="1415" w:type="dxa"/>
            <w:gridSpan w:val="2"/>
            <w:vMerge w:val="restart"/>
          </w:tcPr>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9.00-9.15</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9.25-9.40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0070C0"/>
                <w:sz w:val="14"/>
                <w:szCs w:val="14"/>
              </w:rPr>
            </w:pPr>
          </w:p>
        </w:tc>
        <w:tc>
          <w:tcPr>
            <w:tcW w:w="128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9.00-9.15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10.10-10.25</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tc>
        <w:tc>
          <w:tcPr>
            <w:tcW w:w="1557" w:type="dxa"/>
            <w:vMerge w:val="restart"/>
          </w:tcPr>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9.00-9.13/</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9.23-9.36</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00B050"/>
                <w:sz w:val="14"/>
                <w:szCs w:val="14"/>
              </w:rPr>
              <w:t>Психология/</w:t>
            </w:r>
            <w:r w:rsidRPr="002E71DF">
              <w:rPr>
                <w:rFonts w:ascii="Times New Roman" w:hAnsi="Times New Roman" w:cs="Times New Roman"/>
                <w:b/>
                <w:sz w:val="14"/>
                <w:szCs w:val="14"/>
              </w:rPr>
              <w:t xml:space="preserve"> </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sz w:val="14"/>
                <w:szCs w:val="14"/>
              </w:rPr>
              <w:t>ХЭР (рисование)</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9.46-10.00</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color w:val="FF0000"/>
                <w:sz w:val="14"/>
                <w:szCs w:val="14"/>
              </w:rPr>
            </w:pPr>
          </w:p>
        </w:tc>
        <w:tc>
          <w:tcPr>
            <w:tcW w:w="1559" w:type="dxa"/>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9.00-9.20 ФР</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sz w:val="14"/>
                <w:szCs w:val="14"/>
              </w:rPr>
              <w:t>9.30-9.50</w:t>
            </w:r>
            <w:r w:rsidRPr="002E71DF">
              <w:rPr>
                <w:rFonts w:ascii="Times New Roman" w:hAnsi="Times New Roman" w:cs="Times New Roman"/>
                <w:b/>
                <w:color w:val="1D1B11" w:themeColor="background2" w:themeShade="1A"/>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562"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9.00-9.20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10.10-10.30 ФР</w:t>
            </w:r>
          </w:p>
          <w:p w:rsidR="003847C6" w:rsidRPr="002E71DF" w:rsidRDefault="003847C6" w:rsidP="003847C6">
            <w:pPr>
              <w:ind w:left="-108" w:right="-108"/>
              <w:rPr>
                <w:rFonts w:ascii="Times New Roman" w:hAnsi="Times New Roman" w:cs="Times New Roman"/>
                <w:b/>
                <w:color w:val="00B050"/>
                <w:sz w:val="14"/>
                <w:szCs w:val="14"/>
              </w:rPr>
            </w:pPr>
          </w:p>
        </w:tc>
        <w:tc>
          <w:tcPr>
            <w:tcW w:w="156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9.30-9.55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ХЭР (рисование)</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10.10-10.30/</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10.40-11.00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B050"/>
                <w:sz w:val="14"/>
                <w:szCs w:val="14"/>
              </w:rPr>
              <w:t>Психология</w:t>
            </w:r>
          </w:p>
          <w:p w:rsidR="003847C6" w:rsidRPr="002E71DF" w:rsidRDefault="003847C6" w:rsidP="003847C6">
            <w:pPr>
              <w:ind w:left="-108" w:right="-108"/>
              <w:rPr>
                <w:rFonts w:ascii="Times New Roman" w:hAnsi="Times New Roman" w:cs="Times New Roman"/>
                <w:b/>
                <w:color w:val="0070C0"/>
                <w:sz w:val="14"/>
                <w:szCs w:val="14"/>
              </w:rPr>
            </w:pPr>
          </w:p>
          <w:p w:rsidR="003847C6" w:rsidRPr="002E71DF" w:rsidRDefault="003847C6" w:rsidP="003847C6">
            <w:pPr>
              <w:ind w:left="-108" w:right="-108"/>
              <w:rPr>
                <w:rFonts w:ascii="Times New Roman" w:hAnsi="Times New Roman" w:cs="Times New Roman"/>
                <w:b/>
                <w:sz w:val="14"/>
                <w:szCs w:val="14"/>
              </w:rPr>
            </w:pPr>
          </w:p>
        </w:tc>
        <w:tc>
          <w:tcPr>
            <w:tcW w:w="170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9.00-9.20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 (ФЭМП)</w:t>
            </w:r>
          </w:p>
          <w:p w:rsidR="003847C6" w:rsidRPr="002E71DF" w:rsidRDefault="003847C6" w:rsidP="003847C6">
            <w:pPr>
              <w:ind w:left="-108" w:right="-108"/>
              <w:rPr>
                <w:rFonts w:ascii="Times New Roman" w:hAnsi="Times New Roman" w:cs="Times New Roman"/>
                <w:b/>
                <w:color w:val="FF0000"/>
                <w:sz w:val="14"/>
                <w:szCs w:val="14"/>
              </w:rPr>
            </w:pPr>
            <w:r>
              <w:rPr>
                <w:rFonts w:ascii="Times New Roman" w:hAnsi="Times New Roman" w:cs="Times New Roman"/>
                <w:b/>
                <w:color w:val="FF0000"/>
                <w:sz w:val="14"/>
                <w:szCs w:val="14"/>
              </w:rPr>
              <w:t>10.35-11.0</w:t>
            </w:r>
            <w:r w:rsidRPr="002E71DF">
              <w:rPr>
                <w:rFonts w:ascii="Times New Roman" w:hAnsi="Times New Roman" w:cs="Times New Roman"/>
                <w:b/>
                <w:color w:val="FF0000"/>
                <w:sz w:val="14"/>
                <w:szCs w:val="14"/>
              </w:rPr>
              <w:t>0</w:t>
            </w:r>
          </w:p>
          <w:p w:rsidR="003847C6" w:rsidRPr="002E71DF" w:rsidRDefault="003847C6" w:rsidP="003847C6">
            <w:pPr>
              <w:ind w:left="-108" w:right="-90"/>
              <w:rPr>
                <w:rFonts w:ascii="Times New Roman" w:hAnsi="Times New Roman" w:cs="Times New Roman"/>
                <w:b/>
                <w:color w:val="FFC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color w:val="0070C0"/>
                <w:sz w:val="14"/>
                <w:szCs w:val="14"/>
              </w:rPr>
            </w:pPr>
          </w:p>
        </w:tc>
        <w:tc>
          <w:tcPr>
            <w:tcW w:w="1701" w:type="dxa"/>
          </w:tcPr>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 xml:space="preserve">8.50-9.20 </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FFC000"/>
                <w:sz w:val="14"/>
                <w:szCs w:val="14"/>
              </w:rPr>
              <w:t>Логопедическое занятие</w:t>
            </w:r>
          </w:p>
        </w:tc>
        <w:tc>
          <w:tcPr>
            <w:tcW w:w="184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 ПР (ФЭМП)</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9.30-10.00 ФР</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10.10-10.40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(рисование)</w:t>
            </w:r>
          </w:p>
          <w:p w:rsidR="003847C6" w:rsidRPr="002E71DF" w:rsidRDefault="003847C6" w:rsidP="003847C6">
            <w:pPr>
              <w:ind w:left="-108" w:right="-108"/>
              <w:rPr>
                <w:rFonts w:ascii="Times New Roman" w:hAnsi="Times New Roman" w:cs="Times New Roman"/>
                <w:b/>
                <w:color w:val="4A442A" w:themeColor="background2" w:themeShade="40"/>
                <w:sz w:val="14"/>
                <w:szCs w:val="14"/>
              </w:rPr>
            </w:pPr>
          </w:p>
        </w:tc>
        <w:tc>
          <w:tcPr>
            <w:tcW w:w="1701" w:type="dxa"/>
            <w:gridSpan w:val="2"/>
            <w:vMerge w:val="restart"/>
          </w:tcPr>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 ПР (ФЭМП)</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10.10-1.40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sz w:val="14"/>
                <w:szCs w:val="14"/>
              </w:rPr>
              <w:t>ХЭР (рисование)</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11.00-11.30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11.35-12.05</w:t>
            </w:r>
          </w:p>
          <w:p w:rsidR="003847C6" w:rsidRPr="002E71DF" w:rsidRDefault="003847C6" w:rsidP="003847C6">
            <w:pPr>
              <w:ind w:left="-108" w:right="-90"/>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12.10-12.40</w:t>
            </w:r>
          </w:p>
          <w:p w:rsidR="003847C6" w:rsidRPr="002E71DF" w:rsidRDefault="003847C6" w:rsidP="003847C6">
            <w:pPr>
              <w:ind w:left="-108" w:right="-90"/>
              <w:rPr>
                <w:rFonts w:ascii="Times New Roman" w:hAnsi="Times New Roman" w:cs="Times New Roman"/>
                <w:b/>
                <w:sz w:val="14"/>
                <w:szCs w:val="14"/>
              </w:rPr>
            </w:pPr>
            <w:r w:rsidRPr="002E71DF">
              <w:rPr>
                <w:rFonts w:ascii="Times New Roman" w:hAnsi="Times New Roman" w:cs="Times New Roman"/>
                <w:b/>
                <w:color w:val="0070C0"/>
                <w:sz w:val="14"/>
                <w:szCs w:val="14"/>
              </w:rPr>
              <w:t>ФР (бассейн)</w:t>
            </w:r>
          </w:p>
        </w:tc>
      </w:tr>
      <w:tr w:rsidR="003847C6" w:rsidRPr="006D4C15" w:rsidTr="003847C6">
        <w:trPr>
          <w:trHeight w:val="824"/>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vMerge/>
          </w:tcPr>
          <w:p w:rsidR="003847C6" w:rsidRPr="002E71DF" w:rsidRDefault="003847C6" w:rsidP="003847C6">
            <w:pPr>
              <w:ind w:left="-108" w:right="-108"/>
              <w:rPr>
                <w:rFonts w:ascii="Times New Roman" w:hAnsi="Times New Roman" w:cs="Times New Roman"/>
                <w:b/>
                <w:sz w:val="14"/>
                <w:szCs w:val="14"/>
              </w:rPr>
            </w:pPr>
          </w:p>
        </w:tc>
        <w:tc>
          <w:tcPr>
            <w:tcW w:w="1557" w:type="dxa"/>
            <w:vMerge/>
          </w:tcPr>
          <w:p w:rsidR="003847C6" w:rsidRPr="002E71DF" w:rsidRDefault="003847C6" w:rsidP="003847C6">
            <w:pPr>
              <w:ind w:left="-108" w:right="-108"/>
              <w:rPr>
                <w:rFonts w:ascii="Times New Roman" w:hAnsi="Times New Roman" w:cs="Times New Roman"/>
                <w:b/>
                <w:sz w:val="14"/>
                <w:szCs w:val="14"/>
              </w:rPr>
            </w:pPr>
          </w:p>
        </w:tc>
        <w:tc>
          <w:tcPr>
            <w:tcW w:w="1559" w:type="dxa"/>
            <w:vMerge/>
          </w:tcPr>
          <w:p w:rsidR="003847C6" w:rsidRPr="002E71DF" w:rsidRDefault="003847C6" w:rsidP="003847C6">
            <w:pPr>
              <w:ind w:left="-108" w:right="-108"/>
              <w:rPr>
                <w:rFonts w:ascii="Times New Roman" w:hAnsi="Times New Roman" w:cs="Times New Roman"/>
                <w:b/>
                <w:color w:val="00B050"/>
                <w:sz w:val="14"/>
                <w:szCs w:val="14"/>
              </w:rPr>
            </w:pPr>
          </w:p>
        </w:tc>
        <w:tc>
          <w:tcPr>
            <w:tcW w:w="1562" w:type="dxa"/>
            <w:vMerge/>
          </w:tcPr>
          <w:p w:rsidR="003847C6" w:rsidRPr="002E71DF" w:rsidRDefault="003847C6" w:rsidP="003847C6">
            <w:pPr>
              <w:ind w:left="-108" w:right="-108"/>
              <w:rPr>
                <w:rFonts w:ascii="Times New Roman" w:hAnsi="Times New Roman" w:cs="Times New Roman"/>
                <w:b/>
                <w:color w:val="FF0000"/>
                <w:sz w:val="14"/>
                <w:szCs w:val="14"/>
              </w:rPr>
            </w:pPr>
          </w:p>
        </w:tc>
        <w:tc>
          <w:tcPr>
            <w:tcW w:w="1561" w:type="dxa"/>
            <w:vMerge/>
          </w:tcPr>
          <w:p w:rsidR="003847C6" w:rsidRPr="002E71DF" w:rsidRDefault="003847C6" w:rsidP="003847C6">
            <w:pPr>
              <w:ind w:left="-108" w:right="-108"/>
              <w:rPr>
                <w:rFonts w:ascii="Times New Roman" w:hAnsi="Times New Roman" w:cs="Times New Roman"/>
                <w:b/>
                <w:sz w:val="14"/>
                <w:szCs w:val="14"/>
              </w:rPr>
            </w:pPr>
          </w:p>
        </w:tc>
        <w:tc>
          <w:tcPr>
            <w:tcW w:w="1701" w:type="dxa"/>
            <w:vMerge/>
          </w:tcPr>
          <w:p w:rsidR="003847C6" w:rsidRPr="002E71DF" w:rsidRDefault="003847C6" w:rsidP="003847C6">
            <w:pPr>
              <w:ind w:left="-108" w:right="-108"/>
              <w:rPr>
                <w:rFonts w:ascii="Times New Roman" w:hAnsi="Times New Roman" w:cs="Times New Roman"/>
                <w:b/>
                <w:sz w:val="14"/>
                <w:szCs w:val="14"/>
              </w:rPr>
            </w:pPr>
          </w:p>
        </w:tc>
        <w:tc>
          <w:tcPr>
            <w:tcW w:w="170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9.30-9.50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(рисование)</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0070C0"/>
                <w:sz w:val="14"/>
                <w:szCs w:val="14"/>
              </w:rPr>
              <w:t xml:space="preserve">10.40-11.05 ФР </w:t>
            </w:r>
          </w:p>
        </w:tc>
        <w:tc>
          <w:tcPr>
            <w:tcW w:w="1841" w:type="dxa"/>
            <w:vMerge/>
          </w:tcPr>
          <w:p w:rsidR="003847C6" w:rsidRPr="002E71DF" w:rsidRDefault="003847C6" w:rsidP="003847C6">
            <w:pPr>
              <w:ind w:left="-108" w:right="-108"/>
              <w:rPr>
                <w:rFonts w:ascii="Times New Roman" w:hAnsi="Times New Roman" w:cs="Times New Roman"/>
                <w:b/>
                <w:sz w:val="14"/>
                <w:szCs w:val="14"/>
              </w:rPr>
            </w:pPr>
          </w:p>
        </w:tc>
        <w:tc>
          <w:tcPr>
            <w:tcW w:w="1701" w:type="dxa"/>
            <w:gridSpan w:val="2"/>
            <w:vMerge/>
          </w:tcPr>
          <w:p w:rsidR="003847C6" w:rsidRPr="002E71DF" w:rsidRDefault="003847C6" w:rsidP="003847C6">
            <w:pPr>
              <w:ind w:left="-108" w:right="-90"/>
              <w:rPr>
                <w:rFonts w:ascii="Times New Roman" w:hAnsi="Times New Roman" w:cs="Times New Roman"/>
                <w:b/>
                <w:sz w:val="14"/>
                <w:szCs w:val="14"/>
              </w:rPr>
            </w:pPr>
          </w:p>
        </w:tc>
      </w:tr>
      <w:tr w:rsidR="003847C6" w:rsidRPr="006D4C15" w:rsidTr="003847C6">
        <w:trPr>
          <w:trHeight w:val="478"/>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tcPr>
          <w:p w:rsidR="003847C6" w:rsidRPr="002E71DF" w:rsidRDefault="003847C6" w:rsidP="003847C6">
            <w:pPr>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00B0F0"/>
                <w:sz w:val="14"/>
                <w:szCs w:val="24"/>
              </w:rPr>
              <w:t>15.40-15.55 ФД</w:t>
            </w:r>
          </w:p>
        </w:tc>
        <w:tc>
          <w:tcPr>
            <w:tcW w:w="1281" w:type="dxa"/>
          </w:tcPr>
          <w:p w:rsidR="003847C6" w:rsidRPr="002E71DF" w:rsidRDefault="003847C6" w:rsidP="003847C6">
            <w:pPr>
              <w:ind w:left="-108" w:right="-108"/>
              <w:rPr>
                <w:rFonts w:ascii="Times New Roman" w:hAnsi="Times New Roman" w:cs="Times New Roman"/>
                <w:b/>
                <w:i/>
                <w:color w:val="4A442A" w:themeColor="background2" w:themeShade="40"/>
                <w:sz w:val="14"/>
                <w:szCs w:val="14"/>
              </w:rPr>
            </w:pPr>
          </w:p>
        </w:tc>
        <w:tc>
          <w:tcPr>
            <w:tcW w:w="1557" w:type="dxa"/>
          </w:tcPr>
          <w:p w:rsidR="003847C6" w:rsidRPr="002E71DF" w:rsidRDefault="003847C6" w:rsidP="003847C6">
            <w:pPr>
              <w:rPr>
                <w:rFonts w:ascii="Times New Roman" w:hAnsi="Times New Roman" w:cs="Times New Roman"/>
                <w:b/>
                <w:i/>
                <w:color w:val="1D1B11" w:themeColor="background2" w:themeShade="1A"/>
                <w:sz w:val="14"/>
                <w:szCs w:val="14"/>
              </w:rPr>
            </w:pPr>
          </w:p>
        </w:tc>
        <w:tc>
          <w:tcPr>
            <w:tcW w:w="1559" w:type="dxa"/>
          </w:tcPr>
          <w:p w:rsidR="003847C6" w:rsidRPr="002E71DF" w:rsidRDefault="003847C6" w:rsidP="003847C6">
            <w:pPr>
              <w:ind w:left="-108" w:right="-108"/>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C00000"/>
                <w:sz w:val="14"/>
                <w:szCs w:val="14"/>
              </w:rPr>
              <w:t>15.40-16.00 МД</w:t>
            </w:r>
          </w:p>
        </w:tc>
        <w:tc>
          <w:tcPr>
            <w:tcW w:w="1562" w:type="dxa"/>
          </w:tcPr>
          <w:p w:rsidR="003847C6" w:rsidRPr="002E71DF" w:rsidRDefault="003847C6" w:rsidP="003847C6">
            <w:pPr>
              <w:ind w:left="-108" w:right="-108"/>
              <w:rPr>
                <w:rFonts w:ascii="Times New Roman" w:hAnsi="Times New Roman" w:cs="Times New Roman"/>
                <w:b/>
                <w:sz w:val="14"/>
                <w:szCs w:val="14"/>
              </w:rPr>
            </w:pPr>
          </w:p>
        </w:tc>
        <w:tc>
          <w:tcPr>
            <w:tcW w:w="1561" w:type="dxa"/>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15.40-16.05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16.10-16.35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16.40-17.05</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0070C0"/>
                <w:sz w:val="14"/>
                <w:szCs w:val="14"/>
              </w:rPr>
              <w:t>ФР (бассейн)</w:t>
            </w:r>
            <w:r w:rsidRPr="002E71DF">
              <w:rPr>
                <w:rFonts w:ascii="Times New Roman" w:hAnsi="Times New Roman" w:cs="Times New Roman"/>
                <w:b/>
                <w:color w:val="1D1B11" w:themeColor="background2" w:themeShade="1A"/>
                <w:sz w:val="14"/>
                <w:szCs w:val="14"/>
              </w:rPr>
              <w:t xml:space="preserve"> </w:t>
            </w:r>
          </w:p>
        </w:tc>
        <w:tc>
          <w:tcPr>
            <w:tcW w:w="170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15.40-16.05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ПР/ХЭР (ПИД, конструирование)</w:t>
            </w:r>
          </w:p>
          <w:p w:rsidR="003847C6" w:rsidRPr="002E71DF" w:rsidRDefault="003847C6" w:rsidP="003847C6">
            <w:pPr>
              <w:ind w:left="-108" w:right="-108"/>
              <w:rPr>
                <w:rFonts w:ascii="Times New Roman" w:hAnsi="Times New Roman" w:cs="Times New Roman"/>
                <w:b/>
                <w:i/>
                <w:color w:val="0070C0"/>
                <w:sz w:val="14"/>
                <w:szCs w:val="14"/>
              </w:rPr>
            </w:pPr>
            <w:r w:rsidRPr="00173990">
              <w:rPr>
                <w:rFonts w:ascii="Times New Roman" w:hAnsi="Times New Roman" w:cs="Times New Roman"/>
                <w:b/>
                <w:i/>
                <w:color w:val="00B0F0"/>
                <w:sz w:val="14"/>
                <w:szCs w:val="14"/>
              </w:rPr>
              <w:t>16.15-16.40 ФД</w:t>
            </w:r>
          </w:p>
        </w:tc>
        <w:tc>
          <w:tcPr>
            <w:tcW w:w="1701" w:type="dxa"/>
          </w:tcPr>
          <w:p w:rsidR="003847C6" w:rsidRPr="002E71DF" w:rsidRDefault="003847C6" w:rsidP="003847C6">
            <w:pPr>
              <w:ind w:left="-108" w:right="-108"/>
              <w:rPr>
                <w:rFonts w:ascii="Times New Roman" w:hAnsi="Times New Roman" w:cs="Times New Roman"/>
                <w:b/>
                <w:i/>
                <w:color w:val="0070C0"/>
                <w:sz w:val="14"/>
                <w:szCs w:val="14"/>
              </w:rPr>
            </w:pPr>
            <w:r w:rsidRPr="00173990">
              <w:rPr>
                <w:rFonts w:ascii="Times New Roman" w:hAnsi="Times New Roman" w:cs="Times New Roman"/>
                <w:b/>
                <w:i/>
                <w:color w:val="C00000"/>
                <w:sz w:val="14"/>
                <w:szCs w:val="14"/>
              </w:rPr>
              <w:t>16.10-16.40 МД</w:t>
            </w:r>
          </w:p>
        </w:tc>
        <w:tc>
          <w:tcPr>
            <w:tcW w:w="1841" w:type="dxa"/>
          </w:tcPr>
          <w:p w:rsidR="003847C6" w:rsidRPr="002E71DF" w:rsidRDefault="003847C6" w:rsidP="003847C6">
            <w:pPr>
              <w:ind w:left="-108" w:right="-108"/>
              <w:rPr>
                <w:rFonts w:ascii="Times New Roman" w:hAnsi="Times New Roman" w:cs="Times New Roman"/>
                <w:b/>
                <w:color w:val="00B050"/>
                <w:sz w:val="14"/>
                <w:szCs w:val="14"/>
              </w:rPr>
            </w:pPr>
          </w:p>
        </w:tc>
        <w:tc>
          <w:tcPr>
            <w:tcW w:w="1701" w:type="dxa"/>
            <w:gridSpan w:val="2"/>
          </w:tcPr>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15.40-16.10/</w:t>
            </w:r>
          </w:p>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16.20-16.50</w:t>
            </w:r>
          </w:p>
          <w:p w:rsidR="003847C6" w:rsidRPr="002E71DF" w:rsidRDefault="003847C6" w:rsidP="003847C6">
            <w:pPr>
              <w:ind w:left="-108" w:right="-90"/>
              <w:rPr>
                <w:rFonts w:ascii="Times New Roman" w:hAnsi="Times New Roman" w:cs="Times New Roman"/>
                <w:b/>
                <w:color w:val="00B050"/>
                <w:sz w:val="14"/>
                <w:szCs w:val="14"/>
              </w:rPr>
            </w:pPr>
            <w:r w:rsidRPr="002E71DF">
              <w:rPr>
                <w:rFonts w:ascii="Times New Roman" w:hAnsi="Times New Roman" w:cs="Times New Roman"/>
                <w:b/>
                <w:color w:val="00B050"/>
                <w:sz w:val="14"/>
                <w:szCs w:val="14"/>
              </w:rPr>
              <w:t>Психология</w:t>
            </w:r>
          </w:p>
        </w:tc>
      </w:tr>
      <w:tr w:rsidR="003847C6" w:rsidRPr="006D4C15" w:rsidTr="003847C6">
        <w:trPr>
          <w:trHeight w:val="229"/>
        </w:trPr>
        <w:tc>
          <w:tcPr>
            <w:tcW w:w="281" w:type="dxa"/>
            <w:vMerge w:val="restart"/>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П</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Я</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Т</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Н</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И</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Ц</w:t>
            </w:r>
          </w:p>
          <w:p w:rsidR="003847C6" w:rsidRPr="002D0834" w:rsidRDefault="003847C6" w:rsidP="003847C6">
            <w:pPr>
              <w:jc w:val="center"/>
              <w:rPr>
                <w:rFonts w:ascii="Times New Roman" w:hAnsi="Times New Roman" w:cs="Times New Roman"/>
                <w:b/>
                <w:color w:val="1D1B11" w:themeColor="background2" w:themeShade="1A"/>
                <w:sz w:val="16"/>
                <w:szCs w:val="14"/>
              </w:rPr>
            </w:pPr>
            <w:r w:rsidRPr="002D0834">
              <w:rPr>
                <w:rFonts w:ascii="Times New Roman" w:hAnsi="Times New Roman" w:cs="Times New Roman"/>
                <w:b/>
                <w:color w:val="1D1B11" w:themeColor="background2" w:themeShade="1A"/>
                <w:sz w:val="16"/>
                <w:szCs w:val="14"/>
              </w:rPr>
              <w:t>А</w:t>
            </w:r>
          </w:p>
        </w:tc>
        <w:tc>
          <w:tcPr>
            <w:tcW w:w="1415" w:type="dxa"/>
            <w:gridSpan w:val="2"/>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9.00-9.15 ФР</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9.25-9.40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 ХЭР (рисование)</w:t>
            </w:r>
          </w:p>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9.00-9.15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(рисование)</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10.10-10.25 ФР</w:t>
            </w:r>
          </w:p>
          <w:p w:rsidR="003847C6" w:rsidRPr="002E71DF" w:rsidRDefault="003847C6" w:rsidP="003847C6">
            <w:pPr>
              <w:ind w:left="-108" w:right="-108"/>
              <w:rPr>
                <w:rFonts w:ascii="Times New Roman" w:hAnsi="Times New Roman" w:cs="Times New Roman"/>
                <w:b/>
                <w:color w:val="FF0000"/>
                <w:sz w:val="14"/>
                <w:szCs w:val="14"/>
              </w:rPr>
            </w:pPr>
          </w:p>
          <w:p w:rsidR="003847C6" w:rsidRPr="002E71DF" w:rsidRDefault="003847C6" w:rsidP="003847C6">
            <w:pPr>
              <w:ind w:left="-108" w:right="-108"/>
              <w:rPr>
                <w:rFonts w:ascii="Times New Roman" w:hAnsi="Times New Roman" w:cs="Times New Roman"/>
                <w:b/>
                <w:color w:val="4A442A" w:themeColor="background2" w:themeShade="40"/>
                <w:sz w:val="14"/>
                <w:szCs w:val="14"/>
              </w:rPr>
            </w:pPr>
          </w:p>
        </w:tc>
        <w:tc>
          <w:tcPr>
            <w:tcW w:w="1557" w:type="dxa"/>
            <w:vMerge w:val="restart"/>
          </w:tcPr>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9.00-9.20/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9.25-9.45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9.50-10.10</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0070C0"/>
                <w:sz w:val="14"/>
                <w:szCs w:val="14"/>
              </w:rPr>
              <w:t>ФР (бассейн)</w:t>
            </w:r>
            <w:r w:rsidRPr="002E71DF">
              <w:rPr>
                <w:rFonts w:ascii="Times New Roman" w:hAnsi="Times New Roman" w:cs="Times New Roman"/>
                <w:b/>
                <w:sz w:val="14"/>
                <w:szCs w:val="14"/>
              </w:rPr>
              <w:t xml:space="preserve"> </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sz w:val="14"/>
                <w:szCs w:val="14"/>
              </w:rPr>
              <w:t>10.40-11.00</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1D1B11" w:themeColor="background2" w:themeShade="1A"/>
                <w:sz w:val="14"/>
                <w:szCs w:val="14"/>
              </w:rPr>
              <w:t>РР (развитие речи)</w:t>
            </w:r>
          </w:p>
        </w:tc>
        <w:tc>
          <w:tcPr>
            <w:tcW w:w="1559" w:type="dxa"/>
            <w:vMerge w:val="restart"/>
          </w:tcPr>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9.00-9.20</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ХЭР (музыка)</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 xml:space="preserve">9.30-9.50 </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ХЭР (рисование)</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562"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ХЭР (рисование)</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11.20-11.40/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11.45-12.05/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0070C0"/>
                <w:sz w:val="14"/>
                <w:szCs w:val="14"/>
              </w:rPr>
              <w:t>12.10-12.30</w:t>
            </w:r>
          </w:p>
          <w:p w:rsidR="003847C6" w:rsidRPr="002E71DF" w:rsidRDefault="003847C6" w:rsidP="003847C6">
            <w:pPr>
              <w:ind w:left="-108" w:right="-108"/>
              <w:rPr>
                <w:rFonts w:ascii="Times New Roman" w:hAnsi="Times New Roman" w:cs="Times New Roman"/>
                <w:b/>
                <w:sz w:val="14"/>
                <w:szCs w:val="14"/>
              </w:rPr>
            </w:pPr>
            <w:r w:rsidRPr="002E71DF">
              <w:rPr>
                <w:rFonts w:ascii="Times New Roman" w:hAnsi="Times New Roman" w:cs="Times New Roman"/>
                <w:b/>
                <w:color w:val="0070C0"/>
                <w:sz w:val="14"/>
                <w:szCs w:val="14"/>
              </w:rPr>
              <w:t>ФР (бассейн)</w:t>
            </w:r>
          </w:p>
        </w:tc>
        <w:tc>
          <w:tcPr>
            <w:tcW w:w="156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10.10-10.35</w:t>
            </w:r>
          </w:p>
          <w:p w:rsidR="003847C6" w:rsidRPr="002E71DF" w:rsidRDefault="003847C6" w:rsidP="003847C6">
            <w:pPr>
              <w:ind w:left="-108" w:right="-108"/>
              <w:rPr>
                <w:rFonts w:ascii="Times New Roman" w:hAnsi="Times New Roman" w:cs="Times New Roman"/>
                <w:b/>
                <w:color w:val="00B050"/>
                <w:sz w:val="14"/>
                <w:szCs w:val="14"/>
              </w:rPr>
            </w:pPr>
            <w:r w:rsidRPr="002E71DF">
              <w:rPr>
                <w:rFonts w:ascii="Times New Roman" w:hAnsi="Times New Roman" w:cs="Times New Roman"/>
                <w:b/>
                <w:color w:val="FF0000"/>
                <w:sz w:val="14"/>
                <w:szCs w:val="14"/>
              </w:rPr>
              <w:t>ХЭР (музыка)</w:t>
            </w:r>
          </w:p>
        </w:tc>
        <w:tc>
          <w:tcPr>
            <w:tcW w:w="170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9.00-9.20</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0070C0"/>
                <w:sz w:val="14"/>
                <w:szCs w:val="14"/>
              </w:rPr>
              <w:t>9.30-9.55</w:t>
            </w:r>
            <w:r w:rsidRPr="002E71DF">
              <w:rPr>
                <w:rFonts w:ascii="Times New Roman" w:hAnsi="Times New Roman" w:cs="Times New Roman"/>
                <w:b/>
                <w:color w:val="0070C0"/>
                <w:sz w:val="14"/>
                <w:szCs w:val="14"/>
              </w:rPr>
              <w:t xml:space="preserve"> ФР </w:t>
            </w:r>
          </w:p>
          <w:p w:rsidR="003847C6" w:rsidRPr="002E71DF" w:rsidRDefault="003847C6" w:rsidP="003847C6">
            <w:pPr>
              <w:ind w:left="-108" w:right="-108"/>
              <w:rPr>
                <w:rFonts w:ascii="Times New Roman" w:hAnsi="Times New Roman" w:cs="Times New Roman"/>
                <w:b/>
                <w:color w:val="0070C0"/>
                <w:sz w:val="14"/>
                <w:szCs w:val="14"/>
              </w:rPr>
            </w:pPr>
          </w:p>
        </w:tc>
        <w:tc>
          <w:tcPr>
            <w:tcW w:w="1701" w:type="dxa"/>
            <w:vMerge w:val="restart"/>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 ПР (ФЭМП)</w:t>
            </w:r>
          </w:p>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9.30-10.00</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FF0000"/>
                <w:sz w:val="14"/>
                <w:szCs w:val="14"/>
              </w:rPr>
              <w:t>ХЭР (музыка)</w:t>
            </w:r>
          </w:p>
        </w:tc>
        <w:tc>
          <w:tcPr>
            <w:tcW w:w="1841" w:type="dxa"/>
          </w:tcPr>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9.30-10.00</w:t>
            </w:r>
          </w:p>
          <w:p w:rsidR="003847C6" w:rsidRPr="002E71DF" w:rsidRDefault="003847C6" w:rsidP="003847C6">
            <w:pPr>
              <w:ind w:left="-108" w:right="-108"/>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Логопедическое занятие</w:t>
            </w:r>
          </w:p>
        </w:tc>
        <w:tc>
          <w:tcPr>
            <w:tcW w:w="1701" w:type="dxa"/>
            <w:gridSpan w:val="2"/>
          </w:tcPr>
          <w:p w:rsidR="003847C6" w:rsidRPr="002E71DF" w:rsidRDefault="003847C6" w:rsidP="003847C6">
            <w:pPr>
              <w:ind w:left="-108" w:right="-90"/>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 xml:space="preserve">8.50-9.20 </w:t>
            </w:r>
          </w:p>
          <w:p w:rsidR="003847C6" w:rsidRPr="002E71DF" w:rsidRDefault="003847C6" w:rsidP="003847C6">
            <w:pPr>
              <w:ind w:left="-108" w:right="-90"/>
              <w:rPr>
                <w:rFonts w:ascii="Times New Roman" w:hAnsi="Times New Roman" w:cs="Times New Roman"/>
                <w:b/>
                <w:color w:val="FFC000"/>
                <w:sz w:val="14"/>
                <w:szCs w:val="14"/>
              </w:rPr>
            </w:pPr>
            <w:r w:rsidRPr="002E71DF">
              <w:rPr>
                <w:rFonts w:ascii="Times New Roman" w:hAnsi="Times New Roman" w:cs="Times New Roman"/>
                <w:b/>
                <w:color w:val="FFC000"/>
                <w:sz w:val="14"/>
                <w:szCs w:val="14"/>
              </w:rPr>
              <w:t>Логопедическое занятие</w:t>
            </w:r>
          </w:p>
        </w:tc>
      </w:tr>
      <w:tr w:rsidR="003847C6" w:rsidRPr="006D4C15" w:rsidTr="003847C6">
        <w:trPr>
          <w:trHeight w:val="670"/>
        </w:trPr>
        <w:tc>
          <w:tcPr>
            <w:tcW w:w="281" w:type="dxa"/>
            <w:vMerge/>
            <w:vAlign w:val="center"/>
          </w:tcPr>
          <w:p w:rsidR="003847C6" w:rsidRPr="002D0834" w:rsidRDefault="003847C6" w:rsidP="003847C6">
            <w:pPr>
              <w:jc w:val="center"/>
              <w:rPr>
                <w:rFonts w:ascii="Times New Roman" w:hAnsi="Times New Roman" w:cs="Times New Roman"/>
                <w:b/>
                <w:color w:val="1D1B11" w:themeColor="background2" w:themeShade="1A"/>
                <w:sz w:val="16"/>
                <w:szCs w:val="14"/>
              </w:rPr>
            </w:pPr>
          </w:p>
        </w:tc>
        <w:tc>
          <w:tcPr>
            <w:tcW w:w="1415" w:type="dxa"/>
            <w:gridSpan w:val="2"/>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557" w:type="dxa"/>
            <w:vMerge/>
          </w:tcPr>
          <w:p w:rsidR="003847C6" w:rsidRPr="002E71DF" w:rsidRDefault="003847C6" w:rsidP="003847C6">
            <w:pPr>
              <w:ind w:left="-108" w:right="-108"/>
              <w:rPr>
                <w:rFonts w:ascii="Times New Roman" w:hAnsi="Times New Roman" w:cs="Times New Roman"/>
                <w:b/>
                <w:color w:val="FF0000"/>
                <w:sz w:val="14"/>
                <w:szCs w:val="14"/>
              </w:rPr>
            </w:pPr>
          </w:p>
        </w:tc>
        <w:tc>
          <w:tcPr>
            <w:tcW w:w="1559" w:type="dxa"/>
            <w:vMerge/>
          </w:tcPr>
          <w:p w:rsidR="003847C6" w:rsidRPr="002E71DF" w:rsidRDefault="003847C6" w:rsidP="003847C6">
            <w:pPr>
              <w:ind w:left="-108" w:right="-108"/>
              <w:rPr>
                <w:rFonts w:ascii="Times New Roman" w:hAnsi="Times New Roman" w:cs="Times New Roman"/>
                <w:b/>
                <w:color w:val="0070C0"/>
                <w:sz w:val="14"/>
                <w:szCs w:val="14"/>
              </w:rPr>
            </w:pPr>
          </w:p>
        </w:tc>
        <w:tc>
          <w:tcPr>
            <w:tcW w:w="1562" w:type="dxa"/>
            <w:vMerge/>
          </w:tcPr>
          <w:p w:rsidR="003847C6" w:rsidRPr="002E71DF" w:rsidRDefault="003847C6" w:rsidP="003847C6">
            <w:pPr>
              <w:ind w:left="-108" w:right="-108"/>
              <w:rPr>
                <w:rFonts w:ascii="Times New Roman" w:hAnsi="Times New Roman" w:cs="Times New Roman"/>
                <w:b/>
                <w:color w:val="0070C0"/>
                <w:sz w:val="14"/>
                <w:szCs w:val="14"/>
              </w:rPr>
            </w:pPr>
          </w:p>
        </w:tc>
        <w:tc>
          <w:tcPr>
            <w:tcW w:w="1561" w:type="dxa"/>
            <w:vMerge/>
          </w:tcPr>
          <w:p w:rsidR="003847C6" w:rsidRPr="002E71DF" w:rsidRDefault="003847C6" w:rsidP="003847C6">
            <w:pPr>
              <w:ind w:left="-108" w:right="-108"/>
              <w:rPr>
                <w:rFonts w:ascii="Times New Roman" w:hAnsi="Times New Roman" w:cs="Times New Roman"/>
                <w:b/>
                <w:color w:val="0070C0"/>
                <w:sz w:val="14"/>
                <w:szCs w:val="14"/>
              </w:rPr>
            </w:pPr>
          </w:p>
        </w:tc>
        <w:tc>
          <w:tcPr>
            <w:tcW w:w="1701" w:type="dxa"/>
            <w:vMerge/>
          </w:tcPr>
          <w:p w:rsidR="003847C6" w:rsidRPr="002E71DF" w:rsidRDefault="003847C6" w:rsidP="003847C6">
            <w:pPr>
              <w:ind w:left="-108" w:right="-108"/>
              <w:rPr>
                <w:rFonts w:ascii="Times New Roman" w:hAnsi="Times New Roman" w:cs="Times New Roman"/>
                <w:b/>
                <w:color w:val="FFC000"/>
                <w:sz w:val="14"/>
                <w:szCs w:val="14"/>
              </w:rPr>
            </w:pPr>
          </w:p>
        </w:tc>
        <w:tc>
          <w:tcPr>
            <w:tcW w:w="1701" w:type="dxa"/>
            <w:vMerge/>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841" w:type="dxa"/>
          </w:tcPr>
          <w:p w:rsidR="003847C6" w:rsidRPr="002E71DF" w:rsidRDefault="003847C6" w:rsidP="003847C6">
            <w:pPr>
              <w:ind w:left="-108" w:right="-108"/>
              <w:rPr>
                <w:rFonts w:ascii="Times New Roman" w:hAnsi="Times New Roman" w:cs="Times New Roman"/>
                <w:b/>
                <w:color w:val="FF0000"/>
                <w:sz w:val="14"/>
                <w:szCs w:val="14"/>
              </w:rPr>
            </w:pPr>
            <w:r w:rsidRPr="002E71DF">
              <w:rPr>
                <w:rFonts w:ascii="Times New Roman" w:hAnsi="Times New Roman" w:cs="Times New Roman"/>
                <w:b/>
                <w:color w:val="1D1B11" w:themeColor="background2" w:themeShade="1A"/>
                <w:sz w:val="14"/>
                <w:szCs w:val="14"/>
              </w:rPr>
              <w:t>8.50-9.20 ХЭР (рисование)</w:t>
            </w:r>
            <w:r w:rsidRPr="002E71DF">
              <w:rPr>
                <w:rFonts w:ascii="Times New Roman" w:hAnsi="Times New Roman" w:cs="Times New Roman"/>
                <w:b/>
                <w:color w:val="FF0000"/>
                <w:sz w:val="14"/>
                <w:szCs w:val="14"/>
              </w:rPr>
              <w:t xml:space="preserve"> </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9.30-10.00 РР (развитие речи)</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Pr>
                <w:rFonts w:ascii="Times New Roman" w:hAnsi="Times New Roman" w:cs="Times New Roman"/>
                <w:b/>
                <w:color w:val="0070C0"/>
                <w:sz w:val="14"/>
                <w:szCs w:val="14"/>
              </w:rPr>
              <w:t>10.35-11.05</w:t>
            </w:r>
            <w:r w:rsidRPr="002E71DF">
              <w:rPr>
                <w:rFonts w:ascii="Times New Roman" w:hAnsi="Times New Roman" w:cs="Times New Roman"/>
                <w:b/>
                <w:color w:val="0070C0"/>
                <w:sz w:val="14"/>
                <w:szCs w:val="14"/>
              </w:rPr>
              <w:t xml:space="preserve"> ФР</w:t>
            </w:r>
          </w:p>
        </w:tc>
        <w:tc>
          <w:tcPr>
            <w:tcW w:w="1701" w:type="dxa"/>
            <w:gridSpan w:val="2"/>
          </w:tcPr>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8.50-9.20</w:t>
            </w:r>
          </w:p>
          <w:p w:rsidR="003847C6" w:rsidRPr="002E71DF" w:rsidRDefault="003847C6" w:rsidP="003847C6">
            <w:pPr>
              <w:ind w:left="-108" w:right="-90"/>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РР (развитие речи)</w:t>
            </w:r>
          </w:p>
          <w:p w:rsidR="003847C6" w:rsidRPr="002E71DF" w:rsidRDefault="003847C6" w:rsidP="003847C6">
            <w:pPr>
              <w:ind w:left="-108" w:right="-90"/>
              <w:rPr>
                <w:rFonts w:ascii="Times New Roman" w:hAnsi="Times New Roman" w:cs="Times New Roman"/>
                <w:b/>
                <w:color w:val="FF0000"/>
                <w:sz w:val="14"/>
                <w:szCs w:val="14"/>
              </w:rPr>
            </w:pPr>
            <w:r w:rsidRPr="002E71DF">
              <w:rPr>
                <w:rFonts w:ascii="Times New Roman" w:hAnsi="Times New Roman" w:cs="Times New Roman"/>
                <w:b/>
                <w:color w:val="FF0000"/>
                <w:sz w:val="14"/>
                <w:szCs w:val="14"/>
              </w:rPr>
              <w:t>10.45-11.15</w:t>
            </w:r>
          </w:p>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FF0000"/>
                <w:sz w:val="14"/>
                <w:szCs w:val="14"/>
              </w:rPr>
              <w:t>ХЭР (музыка)</w:t>
            </w:r>
            <w:r w:rsidRPr="002E71DF">
              <w:rPr>
                <w:rFonts w:ascii="Times New Roman" w:hAnsi="Times New Roman" w:cs="Times New Roman"/>
                <w:b/>
                <w:color w:val="0070C0"/>
                <w:sz w:val="14"/>
                <w:szCs w:val="14"/>
              </w:rPr>
              <w:t xml:space="preserve"> </w:t>
            </w:r>
          </w:p>
        </w:tc>
      </w:tr>
      <w:tr w:rsidR="003847C6" w:rsidRPr="006D4C15" w:rsidTr="00173990">
        <w:trPr>
          <w:trHeight w:val="144"/>
        </w:trPr>
        <w:tc>
          <w:tcPr>
            <w:tcW w:w="281" w:type="dxa"/>
            <w:vMerge/>
          </w:tcPr>
          <w:p w:rsidR="003847C6" w:rsidRPr="002D0834" w:rsidRDefault="003847C6" w:rsidP="003847C6">
            <w:pPr>
              <w:jc w:val="center"/>
              <w:rPr>
                <w:rFonts w:ascii="Times New Roman" w:hAnsi="Times New Roman" w:cs="Times New Roman"/>
                <w:sz w:val="14"/>
                <w:szCs w:val="14"/>
              </w:rPr>
            </w:pPr>
          </w:p>
        </w:tc>
        <w:tc>
          <w:tcPr>
            <w:tcW w:w="1415" w:type="dxa"/>
            <w:gridSpan w:val="2"/>
          </w:tcPr>
          <w:p w:rsidR="003847C6" w:rsidRPr="002E71DF" w:rsidRDefault="003847C6" w:rsidP="003847C6">
            <w:pPr>
              <w:ind w:left="-108" w:right="-108"/>
              <w:rPr>
                <w:rFonts w:ascii="Times New Roman" w:hAnsi="Times New Roman" w:cs="Times New Roman"/>
                <w:b/>
                <w:color w:val="1D1B11" w:themeColor="background2" w:themeShade="1A"/>
                <w:sz w:val="14"/>
                <w:szCs w:val="14"/>
              </w:rPr>
            </w:pPr>
          </w:p>
        </w:tc>
        <w:tc>
          <w:tcPr>
            <w:tcW w:w="1281" w:type="dxa"/>
          </w:tcPr>
          <w:p w:rsidR="003847C6" w:rsidRPr="002E71DF" w:rsidRDefault="003847C6" w:rsidP="003847C6">
            <w:pPr>
              <w:ind w:left="-108" w:right="-108"/>
              <w:rPr>
                <w:rFonts w:ascii="Times New Roman" w:hAnsi="Times New Roman" w:cs="Times New Roman"/>
                <w:b/>
                <w:sz w:val="14"/>
                <w:szCs w:val="14"/>
              </w:rPr>
            </w:pPr>
          </w:p>
        </w:tc>
        <w:tc>
          <w:tcPr>
            <w:tcW w:w="1557" w:type="dxa"/>
          </w:tcPr>
          <w:p w:rsidR="003847C6" w:rsidRPr="002E71DF" w:rsidRDefault="003847C6" w:rsidP="003847C6">
            <w:pPr>
              <w:ind w:left="-108"/>
              <w:rPr>
                <w:rFonts w:ascii="Times New Roman" w:hAnsi="Times New Roman" w:cs="Times New Roman"/>
                <w:b/>
                <w:color w:val="0070C0"/>
                <w:sz w:val="14"/>
                <w:szCs w:val="14"/>
              </w:rPr>
            </w:pPr>
          </w:p>
        </w:tc>
        <w:tc>
          <w:tcPr>
            <w:tcW w:w="1559" w:type="dxa"/>
          </w:tcPr>
          <w:p w:rsidR="003847C6" w:rsidRPr="002E71DF" w:rsidRDefault="003847C6" w:rsidP="003847C6">
            <w:pPr>
              <w:rPr>
                <w:rFonts w:ascii="Times New Roman" w:hAnsi="Times New Roman" w:cs="Times New Roman"/>
                <w:b/>
                <w:i/>
                <w:color w:val="1D1B11" w:themeColor="background2" w:themeShade="1A"/>
                <w:sz w:val="14"/>
                <w:szCs w:val="14"/>
              </w:rPr>
            </w:pPr>
            <w:r w:rsidRPr="00173990">
              <w:rPr>
                <w:rFonts w:ascii="Times New Roman" w:hAnsi="Times New Roman" w:cs="Times New Roman"/>
                <w:b/>
                <w:i/>
                <w:color w:val="00B0F0"/>
                <w:sz w:val="14"/>
                <w:szCs w:val="24"/>
              </w:rPr>
              <w:t>15.40-16.00 ФД</w:t>
            </w:r>
          </w:p>
        </w:tc>
        <w:tc>
          <w:tcPr>
            <w:tcW w:w="1562" w:type="dxa"/>
          </w:tcPr>
          <w:p w:rsidR="003847C6" w:rsidRPr="002E71DF" w:rsidRDefault="003847C6" w:rsidP="003847C6">
            <w:pPr>
              <w:ind w:right="-108"/>
              <w:rPr>
                <w:rFonts w:ascii="Times New Roman" w:hAnsi="Times New Roman" w:cs="Times New Roman"/>
                <w:b/>
                <w:i/>
                <w:sz w:val="14"/>
                <w:szCs w:val="14"/>
              </w:rPr>
            </w:pPr>
            <w:r w:rsidRPr="00173990">
              <w:rPr>
                <w:rFonts w:ascii="Times New Roman" w:hAnsi="Times New Roman" w:cs="Times New Roman"/>
                <w:b/>
                <w:i/>
                <w:color w:val="C00000"/>
                <w:sz w:val="14"/>
                <w:szCs w:val="14"/>
              </w:rPr>
              <w:t>15.40-16.00 МД</w:t>
            </w:r>
          </w:p>
        </w:tc>
        <w:tc>
          <w:tcPr>
            <w:tcW w:w="156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15.40-16.05</w:t>
            </w:r>
          </w:p>
          <w:p w:rsidR="003847C6" w:rsidRPr="002E71DF" w:rsidRDefault="003847C6" w:rsidP="00173990">
            <w:pPr>
              <w:ind w:left="-108" w:right="-108"/>
              <w:rPr>
                <w:rFonts w:ascii="Times New Roman" w:hAnsi="Times New Roman" w:cs="Times New Roman"/>
                <w:b/>
                <w:sz w:val="14"/>
                <w:szCs w:val="14"/>
              </w:rPr>
            </w:pPr>
            <w:r w:rsidRPr="002E71DF">
              <w:rPr>
                <w:rFonts w:ascii="Times New Roman" w:hAnsi="Times New Roman" w:cs="Times New Roman"/>
                <w:b/>
                <w:color w:val="1D1B11" w:themeColor="background2" w:themeShade="1A"/>
                <w:sz w:val="14"/>
                <w:szCs w:val="14"/>
              </w:rPr>
              <w:t>ПР/ХЭР (ПИД, конструирование)</w:t>
            </w:r>
          </w:p>
        </w:tc>
        <w:tc>
          <w:tcPr>
            <w:tcW w:w="1701" w:type="dxa"/>
          </w:tcPr>
          <w:p w:rsidR="003847C6" w:rsidRPr="002E71DF" w:rsidRDefault="003847C6" w:rsidP="003847C6">
            <w:pPr>
              <w:ind w:left="-108" w:right="-108"/>
              <w:rPr>
                <w:rFonts w:ascii="Times New Roman" w:hAnsi="Times New Roman" w:cs="Times New Roman"/>
                <w:b/>
                <w:color w:val="1D1B11" w:themeColor="background2" w:themeShade="1A"/>
                <w:sz w:val="14"/>
                <w:szCs w:val="14"/>
              </w:rPr>
            </w:pPr>
            <w:r w:rsidRPr="002E71DF">
              <w:rPr>
                <w:rFonts w:ascii="Times New Roman" w:hAnsi="Times New Roman" w:cs="Times New Roman"/>
                <w:b/>
                <w:color w:val="1D1B11" w:themeColor="background2" w:themeShade="1A"/>
                <w:sz w:val="14"/>
                <w:szCs w:val="14"/>
              </w:rPr>
              <w:t>15.40-16.05</w:t>
            </w:r>
          </w:p>
          <w:p w:rsidR="003847C6" w:rsidRPr="002E71DF" w:rsidRDefault="003847C6" w:rsidP="003847C6">
            <w:pPr>
              <w:ind w:left="-108" w:right="-108"/>
              <w:rPr>
                <w:rFonts w:ascii="Times New Roman" w:hAnsi="Times New Roman" w:cs="Times New Roman"/>
                <w:b/>
                <w:color w:val="0070C0"/>
                <w:sz w:val="14"/>
                <w:szCs w:val="14"/>
              </w:rPr>
            </w:pPr>
            <w:r w:rsidRPr="002E71DF">
              <w:rPr>
                <w:rFonts w:ascii="Times New Roman" w:hAnsi="Times New Roman" w:cs="Times New Roman"/>
                <w:b/>
                <w:color w:val="1D1B11" w:themeColor="background2" w:themeShade="1A"/>
                <w:sz w:val="14"/>
                <w:szCs w:val="14"/>
              </w:rPr>
              <w:t>ХЭР (рисование)</w:t>
            </w:r>
            <w:r w:rsidRPr="002E71DF">
              <w:rPr>
                <w:rFonts w:ascii="Times New Roman" w:hAnsi="Times New Roman" w:cs="Times New Roman"/>
                <w:b/>
                <w:color w:val="0070C0"/>
                <w:sz w:val="14"/>
                <w:szCs w:val="14"/>
              </w:rPr>
              <w:t xml:space="preserve"> </w:t>
            </w:r>
          </w:p>
          <w:p w:rsidR="003847C6" w:rsidRPr="002E71DF" w:rsidRDefault="003847C6" w:rsidP="003847C6">
            <w:pPr>
              <w:ind w:left="-108" w:right="-108"/>
              <w:rPr>
                <w:rFonts w:ascii="Times New Roman" w:hAnsi="Times New Roman" w:cs="Times New Roman"/>
                <w:b/>
                <w:color w:val="0070C0"/>
                <w:sz w:val="14"/>
                <w:szCs w:val="14"/>
              </w:rPr>
            </w:pPr>
          </w:p>
        </w:tc>
        <w:tc>
          <w:tcPr>
            <w:tcW w:w="1701" w:type="dxa"/>
          </w:tcPr>
          <w:p w:rsidR="003847C6" w:rsidRPr="002E71DF" w:rsidRDefault="003847C6" w:rsidP="003847C6">
            <w:pPr>
              <w:ind w:left="-108" w:right="-108"/>
              <w:rPr>
                <w:rFonts w:ascii="Times New Roman" w:hAnsi="Times New Roman" w:cs="Times New Roman"/>
                <w:b/>
                <w:i/>
                <w:color w:val="0070C0"/>
                <w:sz w:val="14"/>
                <w:szCs w:val="14"/>
              </w:rPr>
            </w:pPr>
            <w:r w:rsidRPr="00173990">
              <w:rPr>
                <w:rFonts w:ascii="Times New Roman" w:hAnsi="Times New Roman" w:cs="Times New Roman"/>
                <w:b/>
                <w:i/>
                <w:color w:val="00B0F0"/>
                <w:sz w:val="14"/>
                <w:szCs w:val="14"/>
              </w:rPr>
              <w:t>16.05-16.35 ФД</w:t>
            </w:r>
          </w:p>
        </w:tc>
        <w:tc>
          <w:tcPr>
            <w:tcW w:w="1841" w:type="dxa"/>
          </w:tcPr>
          <w:p w:rsidR="003847C6" w:rsidRPr="002E71DF" w:rsidRDefault="003847C6" w:rsidP="003847C6">
            <w:pPr>
              <w:ind w:left="-108" w:right="-108"/>
              <w:rPr>
                <w:rFonts w:ascii="Times New Roman" w:hAnsi="Times New Roman" w:cs="Times New Roman"/>
                <w:b/>
                <w:i/>
                <w:color w:val="4A442A" w:themeColor="background2" w:themeShade="40"/>
                <w:sz w:val="14"/>
                <w:szCs w:val="14"/>
              </w:rPr>
            </w:pPr>
            <w:r w:rsidRPr="00173990">
              <w:rPr>
                <w:rFonts w:ascii="Times New Roman" w:hAnsi="Times New Roman" w:cs="Times New Roman"/>
                <w:b/>
                <w:i/>
                <w:color w:val="C00000"/>
                <w:sz w:val="14"/>
                <w:szCs w:val="14"/>
              </w:rPr>
              <w:t>16.10-16.40 МД</w:t>
            </w:r>
          </w:p>
        </w:tc>
        <w:tc>
          <w:tcPr>
            <w:tcW w:w="1701" w:type="dxa"/>
            <w:gridSpan w:val="2"/>
          </w:tcPr>
          <w:p w:rsidR="003847C6" w:rsidRPr="002E71DF" w:rsidRDefault="003847C6" w:rsidP="003847C6">
            <w:pPr>
              <w:ind w:left="-108" w:right="-90"/>
              <w:rPr>
                <w:rFonts w:ascii="Times New Roman" w:hAnsi="Times New Roman" w:cs="Times New Roman"/>
                <w:b/>
                <w:sz w:val="14"/>
                <w:szCs w:val="14"/>
              </w:rPr>
            </w:pPr>
          </w:p>
        </w:tc>
      </w:tr>
    </w:tbl>
    <w:p w:rsidR="003847C6" w:rsidRPr="003847C6" w:rsidRDefault="003847C6" w:rsidP="00127521">
      <w:pPr>
        <w:spacing w:after="0" w:line="240" w:lineRule="auto"/>
        <w:ind w:left="-426"/>
        <w:jc w:val="center"/>
        <w:rPr>
          <w:rFonts w:ascii="Times New Roman" w:hAnsi="Times New Roman" w:cs="Times New Roman"/>
          <w:b/>
          <w:color w:val="1D1B11" w:themeColor="background2" w:themeShade="1A"/>
          <w:sz w:val="28"/>
          <w:szCs w:val="20"/>
        </w:rPr>
      </w:pPr>
    </w:p>
    <w:tbl>
      <w:tblPr>
        <w:tblStyle w:val="14"/>
        <w:tblW w:w="16160" w:type="dxa"/>
        <w:tblInd w:w="-601" w:type="dxa"/>
        <w:tblLayout w:type="fixed"/>
        <w:tblLook w:val="04A0" w:firstRow="1" w:lastRow="0" w:firstColumn="1" w:lastColumn="0" w:noHBand="0" w:noVBand="1"/>
      </w:tblPr>
      <w:tblGrid>
        <w:gridCol w:w="279"/>
        <w:gridCol w:w="551"/>
        <w:gridCol w:w="6"/>
        <w:gridCol w:w="2000"/>
        <w:gridCol w:w="555"/>
        <w:gridCol w:w="1997"/>
        <w:gridCol w:w="569"/>
        <w:gridCol w:w="2124"/>
        <w:gridCol w:w="711"/>
        <w:gridCol w:w="1840"/>
        <w:gridCol w:w="2693"/>
        <w:gridCol w:w="2835"/>
      </w:tblGrid>
      <w:tr w:rsidR="007B4EF3" w:rsidRPr="00173990" w:rsidTr="007B4EF3">
        <w:trPr>
          <w:gridBefore w:val="3"/>
          <w:wBefore w:w="836" w:type="dxa"/>
        </w:trPr>
        <w:tc>
          <w:tcPr>
            <w:tcW w:w="15324" w:type="dxa"/>
            <w:gridSpan w:val="9"/>
            <w:tcBorders>
              <w:top w:val="nil"/>
              <w:left w:val="nil"/>
              <w:bottom w:val="nil"/>
              <w:right w:val="nil"/>
            </w:tcBorders>
          </w:tcPr>
          <w:p w:rsidR="007B4EF3" w:rsidRPr="00173990" w:rsidRDefault="007B4EF3" w:rsidP="00173990">
            <w:pPr>
              <w:jc w:val="center"/>
              <w:rPr>
                <w:rFonts w:cstheme="minorHAnsi"/>
                <w:sz w:val="28"/>
                <w:szCs w:val="14"/>
              </w:rPr>
            </w:pPr>
            <w:r w:rsidRPr="00173990">
              <w:rPr>
                <w:rFonts w:ascii="Times New Roman" w:hAnsi="Times New Roman" w:cs="Times New Roman"/>
                <w:b/>
                <w:szCs w:val="14"/>
              </w:rPr>
              <w:t>Расписание непрерывной образовательной деятельности с детьми ГБДОУ детского сада № 78 «Жемчужинка»</w:t>
            </w:r>
          </w:p>
        </w:tc>
      </w:tr>
      <w:tr w:rsidR="007B4EF3" w:rsidRPr="00173990" w:rsidTr="007B4EF3">
        <w:trPr>
          <w:gridBefore w:val="2"/>
          <w:gridAfter w:val="3"/>
          <w:wBefore w:w="830" w:type="dxa"/>
          <w:wAfter w:w="7368" w:type="dxa"/>
        </w:trPr>
        <w:tc>
          <w:tcPr>
            <w:tcW w:w="2561" w:type="dxa"/>
            <w:gridSpan w:val="3"/>
            <w:tcBorders>
              <w:top w:val="nil"/>
              <w:left w:val="nil"/>
              <w:bottom w:val="nil"/>
              <w:right w:val="nil"/>
            </w:tcBorders>
          </w:tcPr>
          <w:p w:rsidR="007B4EF3" w:rsidRPr="00173990" w:rsidRDefault="007B4EF3" w:rsidP="00173990">
            <w:pPr>
              <w:rPr>
                <w:rFonts w:ascii="Times New Roman" w:hAnsi="Times New Roman" w:cs="Times New Roman"/>
                <w:sz w:val="14"/>
                <w:szCs w:val="14"/>
              </w:rPr>
            </w:pPr>
          </w:p>
        </w:tc>
        <w:tc>
          <w:tcPr>
            <w:tcW w:w="2566" w:type="dxa"/>
            <w:gridSpan w:val="2"/>
            <w:tcBorders>
              <w:top w:val="nil"/>
              <w:left w:val="nil"/>
              <w:bottom w:val="nil"/>
              <w:right w:val="nil"/>
            </w:tcBorders>
          </w:tcPr>
          <w:p w:rsidR="007B4EF3" w:rsidRPr="00173990" w:rsidRDefault="007B4EF3" w:rsidP="00173990">
            <w:pPr>
              <w:rPr>
                <w:rFonts w:ascii="Times New Roman" w:hAnsi="Times New Roman" w:cs="Times New Roman"/>
                <w:sz w:val="14"/>
                <w:szCs w:val="14"/>
              </w:rPr>
            </w:pPr>
          </w:p>
        </w:tc>
        <w:tc>
          <w:tcPr>
            <w:tcW w:w="2835" w:type="dxa"/>
            <w:gridSpan w:val="2"/>
            <w:tcBorders>
              <w:top w:val="nil"/>
              <w:left w:val="nil"/>
              <w:bottom w:val="nil"/>
              <w:right w:val="nil"/>
            </w:tcBorders>
          </w:tcPr>
          <w:p w:rsidR="007B4EF3" w:rsidRPr="00173990" w:rsidRDefault="007B4EF3" w:rsidP="00173990">
            <w:pPr>
              <w:rPr>
                <w:rFonts w:ascii="Times New Roman" w:hAnsi="Times New Roman" w:cs="Times New Roman"/>
                <w:sz w:val="14"/>
                <w:szCs w:val="14"/>
              </w:rPr>
            </w:pPr>
          </w:p>
        </w:tc>
      </w:tr>
      <w:tr w:rsidR="007B4EF3" w:rsidRPr="00173990" w:rsidTr="007B4EF3">
        <w:tc>
          <w:tcPr>
            <w:tcW w:w="279" w:type="dxa"/>
            <w:vMerge w:val="restart"/>
          </w:tcPr>
          <w:p w:rsidR="007B4EF3" w:rsidRPr="00173990" w:rsidRDefault="007B4EF3" w:rsidP="00173990">
            <w:pPr>
              <w:jc w:val="center"/>
              <w:rPr>
                <w:rFonts w:ascii="Times New Roman" w:hAnsi="Times New Roman" w:cs="Times New Roman"/>
                <w:color w:val="1D1B11" w:themeColor="background2" w:themeShade="1A"/>
                <w:sz w:val="14"/>
                <w:szCs w:val="14"/>
              </w:rPr>
            </w:pPr>
          </w:p>
        </w:tc>
        <w:tc>
          <w:tcPr>
            <w:tcW w:w="7802" w:type="dxa"/>
            <w:gridSpan w:val="7"/>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 МЛАДШАЯ</w:t>
            </w:r>
          </w:p>
        </w:tc>
        <w:tc>
          <w:tcPr>
            <w:tcW w:w="2551" w:type="dxa"/>
            <w:gridSpan w:val="2"/>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2 МЛАДШАЯ</w:t>
            </w:r>
          </w:p>
        </w:tc>
        <w:tc>
          <w:tcPr>
            <w:tcW w:w="2693" w:type="dxa"/>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СРЕДНЯЯ</w:t>
            </w:r>
          </w:p>
        </w:tc>
        <w:tc>
          <w:tcPr>
            <w:tcW w:w="2835" w:type="dxa"/>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СТАРШАЯ</w:t>
            </w:r>
          </w:p>
        </w:tc>
      </w:tr>
      <w:tr w:rsidR="007B4EF3" w:rsidRPr="00173990" w:rsidTr="007B4EF3">
        <w:tc>
          <w:tcPr>
            <w:tcW w:w="279" w:type="dxa"/>
            <w:vMerge/>
          </w:tcPr>
          <w:p w:rsidR="007B4EF3" w:rsidRPr="00173990" w:rsidRDefault="007B4EF3" w:rsidP="00173990">
            <w:pPr>
              <w:jc w:val="center"/>
              <w:rPr>
                <w:rFonts w:ascii="Times New Roman" w:hAnsi="Times New Roman" w:cs="Times New Roman"/>
                <w:color w:val="1D1B11" w:themeColor="background2" w:themeShade="1A"/>
                <w:sz w:val="14"/>
                <w:szCs w:val="14"/>
              </w:rPr>
            </w:pPr>
          </w:p>
        </w:tc>
        <w:tc>
          <w:tcPr>
            <w:tcW w:w="2557" w:type="dxa"/>
            <w:gridSpan w:val="3"/>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11</w:t>
            </w:r>
          </w:p>
        </w:tc>
        <w:tc>
          <w:tcPr>
            <w:tcW w:w="2552" w:type="dxa"/>
            <w:gridSpan w:val="2"/>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12</w:t>
            </w:r>
          </w:p>
        </w:tc>
        <w:tc>
          <w:tcPr>
            <w:tcW w:w="2693" w:type="dxa"/>
            <w:gridSpan w:val="2"/>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13</w:t>
            </w:r>
          </w:p>
        </w:tc>
        <w:tc>
          <w:tcPr>
            <w:tcW w:w="2551" w:type="dxa"/>
            <w:gridSpan w:val="2"/>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14</w:t>
            </w:r>
          </w:p>
        </w:tc>
        <w:tc>
          <w:tcPr>
            <w:tcW w:w="2693" w:type="dxa"/>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15</w:t>
            </w:r>
          </w:p>
        </w:tc>
        <w:tc>
          <w:tcPr>
            <w:tcW w:w="2835" w:type="dxa"/>
          </w:tcPr>
          <w:p w:rsidR="007B4EF3" w:rsidRPr="007B4EF3" w:rsidRDefault="007B4EF3" w:rsidP="00173990">
            <w:pPr>
              <w:jc w:val="center"/>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 16</w:t>
            </w:r>
          </w:p>
        </w:tc>
      </w:tr>
      <w:tr w:rsidR="007B4EF3" w:rsidRPr="00173990" w:rsidTr="007B4EF3">
        <w:trPr>
          <w:trHeight w:val="184"/>
        </w:trPr>
        <w:tc>
          <w:tcPr>
            <w:tcW w:w="279" w:type="dxa"/>
            <w:vMerge w:val="restart"/>
          </w:tcPr>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П</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О</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Н</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Е</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Д</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Е</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Л</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Ь</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Н</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И</w:t>
            </w:r>
          </w:p>
          <w:p w:rsidR="007B4EF3" w:rsidRPr="00173990" w:rsidRDefault="007B4EF3" w:rsidP="00173990">
            <w:pPr>
              <w:jc w:val="center"/>
              <w:rPr>
                <w:rFonts w:ascii="Times New Roman" w:hAnsi="Times New Roman" w:cs="Times New Roman"/>
                <w:color w:val="1D1B11" w:themeColor="background2" w:themeShade="1A"/>
                <w:sz w:val="16"/>
                <w:szCs w:val="14"/>
              </w:rPr>
            </w:pPr>
            <w:r w:rsidRPr="00173990">
              <w:rPr>
                <w:rFonts w:ascii="Times New Roman" w:hAnsi="Times New Roman" w:cs="Times New Roman"/>
                <w:b/>
                <w:color w:val="1D1B11" w:themeColor="background2" w:themeShade="1A"/>
                <w:sz w:val="16"/>
                <w:szCs w:val="14"/>
              </w:rPr>
              <w:t>К</w:t>
            </w:r>
          </w:p>
        </w:tc>
        <w:tc>
          <w:tcPr>
            <w:tcW w:w="2557" w:type="dxa"/>
            <w:gridSpan w:val="3"/>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0070C0"/>
                <w:sz w:val="18"/>
                <w:szCs w:val="20"/>
              </w:rPr>
              <w:t>9.20-9.30 ФР</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552" w:type="dxa"/>
            <w:gridSpan w:val="2"/>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 xml:space="preserve">9.00-9.10 </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FF0000"/>
                <w:sz w:val="18"/>
                <w:szCs w:val="20"/>
              </w:rPr>
              <w:t>ХЭР (музыка)</w:t>
            </w:r>
          </w:p>
        </w:tc>
        <w:tc>
          <w:tcPr>
            <w:tcW w:w="2693" w:type="dxa"/>
            <w:gridSpan w:val="2"/>
            <w:vMerge w:val="restart"/>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0070C0"/>
                <w:sz w:val="18"/>
                <w:szCs w:val="20"/>
              </w:rPr>
              <w:t xml:space="preserve">9.00-9.10 ФР </w:t>
            </w:r>
          </w:p>
        </w:tc>
        <w:tc>
          <w:tcPr>
            <w:tcW w:w="2551" w:type="dxa"/>
            <w:gridSpan w:val="2"/>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9.00-9.15</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ПР (ознакомление с окружающим)</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9.25-9.40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FF0000"/>
                <w:sz w:val="18"/>
                <w:szCs w:val="20"/>
              </w:rPr>
              <w:t>ХЭР (музыка)</w:t>
            </w:r>
          </w:p>
        </w:tc>
        <w:tc>
          <w:tcPr>
            <w:tcW w:w="2693" w:type="dxa"/>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9.00-9.20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ПР (ознакомление с окружающим)</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0070C0"/>
                <w:sz w:val="18"/>
                <w:szCs w:val="20"/>
              </w:rPr>
              <w:t>9.40-10.00 ФР</w:t>
            </w:r>
          </w:p>
        </w:tc>
        <w:tc>
          <w:tcPr>
            <w:tcW w:w="2835" w:type="dxa"/>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9.00-9.20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ПР (ознакомление с окружающим) </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10.15-10.40 ФР</w:t>
            </w:r>
          </w:p>
        </w:tc>
      </w:tr>
      <w:tr w:rsidR="007B4EF3" w:rsidRPr="00173990" w:rsidTr="007B4EF3">
        <w:trPr>
          <w:trHeight w:val="760"/>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vMerge/>
          </w:tcPr>
          <w:p w:rsidR="007B4EF3" w:rsidRPr="007B4EF3" w:rsidRDefault="007B4EF3" w:rsidP="00173990">
            <w:pPr>
              <w:ind w:left="-108" w:right="-108"/>
              <w:rPr>
                <w:rFonts w:ascii="Times New Roman" w:hAnsi="Times New Roman" w:cs="Times New Roman"/>
                <w:b/>
                <w:sz w:val="18"/>
                <w:szCs w:val="20"/>
              </w:rPr>
            </w:pPr>
          </w:p>
        </w:tc>
        <w:tc>
          <w:tcPr>
            <w:tcW w:w="2552" w:type="dxa"/>
            <w:gridSpan w:val="2"/>
            <w:vMerge/>
          </w:tcPr>
          <w:p w:rsidR="007B4EF3" w:rsidRPr="007B4EF3" w:rsidRDefault="007B4EF3" w:rsidP="00173990">
            <w:pPr>
              <w:ind w:left="-108" w:right="-108"/>
              <w:rPr>
                <w:rFonts w:ascii="Times New Roman" w:hAnsi="Times New Roman" w:cs="Times New Roman"/>
                <w:b/>
                <w:color w:val="FF0000"/>
                <w:sz w:val="18"/>
                <w:szCs w:val="20"/>
              </w:rPr>
            </w:pPr>
          </w:p>
        </w:tc>
        <w:tc>
          <w:tcPr>
            <w:tcW w:w="2693" w:type="dxa"/>
            <w:gridSpan w:val="2"/>
            <w:vMerge/>
          </w:tcPr>
          <w:p w:rsidR="007B4EF3" w:rsidRPr="007B4EF3" w:rsidRDefault="007B4EF3" w:rsidP="00173990">
            <w:pPr>
              <w:ind w:left="-108" w:right="-108"/>
              <w:rPr>
                <w:rFonts w:ascii="Times New Roman" w:hAnsi="Times New Roman" w:cs="Times New Roman"/>
                <w:b/>
                <w:color w:val="FF0000"/>
                <w:sz w:val="18"/>
                <w:szCs w:val="20"/>
              </w:rPr>
            </w:pPr>
          </w:p>
        </w:tc>
        <w:tc>
          <w:tcPr>
            <w:tcW w:w="2551" w:type="dxa"/>
            <w:gridSpan w:val="2"/>
            <w:vMerge/>
          </w:tcPr>
          <w:p w:rsidR="007B4EF3" w:rsidRPr="007B4EF3" w:rsidRDefault="007B4EF3" w:rsidP="00173990">
            <w:pPr>
              <w:ind w:left="-108" w:right="-108"/>
              <w:rPr>
                <w:rFonts w:ascii="Times New Roman" w:hAnsi="Times New Roman" w:cs="Times New Roman"/>
                <w:b/>
                <w:sz w:val="18"/>
                <w:szCs w:val="20"/>
              </w:rPr>
            </w:pPr>
          </w:p>
        </w:tc>
        <w:tc>
          <w:tcPr>
            <w:tcW w:w="2693" w:type="dxa"/>
            <w:vMerge/>
          </w:tcPr>
          <w:p w:rsidR="007B4EF3" w:rsidRPr="007B4EF3" w:rsidRDefault="007B4EF3" w:rsidP="00173990">
            <w:pPr>
              <w:ind w:left="-108" w:right="-108"/>
              <w:rPr>
                <w:rFonts w:ascii="Times New Roman" w:hAnsi="Times New Roman" w:cs="Times New Roman"/>
                <w:b/>
                <w:color w:val="000000" w:themeColor="text1"/>
                <w:sz w:val="18"/>
                <w:szCs w:val="20"/>
              </w:rPr>
            </w:pPr>
          </w:p>
        </w:tc>
        <w:tc>
          <w:tcPr>
            <w:tcW w:w="2835" w:type="dxa"/>
            <w:vMerge/>
          </w:tcPr>
          <w:p w:rsidR="007B4EF3" w:rsidRPr="007B4EF3" w:rsidRDefault="007B4EF3" w:rsidP="00173990">
            <w:pPr>
              <w:ind w:left="-108" w:right="-108"/>
              <w:rPr>
                <w:rFonts w:ascii="Times New Roman" w:hAnsi="Times New Roman" w:cs="Times New Roman"/>
                <w:b/>
                <w:color w:val="0070C0"/>
                <w:sz w:val="18"/>
                <w:szCs w:val="20"/>
              </w:rPr>
            </w:pPr>
          </w:p>
        </w:tc>
      </w:tr>
      <w:tr w:rsidR="007B4EF3" w:rsidRPr="00173990" w:rsidTr="007B4EF3">
        <w:trPr>
          <w:trHeight w:val="411"/>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ПР (ознакомление с окружающим)</w:t>
            </w:r>
          </w:p>
        </w:tc>
        <w:tc>
          <w:tcPr>
            <w:tcW w:w="2552"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ПР (ознакомление с окружающим)</w:t>
            </w:r>
          </w:p>
          <w:p w:rsidR="007B4EF3" w:rsidRPr="007B4EF3" w:rsidRDefault="007B4EF3" w:rsidP="00173990">
            <w:pPr>
              <w:rPr>
                <w:rFonts w:ascii="Times New Roman" w:hAnsi="Times New Roman" w:cs="Times New Roman"/>
                <w:b/>
                <w:color w:val="1D1B11" w:themeColor="background2" w:themeShade="1A"/>
                <w:sz w:val="18"/>
                <w:szCs w:val="20"/>
              </w:rPr>
            </w:pPr>
            <w:r w:rsidRPr="007B4EF3">
              <w:rPr>
                <w:rFonts w:ascii="Times New Roman" w:hAnsi="Times New Roman" w:cs="Times New Roman"/>
                <w:b/>
                <w:i/>
                <w:color w:val="00B0F0"/>
                <w:sz w:val="18"/>
                <w:szCs w:val="20"/>
              </w:rPr>
              <w:t>16.00-16.10</w:t>
            </w:r>
            <w:r>
              <w:rPr>
                <w:rFonts w:ascii="Times New Roman" w:hAnsi="Times New Roman" w:cs="Times New Roman"/>
                <w:b/>
                <w:i/>
                <w:color w:val="00B0F0"/>
                <w:sz w:val="18"/>
                <w:szCs w:val="20"/>
              </w:rPr>
              <w:t xml:space="preserve"> </w:t>
            </w:r>
            <w:r w:rsidRPr="007B4EF3">
              <w:rPr>
                <w:rFonts w:ascii="Times New Roman" w:hAnsi="Times New Roman" w:cs="Times New Roman"/>
                <w:b/>
                <w:i/>
                <w:color w:val="00B0F0"/>
                <w:sz w:val="18"/>
                <w:szCs w:val="20"/>
              </w:rPr>
              <w:t>ФД</w:t>
            </w:r>
          </w:p>
        </w:tc>
        <w:tc>
          <w:tcPr>
            <w:tcW w:w="2693"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ПР (ознакомление с окружающим)</w:t>
            </w:r>
          </w:p>
        </w:tc>
        <w:tc>
          <w:tcPr>
            <w:tcW w:w="2551" w:type="dxa"/>
            <w:gridSpan w:val="2"/>
          </w:tcPr>
          <w:p w:rsidR="007B4EF3" w:rsidRPr="007B4EF3" w:rsidRDefault="007B4EF3" w:rsidP="00173990">
            <w:pPr>
              <w:ind w:left="-108" w:right="-108"/>
              <w:rPr>
                <w:rFonts w:ascii="Times New Roman" w:hAnsi="Times New Roman" w:cs="Times New Roman"/>
                <w:b/>
                <w:sz w:val="18"/>
                <w:szCs w:val="20"/>
              </w:rPr>
            </w:pPr>
          </w:p>
        </w:tc>
        <w:tc>
          <w:tcPr>
            <w:tcW w:w="2693" w:type="dxa"/>
          </w:tcPr>
          <w:p w:rsidR="007B4EF3" w:rsidRPr="007B4EF3" w:rsidRDefault="007B4EF3" w:rsidP="00173990">
            <w:pPr>
              <w:rPr>
                <w:rFonts w:ascii="Times New Roman" w:hAnsi="Times New Roman" w:cs="Times New Roman"/>
                <w:b/>
                <w:color w:val="C00000"/>
                <w:sz w:val="18"/>
                <w:szCs w:val="20"/>
              </w:rPr>
            </w:pPr>
            <w:r w:rsidRPr="007B4EF3">
              <w:rPr>
                <w:rFonts w:ascii="Times New Roman" w:hAnsi="Times New Roman" w:cs="Times New Roman"/>
                <w:b/>
                <w:i/>
                <w:color w:val="C00000"/>
                <w:sz w:val="18"/>
                <w:szCs w:val="20"/>
              </w:rPr>
              <w:t>15.40-16.00 МД</w:t>
            </w:r>
          </w:p>
        </w:tc>
        <w:tc>
          <w:tcPr>
            <w:tcW w:w="2835" w:type="dxa"/>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15.40-16.05 </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sz w:val="18"/>
                <w:szCs w:val="20"/>
              </w:rPr>
              <w:t>ХЭР (лепка/аппл-я)</w:t>
            </w:r>
          </w:p>
          <w:p w:rsidR="007B4EF3" w:rsidRPr="007B4EF3" w:rsidRDefault="007B4EF3" w:rsidP="00173990">
            <w:pPr>
              <w:rPr>
                <w:rFonts w:ascii="Times New Roman" w:hAnsi="Times New Roman" w:cs="Times New Roman"/>
                <w:b/>
                <w:i/>
                <w:color w:val="FF0000"/>
                <w:sz w:val="18"/>
                <w:szCs w:val="20"/>
              </w:rPr>
            </w:pPr>
            <w:r w:rsidRPr="007B4EF3">
              <w:rPr>
                <w:rFonts w:ascii="Times New Roman" w:hAnsi="Times New Roman" w:cs="Times New Roman"/>
                <w:b/>
                <w:i/>
                <w:color w:val="C00000"/>
                <w:sz w:val="18"/>
                <w:szCs w:val="20"/>
              </w:rPr>
              <w:t>16.15-16.40  МД</w:t>
            </w:r>
          </w:p>
        </w:tc>
      </w:tr>
      <w:tr w:rsidR="007B4EF3" w:rsidRPr="00173990" w:rsidTr="007B4EF3">
        <w:trPr>
          <w:trHeight w:val="184"/>
        </w:trPr>
        <w:tc>
          <w:tcPr>
            <w:tcW w:w="279" w:type="dxa"/>
            <w:vMerge w:val="restart"/>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В</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Т</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О</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Р</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Н</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И</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К</w:t>
            </w:r>
          </w:p>
        </w:tc>
        <w:tc>
          <w:tcPr>
            <w:tcW w:w="2557" w:type="dxa"/>
            <w:gridSpan w:val="3"/>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9.20-9.30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FF0000"/>
                <w:sz w:val="18"/>
                <w:szCs w:val="20"/>
              </w:rPr>
              <w:t>ХЭР (музыка)</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552" w:type="dxa"/>
            <w:gridSpan w:val="2"/>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9.00-9.10 ФР</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693" w:type="dxa"/>
            <w:gridSpan w:val="2"/>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9.20-9.30 ФР</w:t>
            </w:r>
            <w:r w:rsidRPr="007B4EF3">
              <w:rPr>
                <w:rFonts w:ascii="Times New Roman" w:hAnsi="Times New Roman" w:cs="Times New Roman"/>
                <w:b/>
                <w:sz w:val="18"/>
                <w:szCs w:val="20"/>
              </w:rPr>
              <w:t xml:space="preserve"> </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551" w:type="dxa"/>
            <w:gridSpan w:val="2"/>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9.00-9.15/</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9.25-9.40/</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9.50-10.05</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ФР (бассейн)</w:t>
            </w:r>
          </w:p>
          <w:p w:rsidR="007B4EF3" w:rsidRPr="007B4EF3" w:rsidRDefault="007B4EF3" w:rsidP="007B4EF3">
            <w:pPr>
              <w:ind w:left="-108" w:right="-108"/>
              <w:rPr>
                <w:rFonts w:ascii="Times New Roman" w:hAnsi="Times New Roman" w:cs="Times New Roman"/>
                <w:b/>
                <w:sz w:val="18"/>
                <w:szCs w:val="20"/>
              </w:rPr>
            </w:pPr>
            <w:r w:rsidRPr="007B4EF3">
              <w:rPr>
                <w:rFonts w:ascii="Times New Roman" w:hAnsi="Times New Roman" w:cs="Times New Roman"/>
                <w:b/>
                <w:sz w:val="18"/>
                <w:szCs w:val="20"/>
              </w:rPr>
              <w:t>10.15-10.30</w:t>
            </w:r>
            <w:r>
              <w:rPr>
                <w:rFonts w:ascii="Times New Roman" w:hAnsi="Times New Roman" w:cs="Times New Roman"/>
                <w:b/>
                <w:sz w:val="18"/>
                <w:szCs w:val="20"/>
              </w:rPr>
              <w:t xml:space="preserve"> </w:t>
            </w:r>
            <w:r w:rsidRPr="007B4EF3">
              <w:rPr>
                <w:rFonts w:ascii="Times New Roman" w:hAnsi="Times New Roman" w:cs="Times New Roman"/>
                <w:b/>
                <w:sz w:val="18"/>
                <w:szCs w:val="20"/>
              </w:rPr>
              <w:t>ХЭР (лепка/аппл-я)</w:t>
            </w:r>
          </w:p>
        </w:tc>
        <w:tc>
          <w:tcPr>
            <w:tcW w:w="2693" w:type="dxa"/>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9.00-9.13  РР (развитие речи)</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9.25-9.38 ХЭР (лепка)</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0070C0"/>
                <w:sz w:val="18"/>
                <w:szCs w:val="20"/>
              </w:rPr>
              <w:t>10.15-10.29 ФР</w:t>
            </w:r>
            <w:r w:rsidRPr="007B4EF3">
              <w:rPr>
                <w:rFonts w:ascii="Times New Roman" w:hAnsi="Times New Roman" w:cs="Times New Roman"/>
                <w:b/>
                <w:color w:val="FF0000"/>
                <w:sz w:val="18"/>
                <w:szCs w:val="20"/>
              </w:rPr>
              <w:t xml:space="preserve"> </w:t>
            </w:r>
          </w:p>
          <w:p w:rsidR="007B4EF3" w:rsidRPr="007B4EF3" w:rsidRDefault="007B4EF3" w:rsidP="00173990">
            <w:pPr>
              <w:ind w:left="-108" w:right="-108"/>
              <w:rPr>
                <w:rFonts w:ascii="Times New Roman" w:hAnsi="Times New Roman" w:cs="Times New Roman"/>
                <w:b/>
                <w:color w:val="FF0000"/>
                <w:sz w:val="18"/>
                <w:szCs w:val="20"/>
              </w:rPr>
            </w:pPr>
          </w:p>
        </w:tc>
        <w:tc>
          <w:tcPr>
            <w:tcW w:w="2835" w:type="dxa"/>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9.00-9.20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ПР (ФЭМП)</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 xml:space="preserve">9.40-10.05 ФР  </w:t>
            </w:r>
          </w:p>
          <w:p w:rsidR="007B4EF3" w:rsidRPr="007B4EF3" w:rsidRDefault="007B4EF3" w:rsidP="00173990">
            <w:pPr>
              <w:ind w:left="-108" w:right="-108"/>
              <w:rPr>
                <w:rFonts w:ascii="Times New Roman" w:hAnsi="Times New Roman" w:cs="Times New Roman"/>
                <w:b/>
                <w:sz w:val="18"/>
                <w:szCs w:val="20"/>
              </w:rPr>
            </w:pPr>
          </w:p>
        </w:tc>
      </w:tr>
      <w:tr w:rsidR="007B4EF3" w:rsidRPr="00173990" w:rsidTr="007B4EF3">
        <w:trPr>
          <w:trHeight w:val="927"/>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vMerge/>
          </w:tcPr>
          <w:p w:rsidR="007B4EF3" w:rsidRPr="007B4EF3" w:rsidRDefault="007B4EF3" w:rsidP="00173990">
            <w:pPr>
              <w:ind w:left="-108" w:right="-108"/>
              <w:rPr>
                <w:rFonts w:ascii="Times New Roman" w:hAnsi="Times New Roman" w:cs="Times New Roman"/>
                <w:b/>
                <w:color w:val="0070C0"/>
                <w:sz w:val="18"/>
                <w:szCs w:val="20"/>
              </w:rPr>
            </w:pPr>
          </w:p>
        </w:tc>
        <w:tc>
          <w:tcPr>
            <w:tcW w:w="2552"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693"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551" w:type="dxa"/>
            <w:gridSpan w:val="2"/>
            <w:vMerge/>
          </w:tcPr>
          <w:p w:rsidR="007B4EF3" w:rsidRPr="007B4EF3" w:rsidRDefault="007B4EF3" w:rsidP="00173990">
            <w:pPr>
              <w:ind w:left="-108" w:right="-108" w:firstLine="108"/>
              <w:rPr>
                <w:rFonts w:ascii="Times New Roman" w:hAnsi="Times New Roman" w:cs="Times New Roman"/>
                <w:b/>
                <w:color w:val="0070C0"/>
                <w:sz w:val="18"/>
                <w:szCs w:val="20"/>
              </w:rPr>
            </w:pPr>
          </w:p>
        </w:tc>
        <w:tc>
          <w:tcPr>
            <w:tcW w:w="2693" w:type="dxa"/>
            <w:vMerge/>
          </w:tcPr>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835" w:type="dxa"/>
            <w:vMerge/>
          </w:tcPr>
          <w:p w:rsidR="007B4EF3" w:rsidRPr="007B4EF3" w:rsidRDefault="007B4EF3" w:rsidP="00173990">
            <w:pPr>
              <w:ind w:left="-108" w:right="-108"/>
              <w:rPr>
                <w:rFonts w:ascii="Times New Roman" w:hAnsi="Times New Roman" w:cs="Times New Roman"/>
                <w:b/>
                <w:sz w:val="18"/>
                <w:szCs w:val="20"/>
              </w:rPr>
            </w:pPr>
          </w:p>
        </w:tc>
      </w:tr>
      <w:tr w:rsidR="007B4EF3" w:rsidRPr="00173990" w:rsidTr="007B4EF3">
        <w:trPr>
          <w:trHeight w:val="475"/>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(лепка)</w:t>
            </w:r>
          </w:p>
          <w:p w:rsidR="007B4EF3" w:rsidRPr="007B4EF3" w:rsidRDefault="007B4EF3" w:rsidP="00173990">
            <w:pPr>
              <w:rPr>
                <w:rFonts w:ascii="Times New Roman" w:hAnsi="Times New Roman" w:cs="Times New Roman"/>
                <w:b/>
                <w:sz w:val="18"/>
                <w:szCs w:val="20"/>
              </w:rPr>
            </w:pPr>
            <w:r w:rsidRPr="007B4EF3">
              <w:rPr>
                <w:rFonts w:ascii="Times New Roman" w:hAnsi="Times New Roman" w:cs="Times New Roman"/>
                <w:b/>
                <w:i/>
                <w:color w:val="00B0F0"/>
                <w:sz w:val="18"/>
                <w:szCs w:val="20"/>
              </w:rPr>
              <w:t>16.00-16.10ФД</w:t>
            </w:r>
          </w:p>
        </w:tc>
        <w:tc>
          <w:tcPr>
            <w:tcW w:w="2552" w:type="dxa"/>
            <w:gridSpan w:val="2"/>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(лепка)</w:t>
            </w:r>
          </w:p>
        </w:tc>
        <w:tc>
          <w:tcPr>
            <w:tcW w:w="2693"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(лепка)</w:t>
            </w:r>
          </w:p>
        </w:tc>
        <w:tc>
          <w:tcPr>
            <w:tcW w:w="2551"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i/>
                <w:color w:val="C00000"/>
                <w:sz w:val="18"/>
                <w:szCs w:val="20"/>
              </w:rPr>
              <w:t>16.20-16.35 МД</w:t>
            </w:r>
          </w:p>
        </w:tc>
        <w:tc>
          <w:tcPr>
            <w:tcW w:w="2693" w:type="dxa"/>
          </w:tcPr>
          <w:p w:rsidR="007B4EF3" w:rsidRPr="007B4EF3" w:rsidRDefault="007B4EF3" w:rsidP="00173990">
            <w:pPr>
              <w:ind w:left="-108" w:right="-108"/>
              <w:rPr>
                <w:rFonts w:ascii="Times New Roman" w:hAnsi="Times New Roman" w:cs="Times New Roman"/>
                <w:b/>
                <w:color w:val="0070C0"/>
                <w:sz w:val="18"/>
                <w:szCs w:val="20"/>
              </w:rPr>
            </w:pPr>
          </w:p>
        </w:tc>
        <w:tc>
          <w:tcPr>
            <w:tcW w:w="2835" w:type="dxa"/>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15.40-16.05 </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sz w:val="18"/>
                <w:szCs w:val="20"/>
              </w:rPr>
              <w:t>ПР/ХЭР (ПИД /конструирование)</w:t>
            </w:r>
          </w:p>
        </w:tc>
      </w:tr>
      <w:tr w:rsidR="007B4EF3" w:rsidRPr="00173990" w:rsidTr="007B4EF3">
        <w:trPr>
          <w:trHeight w:val="184"/>
        </w:trPr>
        <w:tc>
          <w:tcPr>
            <w:tcW w:w="279" w:type="dxa"/>
            <w:vMerge w:val="restart"/>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С</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Р</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Е</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Д</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А</w:t>
            </w:r>
          </w:p>
        </w:tc>
        <w:tc>
          <w:tcPr>
            <w:tcW w:w="2557" w:type="dxa"/>
            <w:gridSpan w:val="3"/>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70C0"/>
                <w:sz w:val="18"/>
                <w:szCs w:val="20"/>
              </w:rPr>
              <w:t>9.20-9.30 ФР</w:t>
            </w:r>
          </w:p>
          <w:p w:rsidR="007B4EF3" w:rsidRPr="007B4EF3" w:rsidRDefault="007B4EF3" w:rsidP="00173990">
            <w:pPr>
              <w:ind w:left="-108" w:right="-108"/>
              <w:rPr>
                <w:rFonts w:ascii="Times New Roman" w:hAnsi="Times New Roman" w:cs="Times New Roman"/>
                <w:b/>
                <w:sz w:val="18"/>
                <w:szCs w:val="20"/>
              </w:rPr>
            </w:pPr>
          </w:p>
        </w:tc>
        <w:tc>
          <w:tcPr>
            <w:tcW w:w="2552" w:type="dxa"/>
            <w:gridSpan w:val="2"/>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9.00-9.10 ФР</w:t>
            </w:r>
            <w:r w:rsidRPr="007B4EF3">
              <w:rPr>
                <w:rFonts w:ascii="Times New Roman" w:hAnsi="Times New Roman" w:cs="Times New Roman"/>
                <w:b/>
                <w:sz w:val="18"/>
                <w:szCs w:val="20"/>
              </w:rPr>
              <w:t xml:space="preserve"> </w:t>
            </w:r>
          </w:p>
          <w:p w:rsidR="007B4EF3" w:rsidRPr="007B4EF3" w:rsidRDefault="007B4EF3" w:rsidP="00173990">
            <w:pPr>
              <w:ind w:left="-108" w:right="-108"/>
              <w:rPr>
                <w:rFonts w:ascii="Times New Roman" w:hAnsi="Times New Roman" w:cs="Times New Roman"/>
                <w:b/>
                <w:sz w:val="18"/>
                <w:szCs w:val="20"/>
              </w:rPr>
            </w:pPr>
          </w:p>
        </w:tc>
        <w:tc>
          <w:tcPr>
            <w:tcW w:w="2693" w:type="dxa"/>
            <w:gridSpan w:val="2"/>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9.00-9.10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FF0000"/>
                <w:sz w:val="18"/>
                <w:szCs w:val="20"/>
              </w:rPr>
              <w:t>ХЭР (музыка)</w:t>
            </w:r>
          </w:p>
        </w:tc>
        <w:tc>
          <w:tcPr>
            <w:tcW w:w="2551" w:type="dxa"/>
            <w:gridSpan w:val="2"/>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9.00-9.15</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sz w:val="18"/>
                <w:szCs w:val="20"/>
              </w:rPr>
              <w:t>ПР (ФЭМП)</w:t>
            </w:r>
            <w:r w:rsidRPr="007B4EF3">
              <w:rPr>
                <w:rFonts w:ascii="Times New Roman" w:hAnsi="Times New Roman" w:cs="Times New Roman"/>
                <w:b/>
                <w:color w:val="0070C0"/>
                <w:sz w:val="18"/>
                <w:szCs w:val="20"/>
              </w:rPr>
              <w:t xml:space="preserve"> </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 xml:space="preserve">10.15-10.30 ФР </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693" w:type="dxa"/>
            <w:vMerge w:val="restart"/>
          </w:tcPr>
          <w:p w:rsidR="007B4EF3" w:rsidRPr="007B4EF3" w:rsidRDefault="007B4EF3" w:rsidP="00173990">
            <w:pPr>
              <w:ind w:left="-108" w:right="-108"/>
              <w:rPr>
                <w:rFonts w:ascii="Times New Roman" w:hAnsi="Times New Roman" w:cs="Times New Roman"/>
                <w:b/>
                <w:color w:val="00B050"/>
                <w:sz w:val="18"/>
                <w:szCs w:val="20"/>
              </w:rPr>
            </w:pPr>
            <w:r w:rsidRPr="007B4EF3">
              <w:rPr>
                <w:rFonts w:ascii="Times New Roman" w:hAnsi="Times New Roman" w:cs="Times New Roman"/>
                <w:b/>
                <w:color w:val="00B050"/>
                <w:sz w:val="18"/>
                <w:szCs w:val="20"/>
              </w:rPr>
              <w:t>9.00-9.13</w:t>
            </w:r>
          </w:p>
          <w:p w:rsidR="007B4EF3" w:rsidRPr="007B4EF3" w:rsidRDefault="007B4EF3" w:rsidP="00173990">
            <w:pPr>
              <w:ind w:left="-108" w:right="-108"/>
              <w:rPr>
                <w:rFonts w:ascii="Times New Roman" w:hAnsi="Times New Roman" w:cs="Times New Roman"/>
                <w:b/>
                <w:color w:val="00B050"/>
                <w:sz w:val="18"/>
                <w:szCs w:val="20"/>
              </w:rPr>
            </w:pPr>
            <w:r w:rsidRPr="007B4EF3">
              <w:rPr>
                <w:rFonts w:ascii="Times New Roman" w:hAnsi="Times New Roman" w:cs="Times New Roman"/>
                <w:b/>
                <w:color w:val="00B050"/>
                <w:sz w:val="18"/>
                <w:szCs w:val="20"/>
              </w:rPr>
              <w:t>9.23-9.36</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B050"/>
                <w:sz w:val="18"/>
                <w:szCs w:val="20"/>
              </w:rPr>
              <w:t>Психология</w:t>
            </w:r>
            <w:r w:rsidRPr="007B4EF3">
              <w:rPr>
                <w:rFonts w:ascii="Times New Roman" w:hAnsi="Times New Roman" w:cs="Times New Roman"/>
                <w:b/>
                <w:sz w:val="18"/>
                <w:szCs w:val="20"/>
              </w:rPr>
              <w:t xml:space="preserve">/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(конструирование/</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аппл-я)</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10.10-10.24</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FF0000"/>
                <w:sz w:val="18"/>
                <w:szCs w:val="20"/>
              </w:rPr>
              <w:t>ХЭР (музыка)</w:t>
            </w:r>
          </w:p>
        </w:tc>
        <w:tc>
          <w:tcPr>
            <w:tcW w:w="2835" w:type="dxa"/>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9.20-9.45</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ХЭР (музыка)</w:t>
            </w:r>
          </w:p>
          <w:p w:rsidR="007B4EF3" w:rsidRPr="007B4EF3" w:rsidRDefault="007B4EF3" w:rsidP="00173990">
            <w:pPr>
              <w:ind w:left="-108" w:right="-108"/>
              <w:rPr>
                <w:rFonts w:ascii="Times New Roman" w:hAnsi="Times New Roman" w:cs="Times New Roman"/>
                <w:b/>
                <w:color w:val="00B050"/>
                <w:sz w:val="18"/>
                <w:szCs w:val="20"/>
              </w:rPr>
            </w:pPr>
            <w:r w:rsidRPr="007B4EF3">
              <w:rPr>
                <w:rFonts w:ascii="Times New Roman" w:hAnsi="Times New Roman" w:cs="Times New Roman"/>
                <w:b/>
                <w:color w:val="00B050"/>
                <w:sz w:val="18"/>
                <w:szCs w:val="20"/>
              </w:rPr>
              <w:t>10.15-10.35/</w:t>
            </w:r>
          </w:p>
          <w:p w:rsidR="007B4EF3" w:rsidRPr="007B4EF3" w:rsidRDefault="007B4EF3" w:rsidP="00173990">
            <w:pPr>
              <w:ind w:left="-108" w:right="-108"/>
              <w:rPr>
                <w:rFonts w:ascii="Times New Roman" w:hAnsi="Times New Roman" w:cs="Times New Roman"/>
                <w:b/>
                <w:color w:val="00B050"/>
                <w:sz w:val="18"/>
                <w:szCs w:val="20"/>
              </w:rPr>
            </w:pPr>
            <w:r w:rsidRPr="007B4EF3">
              <w:rPr>
                <w:rFonts w:ascii="Times New Roman" w:hAnsi="Times New Roman" w:cs="Times New Roman"/>
                <w:b/>
                <w:color w:val="00B050"/>
                <w:sz w:val="18"/>
                <w:szCs w:val="20"/>
              </w:rPr>
              <w:t>10.45-11.05</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B050"/>
                <w:sz w:val="18"/>
                <w:szCs w:val="20"/>
              </w:rPr>
              <w:t>Психология/</w:t>
            </w:r>
            <w:r w:rsidRPr="007B4EF3">
              <w:rPr>
                <w:rFonts w:ascii="Times New Roman" w:hAnsi="Times New Roman" w:cs="Times New Roman"/>
                <w:b/>
                <w:sz w:val="18"/>
                <w:szCs w:val="20"/>
              </w:rPr>
              <w:t xml:space="preserve"> </w:t>
            </w:r>
          </w:p>
          <w:p w:rsidR="007B4EF3" w:rsidRPr="007B4EF3" w:rsidRDefault="007B4EF3" w:rsidP="00173990">
            <w:pPr>
              <w:ind w:left="-108" w:right="-108"/>
              <w:rPr>
                <w:rFonts w:ascii="Times New Roman" w:hAnsi="Times New Roman" w:cs="Times New Roman"/>
                <w:b/>
                <w:sz w:val="18"/>
                <w:szCs w:val="20"/>
              </w:rPr>
            </w:pPr>
          </w:p>
        </w:tc>
      </w:tr>
      <w:tr w:rsidR="007B4EF3" w:rsidRPr="00173990" w:rsidTr="007B4EF3">
        <w:trPr>
          <w:trHeight w:val="798"/>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vMerge/>
          </w:tcPr>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552"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693"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551" w:type="dxa"/>
            <w:gridSpan w:val="2"/>
            <w:vMerge/>
          </w:tcPr>
          <w:p w:rsidR="007B4EF3" w:rsidRPr="007B4EF3" w:rsidRDefault="007B4EF3" w:rsidP="00173990">
            <w:pPr>
              <w:ind w:left="-108" w:right="-108"/>
              <w:rPr>
                <w:rFonts w:ascii="Times New Roman" w:hAnsi="Times New Roman" w:cs="Times New Roman"/>
                <w:b/>
                <w:sz w:val="18"/>
                <w:szCs w:val="20"/>
              </w:rPr>
            </w:pPr>
          </w:p>
        </w:tc>
        <w:tc>
          <w:tcPr>
            <w:tcW w:w="2693" w:type="dxa"/>
            <w:vMerge/>
          </w:tcPr>
          <w:p w:rsidR="007B4EF3" w:rsidRPr="007B4EF3" w:rsidRDefault="007B4EF3" w:rsidP="00173990">
            <w:pPr>
              <w:ind w:left="-108" w:right="-108"/>
              <w:rPr>
                <w:rFonts w:ascii="Times New Roman" w:hAnsi="Times New Roman" w:cs="Times New Roman"/>
                <w:b/>
                <w:color w:val="FF0000"/>
                <w:sz w:val="18"/>
                <w:szCs w:val="20"/>
              </w:rPr>
            </w:pPr>
          </w:p>
        </w:tc>
        <w:tc>
          <w:tcPr>
            <w:tcW w:w="2835" w:type="dxa"/>
            <w:vMerge/>
          </w:tcPr>
          <w:p w:rsidR="007B4EF3" w:rsidRPr="007B4EF3" w:rsidRDefault="007B4EF3" w:rsidP="00173990">
            <w:pPr>
              <w:ind w:left="-108" w:right="-108"/>
              <w:rPr>
                <w:rFonts w:ascii="Times New Roman" w:hAnsi="Times New Roman" w:cs="Times New Roman"/>
                <w:b/>
                <w:color w:val="0070C0"/>
                <w:sz w:val="18"/>
                <w:szCs w:val="20"/>
              </w:rPr>
            </w:pPr>
          </w:p>
        </w:tc>
      </w:tr>
      <w:tr w:rsidR="007B4EF3" w:rsidRPr="00173990" w:rsidTr="007B4EF3">
        <w:trPr>
          <w:trHeight w:val="524"/>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tc>
        <w:tc>
          <w:tcPr>
            <w:tcW w:w="2552"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p w:rsidR="007B4EF3" w:rsidRPr="007B4EF3" w:rsidRDefault="007B4EF3" w:rsidP="00173990">
            <w:pPr>
              <w:rPr>
                <w:rFonts w:ascii="Times New Roman" w:hAnsi="Times New Roman" w:cs="Times New Roman"/>
                <w:b/>
                <w:sz w:val="18"/>
                <w:szCs w:val="20"/>
              </w:rPr>
            </w:pPr>
            <w:r w:rsidRPr="007B4EF3">
              <w:rPr>
                <w:rFonts w:ascii="Times New Roman" w:hAnsi="Times New Roman" w:cs="Times New Roman"/>
                <w:b/>
                <w:i/>
                <w:color w:val="C00000"/>
                <w:sz w:val="18"/>
                <w:szCs w:val="20"/>
              </w:rPr>
              <w:t>16.15-16.25 МД</w:t>
            </w:r>
          </w:p>
        </w:tc>
        <w:tc>
          <w:tcPr>
            <w:tcW w:w="2693"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tc>
        <w:tc>
          <w:tcPr>
            <w:tcW w:w="2551" w:type="dxa"/>
            <w:gridSpan w:val="2"/>
          </w:tcPr>
          <w:p w:rsidR="007B4EF3" w:rsidRPr="007B4EF3" w:rsidRDefault="007B4EF3" w:rsidP="00173990">
            <w:pPr>
              <w:rPr>
                <w:rFonts w:ascii="Times New Roman" w:hAnsi="Times New Roman" w:cs="Times New Roman"/>
                <w:b/>
                <w:i/>
                <w:color w:val="1D1B11" w:themeColor="background2" w:themeShade="1A"/>
                <w:sz w:val="18"/>
                <w:szCs w:val="20"/>
              </w:rPr>
            </w:pPr>
          </w:p>
        </w:tc>
        <w:tc>
          <w:tcPr>
            <w:tcW w:w="2693" w:type="dxa"/>
          </w:tcPr>
          <w:p w:rsidR="007B4EF3" w:rsidRPr="007B4EF3" w:rsidRDefault="007B4EF3" w:rsidP="00173990">
            <w:pPr>
              <w:rPr>
                <w:rFonts w:ascii="Times New Roman" w:hAnsi="Times New Roman" w:cs="Times New Roman"/>
                <w:b/>
                <w:i/>
                <w:sz w:val="18"/>
                <w:szCs w:val="20"/>
              </w:rPr>
            </w:pPr>
            <w:r w:rsidRPr="007B4EF3">
              <w:rPr>
                <w:rFonts w:ascii="Times New Roman" w:hAnsi="Times New Roman" w:cs="Times New Roman"/>
                <w:b/>
                <w:i/>
                <w:color w:val="00B0F0"/>
                <w:sz w:val="18"/>
                <w:szCs w:val="20"/>
              </w:rPr>
              <w:t>15.40-16.00 ФД</w:t>
            </w:r>
          </w:p>
        </w:tc>
        <w:tc>
          <w:tcPr>
            <w:tcW w:w="2835" w:type="dxa"/>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15.40-16.05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p w:rsidR="007B4EF3" w:rsidRPr="007B4EF3" w:rsidRDefault="007B4EF3" w:rsidP="00173990">
            <w:pPr>
              <w:rPr>
                <w:rFonts w:ascii="Times New Roman" w:hAnsi="Times New Roman" w:cs="Times New Roman"/>
                <w:b/>
                <w:i/>
                <w:color w:val="0070C0"/>
                <w:sz w:val="18"/>
                <w:szCs w:val="20"/>
              </w:rPr>
            </w:pPr>
            <w:r w:rsidRPr="007B4EF3">
              <w:rPr>
                <w:rFonts w:ascii="Times New Roman" w:hAnsi="Times New Roman" w:cs="Times New Roman"/>
                <w:b/>
                <w:i/>
                <w:color w:val="00B0F0"/>
                <w:sz w:val="18"/>
                <w:szCs w:val="20"/>
              </w:rPr>
              <w:t>16.10-16.35 ФД</w:t>
            </w:r>
          </w:p>
        </w:tc>
      </w:tr>
      <w:tr w:rsidR="007B4EF3" w:rsidRPr="00173990" w:rsidTr="007B4EF3">
        <w:trPr>
          <w:trHeight w:val="184"/>
        </w:trPr>
        <w:tc>
          <w:tcPr>
            <w:tcW w:w="279" w:type="dxa"/>
            <w:vMerge w:val="restart"/>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Ч</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Е</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Т</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В</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Е</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Р</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Г</w:t>
            </w:r>
          </w:p>
        </w:tc>
        <w:tc>
          <w:tcPr>
            <w:tcW w:w="2557" w:type="dxa"/>
            <w:gridSpan w:val="3"/>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70C0"/>
                <w:sz w:val="18"/>
                <w:szCs w:val="20"/>
              </w:rPr>
              <w:t>9.20-9.30 ФР</w:t>
            </w:r>
          </w:p>
        </w:tc>
        <w:tc>
          <w:tcPr>
            <w:tcW w:w="2552" w:type="dxa"/>
            <w:gridSpan w:val="2"/>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 xml:space="preserve">9.00-9.10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FF0000"/>
                <w:sz w:val="18"/>
                <w:szCs w:val="20"/>
              </w:rPr>
              <w:t>ХЭР (музыка)</w:t>
            </w:r>
          </w:p>
        </w:tc>
        <w:tc>
          <w:tcPr>
            <w:tcW w:w="2693" w:type="dxa"/>
            <w:gridSpan w:val="2"/>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 xml:space="preserve">9.00-9.10 ФР </w:t>
            </w:r>
          </w:p>
          <w:p w:rsidR="007B4EF3" w:rsidRPr="007B4EF3" w:rsidRDefault="007B4EF3" w:rsidP="00173990">
            <w:pPr>
              <w:ind w:left="-108" w:right="-108"/>
              <w:rPr>
                <w:rFonts w:ascii="Times New Roman" w:hAnsi="Times New Roman" w:cs="Times New Roman"/>
                <w:b/>
                <w:sz w:val="18"/>
                <w:szCs w:val="20"/>
              </w:rPr>
            </w:pPr>
          </w:p>
        </w:tc>
        <w:tc>
          <w:tcPr>
            <w:tcW w:w="2551" w:type="dxa"/>
            <w:gridSpan w:val="2"/>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9.00-9.15</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9.25-9.40</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ХЭР (музыка)</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693" w:type="dxa"/>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9.00-9.20/</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9.30-9.50/</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10.15-10.35</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ФР (бассейн)</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10.45-11.05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ПР (ФЭМП)</w:t>
            </w:r>
          </w:p>
        </w:tc>
        <w:tc>
          <w:tcPr>
            <w:tcW w:w="2835" w:type="dxa"/>
            <w:vMerge w:val="restart"/>
          </w:tcPr>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11.00-11.23/</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11.35-11-58/</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12.10-12.33</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70C0"/>
                <w:sz w:val="18"/>
                <w:szCs w:val="20"/>
              </w:rPr>
              <w:t>ФР (бассейн)</w:t>
            </w:r>
            <w:r w:rsidRPr="007B4EF3">
              <w:rPr>
                <w:rFonts w:ascii="Times New Roman" w:hAnsi="Times New Roman" w:cs="Times New Roman"/>
                <w:b/>
                <w:sz w:val="18"/>
                <w:szCs w:val="20"/>
              </w:rPr>
              <w:t>/</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(рисование)</w:t>
            </w:r>
          </w:p>
        </w:tc>
      </w:tr>
      <w:tr w:rsidR="007B4EF3" w:rsidRPr="00173990" w:rsidTr="007B4EF3">
        <w:trPr>
          <w:trHeight w:val="821"/>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vMerge/>
          </w:tcPr>
          <w:p w:rsidR="007B4EF3" w:rsidRPr="007B4EF3" w:rsidRDefault="007B4EF3" w:rsidP="00173990">
            <w:pPr>
              <w:ind w:left="-108" w:right="-108"/>
              <w:rPr>
                <w:rFonts w:ascii="Times New Roman" w:hAnsi="Times New Roman" w:cs="Times New Roman"/>
                <w:b/>
                <w:color w:val="FF0000"/>
                <w:sz w:val="18"/>
                <w:szCs w:val="20"/>
              </w:rPr>
            </w:pPr>
          </w:p>
        </w:tc>
        <w:tc>
          <w:tcPr>
            <w:tcW w:w="2552" w:type="dxa"/>
            <w:gridSpan w:val="2"/>
            <w:vMerge/>
          </w:tcPr>
          <w:p w:rsidR="007B4EF3" w:rsidRPr="007B4EF3" w:rsidRDefault="007B4EF3" w:rsidP="00173990">
            <w:pPr>
              <w:ind w:left="-108" w:right="-108"/>
              <w:rPr>
                <w:rFonts w:ascii="Times New Roman" w:hAnsi="Times New Roman" w:cs="Times New Roman"/>
                <w:b/>
                <w:color w:val="FF0000"/>
                <w:sz w:val="18"/>
                <w:szCs w:val="20"/>
              </w:rPr>
            </w:pPr>
          </w:p>
        </w:tc>
        <w:tc>
          <w:tcPr>
            <w:tcW w:w="2693" w:type="dxa"/>
            <w:gridSpan w:val="2"/>
            <w:vMerge/>
          </w:tcPr>
          <w:p w:rsidR="007B4EF3" w:rsidRPr="007B4EF3" w:rsidRDefault="007B4EF3" w:rsidP="00173990">
            <w:pPr>
              <w:ind w:left="-108" w:right="-108"/>
              <w:rPr>
                <w:rFonts w:ascii="Times New Roman" w:hAnsi="Times New Roman" w:cs="Times New Roman"/>
                <w:b/>
                <w:color w:val="FF0000"/>
                <w:sz w:val="18"/>
                <w:szCs w:val="20"/>
              </w:rPr>
            </w:pPr>
          </w:p>
        </w:tc>
        <w:tc>
          <w:tcPr>
            <w:tcW w:w="2551"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693" w:type="dxa"/>
            <w:vMerge/>
          </w:tcPr>
          <w:p w:rsidR="007B4EF3" w:rsidRPr="007B4EF3" w:rsidRDefault="007B4EF3" w:rsidP="00173990">
            <w:pPr>
              <w:ind w:left="-108" w:right="-108"/>
              <w:rPr>
                <w:rFonts w:ascii="Times New Roman" w:hAnsi="Times New Roman" w:cs="Times New Roman"/>
                <w:b/>
                <w:color w:val="0070C0"/>
                <w:sz w:val="18"/>
                <w:szCs w:val="20"/>
              </w:rPr>
            </w:pPr>
          </w:p>
        </w:tc>
        <w:tc>
          <w:tcPr>
            <w:tcW w:w="2835" w:type="dxa"/>
            <w:vMerge/>
          </w:tcPr>
          <w:p w:rsidR="007B4EF3" w:rsidRPr="007B4EF3" w:rsidRDefault="007B4EF3" w:rsidP="00173990">
            <w:pPr>
              <w:ind w:left="-108" w:right="-108"/>
              <w:rPr>
                <w:rFonts w:ascii="Times New Roman" w:hAnsi="Times New Roman" w:cs="Times New Roman"/>
                <w:b/>
                <w:sz w:val="18"/>
                <w:szCs w:val="20"/>
              </w:rPr>
            </w:pPr>
          </w:p>
        </w:tc>
      </w:tr>
      <w:tr w:rsidR="007B4EF3" w:rsidRPr="00173990" w:rsidTr="007B4EF3">
        <w:trPr>
          <w:trHeight w:val="478"/>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p>
        </w:tc>
        <w:tc>
          <w:tcPr>
            <w:tcW w:w="2557" w:type="dxa"/>
            <w:gridSpan w:val="3"/>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(рисование)</w:t>
            </w:r>
          </w:p>
          <w:p w:rsidR="007B4EF3" w:rsidRPr="007B4EF3" w:rsidRDefault="007B4EF3" w:rsidP="00173990">
            <w:pPr>
              <w:rPr>
                <w:rFonts w:ascii="Times New Roman" w:hAnsi="Times New Roman" w:cs="Times New Roman"/>
                <w:b/>
                <w:color w:val="1D1B11" w:themeColor="background2" w:themeShade="1A"/>
                <w:sz w:val="18"/>
                <w:szCs w:val="20"/>
              </w:rPr>
            </w:pPr>
            <w:r w:rsidRPr="007B4EF3">
              <w:rPr>
                <w:rFonts w:ascii="Times New Roman" w:hAnsi="Times New Roman" w:cs="Times New Roman"/>
                <w:b/>
                <w:i/>
                <w:color w:val="C00000"/>
                <w:sz w:val="18"/>
                <w:szCs w:val="20"/>
              </w:rPr>
              <w:t>16.25-16.35 МД</w:t>
            </w:r>
          </w:p>
        </w:tc>
        <w:tc>
          <w:tcPr>
            <w:tcW w:w="2552"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color w:val="4A442A" w:themeColor="background2" w:themeShade="40"/>
                <w:sz w:val="18"/>
                <w:szCs w:val="20"/>
              </w:rPr>
            </w:pPr>
            <w:r w:rsidRPr="007B4EF3">
              <w:rPr>
                <w:rFonts w:ascii="Times New Roman" w:hAnsi="Times New Roman" w:cs="Times New Roman"/>
                <w:b/>
                <w:sz w:val="18"/>
                <w:szCs w:val="20"/>
              </w:rPr>
              <w:t>ХЭР (рисование)</w:t>
            </w:r>
          </w:p>
        </w:tc>
        <w:tc>
          <w:tcPr>
            <w:tcW w:w="2693"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(рисование)</w:t>
            </w:r>
          </w:p>
          <w:p w:rsidR="007B4EF3" w:rsidRPr="007B4EF3" w:rsidRDefault="007B4EF3" w:rsidP="00173990">
            <w:pPr>
              <w:rPr>
                <w:rFonts w:ascii="Times New Roman" w:hAnsi="Times New Roman" w:cs="Times New Roman"/>
                <w:b/>
                <w:i/>
                <w:sz w:val="18"/>
                <w:szCs w:val="20"/>
              </w:rPr>
            </w:pPr>
            <w:r w:rsidRPr="007B4EF3">
              <w:rPr>
                <w:rFonts w:ascii="Times New Roman" w:hAnsi="Times New Roman" w:cs="Times New Roman"/>
                <w:b/>
                <w:i/>
                <w:color w:val="C00000"/>
                <w:sz w:val="18"/>
                <w:szCs w:val="20"/>
              </w:rPr>
              <w:t>16.00-16.10 МД</w:t>
            </w:r>
          </w:p>
        </w:tc>
        <w:tc>
          <w:tcPr>
            <w:tcW w:w="2551" w:type="dxa"/>
            <w:gridSpan w:val="2"/>
          </w:tcPr>
          <w:p w:rsidR="007B4EF3" w:rsidRPr="007B4EF3" w:rsidRDefault="007B4EF3" w:rsidP="00173990">
            <w:pPr>
              <w:rPr>
                <w:rFonts w:ascii="Times New Roman" w:hAnsi="Times New Roman" w:cs="Times New Roman"/>
                <w:b/>
                <w:i/>
                <w:color w:val="1D1B11" w:themeColor="background2" w:themeShade="1A"/>
                <w:sz w:val="18"/>
                <w:szCs w:val="20"/>
              </w:rPr>
            </w:pPr>
            <w:r w:rsidRPr="007B4EF3">
              <w:rPr>
                <w:rFonts w:ascii="Times New Roman" w:hAnsi="Times New Roman" w:cs="Times New Roman"/>
                <w:b/>
                <w:i/>
                <w:color w:val="00B0F0"/>
                <w:sz w:val="18"/>
                <w:szCs w:val="20"/>
              </w:rPr>
              <w:t>15.40-15.55 ФД</w:t>
            </w:r>
          </w:p>
        </w:tc>
        <w:tc>
          <w:tcPr>
            <w:tcW w:w="2693" w:type="dxa"/>
          </w:tcPr>
          <w:p w:rsidR="007B4EF3" w:rsidRPr="007B4EF3" w:rsidRDefault="007B4EF3" w:rsidP="00173990">
            <w:pPr>
              <w:ind w:left="-108" w:right="-108"/>
              <w:rPr>
                <w:rFonts w:ascii="Times New Roman" w:hAnsi="Times New Roman" w:cs="Times New Roman"/>
                <w:b/>
                <w:color w:val="00B050"/>
                <w:sz w:val="18"/>
                <w:szCs w:val="20"/>
              </w:rPr>
            </w:pPr>
          </w:p>
        </w:tc>
        <w:tc>
          <w:tcPr>
            <w:tcW w:w="2835" w:type="dxa"/>
          </w:tcPr>
          <w:p w:rsidR="007B4EF3" w:rsidRPr="007B4EF3" w:rsidRDefault="007B4EF3" w:rsidP="00173990">
            <w:pPr>
              <w:ind w:left="-108" w:right="-108"/>
              <w:rPr>
                <w:rFonts w:ascii="Times New Roman" w:hAnsi="Times New Roman" w:cs="Times New Roman"/>
                <w:b/>
                <w:color w:val="0070C0"/>
                <w:sz w:val="18"/>
                <w:szCs w:val="20"/>
              </w:rPr>
            </w:pPr>
          </w:p>
        </w:tc>
      </w:tr>
      <w:tr w:rsidR="007B4EF3" w:rsidRPr="00173990" w:rsidTr="007B4EF3">
        <w:trPr>
          <w:trHeight w:val="199"/>
        </w:trPr>
        <w:tc>
          <w:tcPr>
            <w:tcW w:w="279" w:type="dxa"/>
            <w:vMerge w:val="restart"/>
            <w:vAlign w:val="center"/>
          </w:tcPr>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П</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Я</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Т</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Н</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И</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Ц</w:t>
            </w:r>
          </w:p>
          <w:p w:rsidR="007B4EF3" w:rsidRPr="00173990" w:rsidRDefault="007B4EF3" w:rsidP="00173990">
            <w:pPr>
              <w:jc w:val="center"/>
              <w:rPr>
                <w:rFonts w:ascii="Times New Roman" w:hAnsi="Times New Roman" w:cs="Times New Roman"/>
                <w:b/>
                <w:color w:val="1D1B11" w:themeColor="background2" w:themeShade="1A"/>
                <w:sz w:val="16"/>
                <w:szCs w:val="14"/>
              </w:rPr>
            </w:pPr>
            <w:r w:rsidRPr="00173990">
              <w:rPr>
                <w:rFonts w:ascii="Times New Roman" w:hAnsi="Times New Roman" w:cs="Times New Roman"/>
                <w:b/>
                <w:color w:val="1D1B11" w:themeColor="background2" w:themeShade="1A"/>
                <w:sz w:val="16"/>
                <w:szCs w:val="14"/>
              </w:rPr>
              <w:t>А</w:t>
            </w:r>
          </w:p>
        </w:tc>
        <w:tc>
          <w:tcPr>
            <w:tcW w:w="2557" w:type="dxa"/>
            <w:gridSpan w:val="3"/>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 xml:space="preserve">9.20-9.30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FF0000"/>
                <w:sz w:val="18"/>
                <w:szCs w:val="20"/>
              </w:rPr>
              <w:t>ХЭР (музыка)</w:t>
            </w:r>
          </w:p>
        </w:tc>
        <w:tc>
          <w:tcPr>
            <w:tcW w:w="2552" w:type="dxa"/>
            <w:gridSpan w:val="2"/>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0070C0"/>
                <w:sz w:val="18"/>
                <w:szCs w:val="20"/>
              </w:rPr>
              <w:t xml:space="preserve">9.00-9.10 ФР </w:t>
            </w:r>
          </w:p>
        </w:tc>
        <w:tc>
          <w:tcPr>
            <w:tcW w:w="2693" w:type="dxa"/>
            <w:gridSpan w:val="2"/>
            <w:vMerge w:val="restart"/>
          </w:tcPr>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9.00-9.10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color w:val="FF0000"/>
                <w:sz w:val="18"/>
                <w:szCs w:val="20"/>
              </w:rPr>
              <w:t>ХЭР (музыка)</w:t>
            </w:r>
          </w:p>
        </w:tc>
        <w:tc>
          <w:tcPr>
            <w:tcW w:w="2551" w:type="dxa"/>
            <w:gridSpan w:val="2"/>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9.00-9.15 </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sz w:val="18"/>
                <w:szCs w:val="20"/>
              </w:rPr>
              <w:t>ХЭР (рисование)</w:t>
            </w:r>
            <w:r w:rsidRPr="007B4EF3">
              <w:rPr>
                <w:rFonts w:ascii="Times New Roman" w:hAnsi="Times New Roman" w:cs="Times New Roman"/>
                <w:b/>
                <w:color w:val="0070C0"/>
                <w:sz w:val="18"/>
                <w:szCs w:val="20"/>
              </w:rPr>
              <w:t xml:space="preserve"> </w:t>
            </w:r>
          </w:p>
          <w:p w:rsidR="007B4EF3" w:rsidRPr="007B4EF3" w:rsidRDefault="007B4EF3" w:rsidP="00173990">
            <w:pPr>
              <w:ind w:left="-108" w:right="-108"/>
              <w:rPr>
                <w:rFonts w:ascii="Times New Roman" w:hAnsi="Times New Roman" w:cs="Times New Roman"/>
                <w:b/>
                <w:color w:val="0070C0"/>
                <w:sz w:val="18"/>
                <w:szCs w:val="20"/>
              </w:rPr>
            </w:pPr>
            <w:r w:rsidRPr="007B4EF3">
              <w:rPr>
                <w:rFonts w:ascii="Times New Roman" w:hAnsi="Times New Roman" w:cs="Times New Roman"/>
                <w:b/>
                <w:color w:val="0070C0"/>
                <w:sz w:val="18"/>
                <w:szCs w:val="20"/>
              </w:rPr>
              <w:t xml:space="preserve">9.25-9.40 ФР </w:t>
            </w:r>
          </w:p>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693" w:type="dxa"/>
            <w:vMerge w:val="restart"/>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 xml:space="preserve">9.00-9.20 </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ХЭР (рисование)</w:t>
            </w:r>
          </w:p>
          <w:p w:rsidR="007B4EF3" w:rsidRPr="007B4EF3" w:rsidRDefault="007B4EF3" w:rsidP="00173990">
            <w:pPr>
              <w:ind w:left="-108" w:right="-108"/>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 xml:space="preserve">9.40-10.00 </w:t>
            </w:r>
          </w:p>
          <w:p w:rsidR="007B4EF3" w:rsidRPr="007B4EF3" w:rsidRDefault="007B4EF3" w:rsidP="007B4EF3">
            <w:pPr>
              <w:ind w:left="-108" w:right="-108"/>
              <w:rPr>
                <w:rFonts w:ascii="Times New Roman" w:hAnsi="Times New Roman" w:cs="Times New Roman"/>
                <w:b/>
                <w:color w:val="00B050"/>
                <w:sz w:val="18"/>
                <w:szCs w:val="20"/>
              </w:rPr>
            </w:pPr>
            <w:r w:rsidRPr="007B4EF3">
              <w:rPr>
                <w:rFonts w:ascii="Times New Roman" w:hAnsi="Times New Roman" w:cs="Times New Roman"/>
                <w:b/>
                <w:color w:val="FF0000"/>
                <w:sz w:val="18"/>
                <w:szCs w:val="20"/>
              </w:rPr>
              <w:t>ХЭР (музыка)</w:t>
            </w:r>
          </w:p>
        </w:tc>
        <w:tc>
          <w:tcPr>
            <w:tcW w:w="2835" w:type="dxa"/>
            <w:vMerge w:val="restart"/>
          </w:tcPr>
          <w:p w:rsidR="007B4EF3" w:rsidRPr="007B4EF3" w:rsidRDefault="007B4EF3" w:rsidP="00173990">
            <w:pPr>
              <w:ind w:left="-108" w:right="-90"/>
              <w:rPr>
                <w:rFonts w:ascii="Times New Roman" w:hAnsi="Times New Roman" w:cs="Times New Roman"/>
                <w:b/>
                <w:sz w:val="18"/>
                <w:szCs w:val="20"/>
              </w:rPr>
            </w:pPr>
            <w:r w:rsidRPr="007B4EF3">
              <w:rPr>
                <w:rFonts w:ascii="Times New Roman" w:hAnsi="Times New Roman" w:cs="Times New Roman"/>
                <w:b/>
                <w:sz w:val="18"/>
                <w:szCs w:val="20"/>
              </w:rPr>
              <w:t>9.00-9.20</w:t>
            </w:r>
          </w:p>
          <w:p w:rsidR="007B4EF3" w:rsidRPr="007B4EF3" w:rsidRDefault="007B4EF3" w:rsidP="00173990">
            <w:pPr>
              <w:ind w:left="-108" w:right="-90"/>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p w:rsidR="007B4EF3" w:rsidRPr="007B4EF3" w:rsidRDefault="007B4EF3" w:rsidP="00173990">
            <w:pPr>
              <w:ind w:left="-108" w:right="-90"/>
              <w:rPr>
                <w:rFonts w:ascii="Times New Roman" w:hAnsi="Times New Roman" w:cs="Times New Roman"/>
                <w:b/>
                <w:color w:val="FF0000"/>
                <w:sz w:val="18"/>
                <w:szCs w:val="20"/>
              </w:rPr>
            </w:pPr>
            <w:r w:rsidRPr="007B4EF3">
              <w:rPr>
                <w:rFonts w:ascii="Times New Roman" w:hAnsi="Times New Roman" w:cs="Times New Roman"/>
                <w:b/>
                <w:color w:val="FF0000"/>
                <w:sz w:val="18"/>
                <w:szCs w:val="20"/>
              </w:rPr>
              <w:t>10.15-10.40</w:t>
            </w:r>
          </w:p>
          <w:p w:rsidR="007B4EF3" w:rsidRPr="007B4EF3" w:rsidRDefault="007B4EF3" w:rsidP="007B4EF3">
            <w:pPr>
              <w:ind w:left="-108" w:right="-90"/>
              <w:rPr>
                <w:rFonts w:ascii="Times New Roman" w:hAnsi="Times New Roman" w:cs="Times New Roman"/>
                <w:b/>
                <w:color w:val="0070C0"/>
                <w:sz w:val="18"/>
                <w:szCs w:val="20"/>
              </w:rPr>
            </w:pPr>
            <w:r w:rsidRPr="007B4EF3">
              <w:rPr>
                <w:rFonts w:ascii="Times New Roman" w:hAnsi="Times New Roman" w:cs="Times New Roman"/>
                <w:b/>
                <w:color w:val="FF0000"/>
                <w:sz w:val="18"/>
                <w:szCs w:val="20"/>
              </w:rPr>
              <w:t>ХЭР (музыка)</w:t>
            </w:r>
          </w:p>
        </w:tc>
      </w:tr>
      <w:tr w:rsidR="007B4EF3" w:rsidRPr="00173990" w:rsidTr="007B4EF3">
        <w:trPr>
          <w:trHeight w:val="619"/>
        </w:trPr>
        <w:tc>
          <w:tcPr>
            <w:tcW w:w="279" w:type="dxa"/>
            <w:vMerge/>
            <w:vAlign w:val="center"/>
          </w:tcPr>
          <w:p w:rsidR="007B4EF3" w:rsidRPr="00173990" w:rsidRDefault="007B4EF3" w:rsidP="00173990">
            <w:pPr>
              <w:jc w:val="center"/>
              <w:rPr>
                <w:rFonts w:ascii="Times New Roman" w:hAnsi="Times New Roman" w:cs="Times New Roman"/>
                <w:b/>
                <w:color w:val="1D1B11" w:themeColor="background2" w:themeShade="1A"/>
                <w:sz w:val="14"/>
                <w:szCs w:val="14"/>
              </w:rPr>
            </w:pPr>
          </w:p>
        </w:tc>
        <w:tc>
          <w:tcPr>
            <w:tcW w:w="2557" w:type="dxa"/>
            <w:gridSpan w:val="3"/>
            <w:vMerge/>
          </w:tcPr>
          <w:p w:rsidR="007B4EF3" w:rsidRPr="007B4EF3" w:rsidRDefault="007B4EF3" w:rsidP="00173990">
            <w:pPr>
              <w:ind w:left="-108" w:right="-108"/>
              <w:rPr>
                <w:rFonts w:ascii="Times New Roman" w:hAnsi="Times New Roman" w:cs="Times New Roman"/>
                <w:b/>
                <w:color w:val="1D1B11" w:themeColor="background2" w:themeShade="1A"/>
                <w:sz w:val="18"/>
                <w:szCs w:val="20"/>
              </w:rPr>
            </w:pPr>
          </w:p>
        </w:tc>
        <w:tc>
          <w:tcPr>
            <w:tcW w:w="2552"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693" w:type="dxa"/>
            <w:gridSpan w:val="2"/>
            <w:vMerge/>
          </w:tcPr>
          <w:p w:rsidR="007B4EF3" w:rsidRPr="007B4EF3" w:rsidRDefault="007B4EF3" w:rsidP="00173990">
            <w:pPr>
              <w:ind w:left="-108" w:right="-108"/>
              <w:rPr>
                <w:rFonts w:ascii="Times New Roman" w:hAnsi="Times New Roman" w:cs="Times New Roman"/>
                <w:b/>
                <w:color w:val="0070C0"/>
                <w:sz w:val="18"/>
                <w:szCs w:val="20"/>
              </w:rPr>
            </w:pPr>
          </w:p>
        </w:tc>
        <w:tc>
          <w:tcPr>
            <w:tcW w:w="2551" w:type="dxa"/>
            <w:gridSpan w:val="2"/>
            <w:vMerge/>
          </w:tcPr>
          <w:p w:rsidR="007B4EF3" w:rsidRPr="007B4EF3" w:rsidRDefault="007B4EF3" w:rsidP="00173990">
            <w:pPr>
              <w:ind w:left="-108" w:right="-108"/>
              <w:rPr>
                <w:rFonts w:ascii="Times New Roman" w:hAnsi="Times New Roman" w:cs="Times New Roman"/>
                <w:b/>
                <w:sz w:val="18"/>
                <w:szCs w:val="20"/>
              </w:rPr>
            </w:pPr>
          </w:p>
        </w:tc>
        <w:tc>
          <w:tcPr>
            <w:tcW w:w="2693" w:type="dxa"/>
            <w:vMerge/>
          </w:tcPr>
          <w:p w:rsidR="007B4EF3" w:rsidRPr="007B4EF3" w:rsidRDefault="007B4EF3" w:rsidP="00173990">
            <w:pPr>
              <w:ind w:left="-108" w:right="-108"/>
              <w:rPr>
                <w:rFonts w:ascii="Times New Roman" w:hAnsi="Times New Roman" w:cs="Times New Roman"/>
                <w:b/>
                <w:color w:val="0070C0"/>
                <w:sz w:val="18"/>
                <w:szCs w:val="20"/>
              </w:rPr>
            </w:pPr>
          </w:p>
        </w:tc>
        <w:tc>
          <w:tcPr>
            <w:tcW w:w="2835" w:type="dxa"/>
            <w:vMerge/>
          </w:tcPr>
          <w:p w:rsidR="007B4EF3" w:rsidRPr="007B4EF3" w:rsidRDefault="007B4EF3" w:rsidP="00173990">
            <w:pPr>
              <w:ind w:left="-108" w:right="-90"/>
              <w:rPr>
                <w:rFonts w:ascii="Times New Roman" w:hAnsi="Times New Roman" w:cs="Times New Roman"/>
                <w:b/>
                <w:color w:val="FFC000"/>
                <w:sz w:val="18"/>
                <w:szCs w:val="20"/>
              </w:rPr>
            </w:pPr>
          </w:p>
        </w:tc>
      </w:tr>
      <w:tr w:rsidR="007B4EF3" w:rsidRPr="00173990" w:rsidTr="007B4EF3">
        <w:trPr>
          <w:trHeight w:val="412"/>
        </w:trPr>
        <w:tc>
          <w:tcPr>
            <w:tcW w:w="279" w:type="dxa"/>
            <w:vMerge/>
          </w:tcPr>
          <w:p w:rsidR="007B4EF3" w:rsidRPr="00173990" w:rsidRDefault="007B4EF3" w:rsidP="00173990">
            <w:pPr>
              <w:jc w:val="center"/>
              <w:rPr>
                <w:rFonts w:ascii="Times New Roman" w:hAnsi="Times New Roman" w:cs="Times New Roman"/>
                <w:sz w:val="14"/>
                <w:szCs w:val="14"/>
              </w:rPr>
            </w:pPr>
          </w:p>
        </w:tc>
        <w:tc>
          <w:tcPr>
            <w:tcW w:w="2557" w:type="dxa"/>
            <w:gridSpan w:val="3"/>
          </w:tcPr>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15.40-15.50</w:t>
            </w:r>
          </w:p>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sz w:val="18"/>
                <w:szCs w:val="20"/>
              </w:rPr>
              <w:t>РР (развитие речи)</w:t>
            </w:r>
          </w:p>
        </w:tc>
        <w:tc>
          <w:tcPr>
            <w:tcW w:w="2552"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tc>
        <w:tc>
          <w:tcPr>
            <w:tcW w:w="2693" w:type="dxa"/>
            <w:gridSpan w:val="2"/>
          </w:tcPr>
          <w:p w:rsidR="007B4EF3" w:rsidRPr="007B4EF3" w:rsidRDefault="007B4EF3" w:rsidP="00173990">
            <w:pPr>
              <w:ind w:left="-108" w:right="-108"/>
              <w:rPr>
                <w:rFonts w:ascii="Times New Roman" w:hAnsi="Times New Roman" w:cs="Times New Roman"/>
                <w:b/>
                <w:color w:val="1D1B11" w:themeColor="background2" w:themeShade="1A"/>
                <w:sz w:val="18"/>
                <w:szCs w:val="20"/>
              </w:rPr>
            </w:pPr>
            <w:r w:rsidRPr="007B4EF3">
              <w:rPr>
                <w:rFonts w:ascii="Times New Roman" w:hAnsi="Times New Roman" w:cs="Times New Roman"/>
                <w:b/>
                <w:color w:val="1D1B11" w:themeColor="background2" w:themeShade="1A"/>
                <w:sz w:val="18"/>
                <w:szCs w:val="20"/>
              </w:rPr>
              <w:t>15.40-15.50</w:t>
            </w:r>
          </w:p>
          <w:p w:rsidR="007B4EF3" w:rsidRPr="007B4EF3" w:rsidRDefault="007B4EF3" w:rsidP="00173990">
            <w:pPr>
              <w:ind w:left="-108" w:right="-108"/>
              <w:rPr>
                <w:rFonts w:ascii="Times New Roman" w:hAnsi="Times New Roman" w:cs="Times New Roman"/>
                <w:b/>
                <w:sz w:val="18"/>
                <w:szCs w:val="20"/>
              </w:rPr>
            </w:pPr>
            <w:r w:rsidRPr="007B4EF3">
              <w:rPr>
                <w:rFonts w:ascii="Times New Roman" w:hAnsi="Times New Roman" w:cs="Times New Roman"/>
                <w:b/>
                <w:sz w:val="18"/>
                <w:szCs w:val="20"/>
              </w:rPr>
              <w:t>РР (развитие речи)</w:t>
            </w:r>
          </w:p>
          <w:p w:rsidR="007B4EF3" w:rsidRPr="007B4EF3" w:rsidRDefault="007B4EF3" w:rsidP="00173990">
            <w:pPr>
              <w:rPr>
                <w:rFonts w:ascii="Times New Roman" w:hAnsi="Times New Roman" w:cs="Times New Roman"/>
                <w:b/>
                <w:i/>
                <w:color w:val="0070C0"/>
                <w:sz w:val="18"/>
                <w:szCs w:val="20"/>
              </w:rPr>
            </w:pPr>
            <w:r w:rsidRPr="007B4EF3">
              <w:rPr>
                <w:rFonts w:ascii="Times New Roman" w:hAnsi="Times New Roman" w:cs="Times New Roman"/>
                <w:b/>
                <w:i/>
                <w:color w:val="00B0F0"/>
                <w:sz w:val="18"/>
                <w:szCs w:val="20"/>
              </w:rPr>
              <w:t>16.00-16.10 ФД</w:t>
            </w:r>
          </w:p>
        </w:tc>
        <w:tc>
          <w:tcPr>
            <w:tcW w:w="2551" w:type="dxa"/>
            <w:gridSpan w:val="2"/>
          </w:tcPr>
          <w:p w:rsidR="007B4EF3" w:rsidRPr="007B4EF3" w:rsidRDefault="007B4EF3" w:rsidP="00173990">
            <w:pPr>
              <w:ind w:right="-108"/>
              <w:rPr>
                <w:rFonts w:ascii="Times New Roman" w:hAnsi="Times New Roman" w:cs="Times New Roman"/>
                <w:b/>
                <w:sz w:val="18"/>
                <w:szCs w:val="20"/>
              </w:rPr>
            </w:pPr>
          </w:p>
        </w:tc>
        <w:tc>
          <w:tcPr>
            <w:tcW w:w="2693" w:type="dxa"/>
          </w:tcPr>
          <w:p w:rsidR="007B4EF3" w:rsidRPr="007B4EF3" w:rsidRDefault="007B4EF3" w:rsidP="00173990">
            <w:pPr>
              <w:ind w:left="-108" w:right="-108"/>
              <w:rPr>
                <w:rFonts w:ascii="Times New Roman" w:hAnsi="Times New Roman" w:cs="Times New Roman"/>
                <w:b/>
                <w:sz w:val="18"/>
                <w:szCs w:val="20"/>
              </w:rPr>
            </w:pPr>
          </w:p>
        </w:tc>
        <w:tc>
          <w:tcPr>
            <w:tcW w:w="2835" w:type="dxa"/>
          </w:tcPr>
          <w:p w:rsidR="007B4EF3" w:rsidRPr="007B4EF3" w:rsidRDefault="007B4EF3" w:rsidP="00173990">
            <w:pPr>
              <w:ind w:left="-108" w:right="-90"/>
              <w:rPr>
                <w:rFonts w:ascii="Times New Roman" w:hAnsi="Times New Roman" w:cs="Times New Roman"/>
                <w:b/>
                <w:sz w:val="18"/>
                <w:szCs w:val="20"/>
              </w:rPr>
            </w:pPr>
            <w:r w:rsidRPr="007B4EF3">
              <w:rPr>
                <w:rFonts w:ascii="Times New Roman" w:hAnsi="Times New Roman" w:cs="Times New Roman"/>
                <w:b/>
                <w:sz w:val="18"/>
                <w:szCs w:val="20"/>
              </w:rPr>
              <w:t xml:space="preserve">15.40-16.05 </w:t>
            </w:r>
          </w:p>
          <w:p w:rsidR="007B4EF3" w:rsidRPr="007B4EF3" w:rsidRDefault="007B4EF3" w:rsidP="00173990">
            <w:pPr>
              <w:ind w:left="-108" w:right="-90"/>
              <w:rPr>
                <w:rFonts w:ascii="Times New Roman" w:hAnsi="Times New Roman" w:cs="Times New Roman"/>
                <w:b/>
                <w:color w:val="0070C0"/>
                <w:sz w:val="18"/>
                <w:szCs w:val="20"/>
              </w:rPr>
            </w:pPr>
            <w:r w:rsidRPr="007B4EF3">
              <w:rPr>
                <w:rFonts w:ascii="Times New Roman" w:hAnsi="Times New Roman" w:cs="Times New Roman"/>
                <w:b/>
                <w:sz w:val="18"/>
                <w:szCs w:val="20"/>
              </w:rPr>
              <w:t>ХЭР (рисование)</w:t>
            </w:r>
          </w:p>
        </w:tc>
      </w:tr>
    </w:tbl>
    <w:p w:rsidR="00B45101" w:rsidRDefault="00B45101" w:rsidP="00127521">
      <w:pPr>
        <w:spacing w:after="0" w:line="240" w:lineRule="auto"/>
        <w:jc w:val="center"/>
        <w:rPr>
          <w:rFonts w:ascii="Times New Roman" w:hAnsi="Times New Roman" w:cs="Times New Roman"/>
          <w:b/>
          <w:sz w:val="28"/>
        </w:rPr>
        <w:sectPr w:rsidR="00B45101" w:rsidSect="00E677E0">
          <w:pgSz w:w="16838" w:h="11906" w:orient="landscape"/>
          <w:pgMar w:top="142" w:right="1134" w:bottom="0" w:left="1134" w:header="709" w:footer="709" w:gutter="0"/>
          <w:cols w:space="708"/>
          <w:docGrid w:linePitch="360"/>
        </w:sectPr>
      </w:pPr>
    </w:p>
    <w:p w:rsidR="00B45101" w:rsidRPr="0010216D" w:rsidRDefault="00B45101" w:rsidP="00B45101">
      <w:pPr>
        <w:spacing w:after="0" w:line="240" w:lineRule="auto"/>
        <w:ind w:firstLine="567"/>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Глоссарий</w:t>
      </w:r>
    </w:p>
    <w:p w:rsidR="00B45101" w:rsidRDefault="00B45101" w:rsidP="00B45101">
      <w:pPr>
        <w:spacing w:after="0" w:line="240" w:lineRule="auto"/>
        <w:ind w:firstLine="567"/>
        <w:jc w:val="both"/>
        <w:rPr>
          <w:rFonts w:ascii="Times New Roman" w:eastAsia="Times New Roman" w:hAnsi="Times New Roman" w:cs="Times New Roman"/>
          <w:b/>
          <w:bCs/>
          <w:sz w:val="28"/>
          <w:szCs w:val="24"/>
          <w:lang w:eastAsia="ru-RU"/>
        </w:rPr>
      </w:pP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sz w:val="28"/>
          <w:szCs w:val="24"/>
          <w:lang w:eastAsia="ru-RU"/>
        </w:rPr>
        <w:t xml:space="preserve">Амплификация развития –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B45101" w:rsidRPr="002C125B"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соответствие условий, требований, методов возрасту и особенностям развития детей.</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45101" w:rsidRPr="00DD2910"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DD2910">
        <w:rPr>
          <w:rFonts w:ascii="Times New Roman" w:eastAsia="Times New Roman" w:hAnsi="Times New Roman" w:cs="Times New Roman"/>
          <w:bCs/>
          <w:sz w:val="28"/>
          <w:szCs w:val="24"/>
          <w:lang w:eastAsia="ru-RU"/>
        </w:rPr>
        <w:t xml:space="preserve">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граммы. Группы могут иметь общеразвивающую,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щую, оздоровительную или комбинированную направленность. 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Дошкольная образовательная организация </w:t>
      </w:r>
      <w:r>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AB4BC2">
        <w:rPr>
          <w:rFonts w:ascii="Times New Roman" w:eastAsia="Times New Roman" w:hAnsi="Times New Roman" w:cs="Times New Roman"/>
          <w:bCs/>
          <w:sz w:val="28"/>
          <w:szCs w:val="24"/>
          <w:lang w:eastAsia="ru-RU"/>
        </w:rPr>
        <w:t xml:space="preserve"> </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DD2910">
        <w:rPr>
          <w:rFonts w:ascii="Times New Roman" w:eastAsia="Times New Roman" w:hAnsi="Times New Roman" w:cs="Times New Roman"/>
          <w:bCs/>
          <w:sz w:val="28"/>
          <w:szCs w:val="24"/>
          <w:lang w:eastAsia="ru-RU"/>
        </w:rPr>
        <w:t>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B45101" w:rsidRPr="002C125B" w:rsidRDefault="00B45101" w:rsidP="00B45101">
      <w:pPr>
        <w:spacing w:after="0" w:line="240" w:lineRule="auto"/>
        <w:ind w:firstLine="567"/>
        <w:jc w:val="both"/>
        <w:rPr>
          <w:rFonts w:ascii="Times New Roman" w:eastAsia="Times New Roman" w:hAnsi="Times New Roman" w:cs="Times New Roman"/>
          <w:bCs/>
          <w:sz w:val="28"/>
          <w:szCs w:val="24"/>
          <w:lang w:eastAsia="ru-RU"/>
        </w:rPr>
      </w:pPr>
    </w:p>
    <w:p w:rsidR="00B45101" w:rsidRPr="00DD2910"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Индивидуализация дошкольного образования </w:t>
      </w:r>
      <w:r>
        <w:rPr>
          <w:rFonts w:ascii="Times New Roman" w:eastAsia="Times New Roman" w:hAnsi="Times New Roman" w:cs="Times New Roman"/>
          <w:b/>
          <w:bCs/>
          <w:sz w:val="28"/>
          <w:szCs w:val="24"/>
          <w:lang w:eastAsia="ru-RU"/>
        </w:rPr>
        <w:t xml:space="preserve">– </w:t>
      </w:r>
      <w:r w:rsidRPr="00DD2910">
        <w:rPr>
          <w:rFonts w:ascii="Times New Roman" w:eastAsia="Times New Roman" w:hAnsi="Times New Roman" w:cs="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со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Комплексная образовательная программа</w:t>
      </w:r>
      <w:r w:rsidRPr="00AB4BC2">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AB4BC2">
        <w:rPr>
          <w:rFonts w:ascii="Times New Roman" w:eastAsia="Times New Roman" w:hAnsi="Times New Roman" w:cs="Times New Roman"/>
          <w:bCs/>
          <w:sz w:val="28"/>
          <w:szCs w:val="24"/>
          <w:lang w:eastAsia="ru-RU"/>
        </w:rPr>
        <w:t xml:space="preserve">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173990">
        <w:rPr>
          <w:rFonts w:ascii="Times New Roman" w:eastAsia="Times New Roman" w:hAnsi="Times New Roman" w:cs="Times New Roman"/>
          <w:b/>
          <w:bCs/>
          <w:sz w:val="28"/>
          <w:szCs w:val="24"/>
          <w:lang w:eastAsia="ru-RU"/>
        </w:rPr>
        <w:t>Качество образования</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842A8A">
        <w:rPr>
          <w:rFonts w:ascii="Times New Roman" w:eastAsia="Times New Roman" w:hAnsi="Times New Roman" w:cs="Times New Roman"/>
          <w:bCs/>
          <w:sz w:val="28"/>
          <w:szCs w:val="24"/>
          <w:lang w:eastAsia="ru-RU"/>
        </w:rPr>
        <w:t>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842A8A">
        <w:rPr>
          <w:rFonts w:ascii="Times New Roman" w:eastAsia="Times New Roman" w:hAnsi="Times New Roman" w:cs="Times New Roman"/>
          <w:bCs/>
          <w:sz w:val="28"/>
          <w:szCs w:val="24"/>
          <w:lang w:eastAsia="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B45101" w:rsidRPr="00842A8A"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842A8A">
        <w:rPr>
          <w:rFonts w:ascii="Times New Roman" w:eastAsia="Times New Roman" w:hAnsi="Times New Roman" w:cs="Times New Roman"/>
          <w:bCs/>
          <w:sz w:val="28"/>
          <w:szCs w:val="24"/>
          <w:lang w:eastAsia="ru-RU"/>
        </w:rPr>
        <w:t>учебно-методический комплект, оборудование, оснащение (предметы).</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842A8A">
        <w:rPr>
          <w:rFonts w:ascii="Times New Roman" w:eastAsia="Times New Roman" w:hAnsi="Times New Roman" w:cs="Times New Roman"/>
          <w:bCs/>
          <w:sz w:val="28"/>
          <w:szCs w:val="24"/>
          <w:lang w:eastAsia="ru-RU"/>
        </w:rPr>
        <w:t xml:space="preserve"> общение, игра, познавательно-исследовательская деятельность.</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B45101" w:rsidRDefault="00B45101" w:rsidP="00B45101">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t xml:space="preserve">Образование </w:t>
      </w:r>
      <w:r>
        <w:rPr>
          <w:rFonts w:ascii="Times New Roman" w:eastAsia="Times New Roman" w:hAnsi="Times New Roman" w:cs="Times New Roman"/>
          <w:b/>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45101" w:rsidRPr="002D061A"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r>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деятельность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B45101" w:rsidRPr="00842A8A"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842A8A">
        <w:rPr>
          <w:rFonts w:ascii="Times New Roman" w:eastAsia="Times New Roman" w:hAnsi="Times New Roman" w:cs="Times New Roman"/>
          <w:bCs/>
          <w:sz w:val="28"/>
          <w:szCs w:val="24"/>
          <w:lang w:eastAsia="ru-RU"/>
        </w:rPr>
        <w:t>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среда</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842A8A">
        <w:rPr>
          <w:rFonts w:ascii="Times New Roman" w:eastAsia="Times New Roman" w:hAnsi="Times New Roman" w:cs="Times New Roman"/>
          <w:bCs/>
          <w:sz w:val="28"/>
          <w:szCs w:val="24"/>
          <w:lang w:eastAsia="ru-RU"/>
        </w:rPr>
        <w:t xml:space="preserve">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45101" w:rsidRPr="002D061A"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842A8A">
        <w:rPr>
          <w:rFonts w:ascii="Times New Roman" w:eastAsia="Times New Roman" w:hAnsi="Times New Roman" w:cs="Times New Roman"/>
          <w:bCs/>
          <w:sz w:val="28"/>
          <w:szCs w:val="24"/>
          <w:lang w:eastAsia="ru-RU"/>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B45101" w:rsidRPr="006C7C9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6C7C91">
        <w:rPr>
          <w:rFonts w:ascii="Times New Roman" w:eastAsia="Times New Roman" w:hAnsi="Times New Roman" w:cs="Times New Roman"/>
          <w:bCs/>
          <w:sz w:val="28"/>
          <w:szCs w:val="24"/>
          <w:lang w:eastAsia="ru-RU"/>
        </w:rPr>
        <w:t>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6C7C91">
        <w:rPr>
          <w:rFonts w:ascii="Times New Roman" w:eastAsia="Times New Roman" w:hAnsi="Times New Roman" w:cs="Times New Roman"/>
          <w:bCs/>
          <w:sz w:val="28"/>
          <w:szCs w:val="24"/>
          <w:lang w:eastAsia="ru-RU"/>
        </w:rPr>
        <w:t>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w:t>
      </w:r>
      <w:r>
        <w:rPr>
          <w:rFonts w:ascii="Times New Roman" w:eastAsia="Times New Roman" w:hAnsi="Times New Roman" w:cs="Times New Roman"/>
          <w:b/>
          <w:bCs/>
          <w:sz w:val="28"/>
          <w:szCs w:val="24"/>
          <w:lang w:eastAsia="ru-RU"/>
        </w:rPr>
        <w:t xml:space="preserve">–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6C7C91">
        <w:rPr>
          <w:rFonts w:ascii="Times New Roman" w:eastAsia="Times New Roman" w:hAnsi="Times New Roman" w:cs="Times New Roman"/>
          <w:bCs/>
          <w:sz w:val="28"/>
          <w:szCs w:val="24"/>
          <w:lang w:eastAsia="ru-RU"/>
        </w:rPr>
        <w:t>выявление и изучение индивидуально-психологических особенностей детей.</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Развивающая предметно-пространственная среда</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Pr>
          <w:rFonts w:ascii="Times New Roman" w:eastAsia="Times New Roman" w:hAnsi="Times New Roman" w:cs="Times New Roman"/>
          <w:bCs/>
          <w:sz w:val="28"/>
          <w:szCs w:val="24"/>
          <w:lang w:eastAsia="ru-RU"/>
        </w:rPr>
        <w:t xml:space="preserve">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6C7C91">
        <w:rPr>
          <w:rFonts w:ascii="Times New Roman" w:eastAsia="Times New Roman" w:hAnsi="Times New Roman" w:cs="Times New Roman"/>
          <w:bCs/>
          <w:sz w:val="28"/>
          <w:szCs w:val="24"/>
          <w:lang w:eastAsia="ru-RU"/>
        </w:rPr>
        <w:t>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телей), социокультурными,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B45101" w:rsidRPr="005A7A26"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Самоценность детства</w:t>
      </w:r>
      <w:r w:rsidRPr="005A7A2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5A7A26">
        <w:rPr>
          <w:rFonts w:ascii="Times New Roman" w:eastAsia="Times New Roman" w:hAnsi="Times New Roman" w:cs="Times New Roman"/>
          <w:bCs/>
          <w:sz w:val="28"/>
          <w:szCs w:val="24"/>
          <w:lang w:eastAsia="ru-RU"/>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Средства обучения и воспитания</w:t>
      </w:r>
      <w:r w:rsidRPr="005A7A2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sidRPr="005A7A26">
        <w:rPr>
          <w:rFonts w:ascii="Times New Roman" w:eastAsia="Times New Roman" w:hAnsi="Times New Roman" w:cs="Times New Roman"/>
          <w:bCs/>
          <w:sz w:val="28"/>
          <w:szCs w:val="24"/>
          <w:lang w:eastAsia="ru-RU"/>
        </w:rPr>
        <w:t>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п</w:t>
      </w:r>
      <w:r w:rsidRPr="005A7A26">
        <w:rPr>
          <w:rFonts w:ascii="Times New Roman" w:eastAsia="Times New Roman" w:hAnsi="Times New Roman" w:cs="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как быть востребованным и принимаемым в обществе человеком, так</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 xml:space="preserve">Социальная ситуация развития </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
    <w:p w:rsidR="00B45101"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w:t>
      </w:r>
      <w:r w:rsidRPr="005A7A26">
        <w:rPr>
          <w:rFonts w:ascii="Times New Roman" w:eastAsia="Times New Roman" w:hAnsi="Times New Roman" w:cs="Times New Roman"/>
          <w:bCs/>
          <w:sz w:val="28"/>
          <w:szCs w:val="24"/>
          <w:lang w:eastAsia="ru-RU"/>
        </w:rPr>
        <w:t>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216D" w:rsidRDefault="00B45101" w:rsidP="00B45101">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w:t>
      </w:r>
      <w:r>
        <w:rPr>
          <w:rFonts w:ascii="Times New Roman" w:eastAsia="Times New Roman" w:hAnsi="Times New Roman" w:cs="Times New Roman"/>
          <w:bCs/>
          <w:sz w:val="28"/>
          <w:szCs w:val="24"/>
          <w:lang w:eastAsia="ru-RU"/>
        </w:rPr>
        <w:t>и детей.</w:t>
      </w:r>
    </w:p>
    <w:p w:rsidR="00132742" w:rsidRDefault="00132742" w:rsidP="00B45101">
      <w:pPr>
        <w:spacing w:after="0" w:line="240" w:lineRule="auto"/>
        <w:ind w:firstLine="567"/>
        <w:jc w:val="both"/>
        <w:rPr>
          <w:rFonts w:ascii="Times New Roman" w:eastAsia="Times New Roman" w:hAnsi="Times New Roman" w:cs="Times New Roman"/>
          <w:bCs/>
          <w:sz w:val="28"/>
          <w:szCs w:val="24"/>
          <w:lang w:eastAsia="ru-RU"/>
        </w:rPr>
      </w:pPr>
    </w:p>
    <w:p w:rsidR="00132742" w:rsidRDefault="00132742" w:rsidP="00B45101">
      <w:pPr>
        <w:spacing w:after="0" w:line="240" w:lineRule="auto"/>
        <w:ind w:firstLine="567"/>
        <w:jc w:val="both"/>
        <w:rPr>
          <w:rFonts w:ascii="Times New Roman" w:eastAsia="Times New Roman" w:hAnsi="Times New Roman" w:cs="Times New Roman"/>
          <w:bCs/>
          <w:sz w:val="28"/>
          <w:szCs w:val="24"/>
          <w:lang w:eastAsia="ru-RU"/>
        </w:rPr>
      </w:pPr>
    </w:p>
    <w:p w:rsidR="00132742" w:rsidRDefault="00132742" w:rsidP="00B45101">
      <w:pPr>
        <w:spacing w:after="0" w:line="240" w:lineRule="auto"/>
        <w:ind w:firstLine="567"/>
        <w:jc w:val="both"/>
        <w:rPr>
          <w:rFonts w:ascii="Times New Roman" w:eastAsia="Times New Roman" w:hAnsi="Times New Roman" w:cs="Times New Roman"/>
          <w:bCs/>
          <w:sz w:val="28"/>
          <w:szCs w:val="24"/>
          <w:lang w:eastAsia="ru-RU"/>
        </w:rPr>
      </w:pPr>
    </w:p>
    <w:p w:rsidR="00132742" w:rsidRDefault="00132742" w:rsidP="00B45101">
      <w:pPr>
        <w:spacing w:after="0" w:line="240" w:lineRule="auto"/>
        <w:ind w:firstLine="567"/>
        <w:jc w:val="both"/>
        <w:rPr>
          <w:rFonts w:ascii="Times New Roman" w:eastAsia="Times New Roman" w:hAnsi="Times New Roman" w:cs="Times New Roman"/>
          <w:bCs/>
          <w:sz w:val="28"/>
          <w:szCs w:val="24"/>
          <w:lang w:eastAsia="ru-RU"/>
        </w:rPr>
      </w:pPr>
    </w:p>
    <w:p w:rsidR="00132742" w:rsidRDefault="00132742" w:rsidP="00B45101">
      <w:pPr>
        <w:spacing w:after="0" w:line="240" w:lineRule="auto"/>
        <w:ind w:firstLine="567"/>
        <w:jc w:val="both"/>
        <w:rPr>
          <w:rFonts w:ascii="Times New Roman" w:eastAsia="Times New Roman" w:hAnsi="Times New Roman" w:cs="Times New Roman"/>
          <w:bCs/>
          <w:sz w:val="28"/>
          <w:szCs w:val="24"/>
          <w:lang w:eastAsia="ru-RU"/>
        </w:rPr>
      </w:pPr>
    </w:p>
    <w:p w:rsidR="00132742" w:rsidRDefault="00132742">
      <w:pPr>
        <w:rPr>
          <w:rFonts w:ascii="Times New Roman" w:eastAsia="Times New Roman" w:hAnsi="Times New Roman" w:cs="Times New Roman"/>
          <w:bCs/>
          <w:sz w:val="28"/>
          <w:szCs w:val="24"/>
          <w:lang w:eastAsia="ru-RU"/>
        </w:rPr>
      </w:pPr>
    </w:p>
    <w:sectPr w:rsidR="00132742" w:rsidSect="00B4510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03E" w:rsidRDefault="0090503E" w:rsidP="00A50541">
      <w:pPr>
        <w:spacing w:after="0" w:line="240" w:lineRule="auto"/>
      </w:pPr>
      <w:r>
        <w:separator/>
      </w:r>
    </w:p>
  </w:endnote>
  <w:endnote w:type="continuationSeparator" w:id="0">
    <w:p w:rsidR="0090503E" w:rsidRDefault="0090503E" w:rsidP="00A5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400421"/>
      <w:docPartObj>
        <w:docPartGallery w:val="Page Numbers (Bottom of Page)"/>
        <w:docPartUnique/>
      </w:docPartObj>
    </w:sdtPr>
    <w:sdtEndPr/>
    <w:sdtContent>
      <w:p w:rsidR="002A4411" w:rsidRDefault="002A4411">
        <w:pPr>
          <w:pStyle w:val="af2"/>
          <w:jc w:val="right"/>
        </w:pPr>
        <w:r>
          <w:fldChar w:fldCharType="begin"/>
        </w:r>
        <w:r>
          <w:instrText>PAGE   \* MERGEFORMAT</w:instrText>
        </w:r>
        <w:r>
          <w:fldChar w:fldCharType="separate"/>
        </w:r>
        <w:r w:rsidR="00BC4FC0">
          <w:rPr>
            <w:noProof/>
          </w:rPr>
          <w:t>99</w:t>
        </w:r>
        <w:r>
          <w:rPr>
            <w:noProof/>
          </w:rPr>
          <w:fldChar w:fldCharType="end"/>
        </w:r>
      </w:p>
    </w:sdtContent>
  </w:sdt>
  <w:p w:rsidR="002A4411" w:rsidRDefault="002A441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03E" w:rsidRDefault="0090503E" w:rsidP="00A50541">
      <w:pPr>
        <w:spacing w:after="0" w:line="240" w:lineRule="auto"/>
      </w:pPr>
      <w:r>
        <w:separator/>
      </w:r>
    </w:p>
  </w:footnote>
  <w:footnote w:type="continuationSeparator" w:id="0">
    <w:p w:rsidR="0090503E" w:rsidRDefault="0090503E" w:rsidP="00A50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444C1D"/>
    <w:multiLevelType w:val="hybridMultilevel"/>
    <w:tmpl w:val="5B507F8E"/>
    <w:lvl w:ilvl="0" w:tplc="0F22CB96">
      <w:start w:val="1"/>
      <w:numFmt w:val="bullet"/>
      <w:lvlText w:val=""/>
      <w:lvlJc w:val="left"/>
      <w:pPr>
        <w:tabs>
          <w:tab w:val="num" w:pos="720"/>
        </w:tabs>
        <w:ind w:left="720" w:hanging="360"/>
      </w:pPr>
      <w:rPr>
        <w:rFonts w:ascii="Wingdings" w:hAnsi="Wingdings" w:hint="default"/>
      </w:rPr>
    </w:lvl>
    <w:lvl w:ilvl="1" w:tplc="BB7866E4" w:tentative="1">
      <w:start w:val="1"/>
      <w:numFmt w:val="bullet"/>
      <w:lvlText w:val=""/>
      <w:lvlJc w:val="left"/>
      <w:pPr>
        <w:tabs>
          <w:tab w:val="num" w:pos="1440"/>
        </w:tabs>
        <w:ind w:left="1440" w:hanging="360"/>
      </w:pPr>
      <w:rPr>
        <w:rFonts w:ascii="Wingdings" w:hAnsi="Wingdings" w:hint="default"/>
      </w:rPr>
    </w:lvl>
    <w:lvl w:ilvl="2" w:tplc="B54A7490" w:tentative="1">
      <w:start w:val="1"/>
      <w:numFmt w:val="bullet"/>
      <w:lvlText w:val=""/>
      <w:lvlJc w:val="left"/>
      <w:pPr>
        <w:tabs>
          <w:tab w:val="num" w:pos="2160"/>
        </w:tabs>
        <w:ind w:left="2160" w:hanging="360"/>
      </w:pPr>
      <w:rPr>
        <w:rFonts w:ascii="Wingdings" w:hAnsi="Wingdings" w:hint="default"/>
      </w:rPr>
    </w:lvl>
    <w:lvl w:ilvl="3" w:tplc="141E24D2" w:tentative="1">
      <w:start w:val="1"/>
      <w:numFmt w:val="bullet"/>
      <w:lvlText w:val=""/>
      <w:lvlJc w:val="left"/>
      <w:pPr>
        <w:tabs>
          <w:tab w:val="num" w:pos="2880"/>
        </w:tabs>
        <w:ind w:left="2880" w:hanging="360"/>
      </w:pPr>
      <w:rPr>
        <w:rFonts w:ascii="Wingdings" w:hAnsi="Wingdings" w:hint="default"/>
      </w:rPr>
    </w:lvl>
    <w:lvl w:ilvl="4" w:tplc="D38C243A" w:tentative="1">
      <w:start w:val="1"/>
      <w:numFmt w:val="bullet"/>
      <w:lvlText w:val=""/>
      <w:lvlJc w:val="left"/>
      <w:pPr>
        <w:tabs>
          <w:tab w:val="num" w:pos="3600"/>
        </w:tabs>
        <w:ind w:left="3600" w:hanging="360"/>
      </w:pPr>
      <w:rPr>
        <w:rFonts w:ascii="Wingdings" w:hAnsi="Wingdings" w:hint="default"/>
      </w:rPr>
    </w:lvl>
    <w:lvl w:ilvl="5" w:tplc="2A14C554" w:tentative="1">
      <w:start w:val="1"/>
      <w:numFmt w:val="bullet"/>
      <w:lvlText w:val=""/>
      <w:lvlJc w:val="left"/>
      <w:pPr>
        <w:tabs>
          <w:tab w:val="num" w:pos="4320"/>
        </w:tabs>
        <w:ind w:left="4320" w:hanging="360"/>
      </w:pPr>
      <w:rPr>
        <w:rFonts w:ascii="Wingdings" w:hAnsi="Wingdings" w:hint="default"/>
      </w:rPr>
    </w:lvl>
    <w:lvl w:ilvl="6" w:tplc="E2929414" w:tentative="1">
      <w:start w:val="1"/>
      <w:numFmt w:val="bullet"/>
      <w:lvlText w:val=""/>
      <w:lvlJc w:val="left"/>
      <w:pPr>
        <w:tabs>
          <w:tab w:val="num" w:pos="5040"/>
        </w:tabs>
        <w:ind w:left="5040" w:hanging="360"/>
      </w:pPr>
      <w:rPr>
        <w:rFonts w:ascii="Wingdings" w:hAnsi="Wingdings" w:hint="default"/>
      </w:rPr>
    </w:lvl>
    <w:lvl w:ilvl="7" w:tplc="3E52609C" w:tentative="1">
      <w:start w:val="1"/>
      <w:numFmt w:val="bullet"/>
      <w:lvlText w:val=""/>
      <w:lvlJc w:val="left"/>
      <w:pPr>
        <w:tabs>
          <w:tab w:val="num" w:pos="5760"/>
        </w:tabs>
        <w:ind w:left="5760" w:hanging="360"/>
      </w:pPr>
      <w:rPr>
        <w:rFonts w:ascii="Wingdings" w:hAnsi="Wingdings" w:hint="default"/>
      </w:rPr>
    </w:lvl>
    <w:lvl w:ilvl="8" w:tplc="BEAEB7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 w15:restartNumberingAfterBreak="0">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5B930B3"/>
    <w:multiLevelType w:val="hybridMultilevel"/>
    <w:tmpl w:val="19785A3A"/>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D">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6064C53"/>
    <w:multiLevelType w:val="hybridMultilevel"/>
    <w:tmpl w:val="ABCE7134"/>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9" w15:restartNumberingAfterBreak="0">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07D70492"/>
    <w:multiLevelType w:val="hybridMultilevel"/>
    <w:tmpl w:val="DCAC7566"/>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B322E70"/>
    <w:multiLevelType w:val="hybridMultilevel"/>
    <w:tmpl w:val="91BA13A0"/>
    <w:lvl w:ilvl="0" w:tplc="5178EE68">
      <w:start w:val="1"/>
      <w:numFmt w:val="bullet"/>
      <w:lvlText w:val=""/>
      <w:lvlJc w:val="left"/>
      <w:pPr>
        <w:tabs>
          <w:tab w:val="num" w:pos="720"/>
        </w:tabs>
        <w:ind w:left="720" w:hanging="360"/>
      </w:pPr>
      <w:rPr>
        <w:rFonts w:ascii="Wingdings" w:hAnsi="Wingdings" w:hint="default"/>
      </w:rPr>
    </w:lvl>
    <w:lvl w:ilvl="1" w:tplc="C06CA6AC" w:tentative="1">
      <w:start w:val="1"/>
      <w:numFmt w:val="bullet"/>
      <w:lvlText w:val=""/>
      <w:lvlJc w:val="left"/>
      <w:pPr>
        <w:tabs>
          <w:tab w:val="num" w:pos="1440"/>
        </w:tabs>
        <w:ind w:left="1440" w:hanging="360"/>
      </w:pPr>
      <w:rPr>
        <w:rFonts w:ascii="Wingdings" w:hAnsi="Wingdings" w:hint="default"/>
      </w:rPr>
    </w:lvl>
    <w:lvl w:ilvl="2" w:tplc="C7CC5B9A" w:tentative="1">
      <w:start w:val="1"/>
      <w:numFmt w:val="bullet"/>
      <w:lvlText w:val=""/>
      <w:lvlJc w:val="left"/>
      <w:pPr>
        <w:tabs>
          <w:tab w:val="num" w:pos="2160"/>
        </w:tabs>
        <w:ind w:left="2160" w:hanging="360"/>
      </w:pPr>
      <w:rPr>
        <w:rFonts w:ascii="Wingdings" w:hAnsi="Wingdings" w:hint="default"/>
      </w:rPr>
    </w:lvl>
    <w:lvl w:ilvl="3" w:tplc="AC141E7C" w:tentative="1">
      <w:start w:val="1"/>
      <w:numFmt w:val="bullet"/>
      <w:lvlText w:val=""/>
      <w:lvlJc w:val="left"/>
      <w:pPr>
        <w:tabs>
          <w:tab w:val="num" w:pos="2880"/>
        </w:tabs>
        <w:ind w:left="2880" w:hanging="360"/>
      </w:pPr>
      <w:rPr>
        <w:rFonts w:ascii="Wingdings" w:hAnsi="Wingdings" w:hint="default"/>
      </w:rPr>
    </w:lvl>
    <w:lvl w:ilvl="4" w:tplc="E364F69A" w:tentative="1">
      <w:start w:val="1"/>
      <w:numFmt w:val="bullet"/>
      <w:lvlText w:val=""/>
      <w:lvlJc w:val="left"/>
      <w:pPr>
        <w:tabs>
          <w:tab w:val="num" w:pos="3600"/>
        </w:tabs>
        <w:ind w:left="3600" w:hanging="360"/>
      </w:pPr>
      <w:rPr>
        <w:rFonts w:ascii="Wingdings" w:hAnsi="Wingdings" w:hint="default"/>
      </w:rPr>
    </w:lvl>
    <w:lvl w:ilvl="5" w:tplc="FE6AD4A0" w:tentative="1">
      <w:start w:val="1"/>
      <w:numFmt w:val="bullet"/>
      <w:lvlText w:val=""/>
      <w:lvlJc w:val="left"/>
      <w:pPr>
        <w:tabs>
          <w:tab w:val="num" w:pos="4320"/>
        </w:tabs>
        <w:ind w:left="4320" w:hanging="360"/>
      </w:pPr>
      <w:rPr>
        <w:rFonts w:ascii="Wingdings" w:hAnsi="Wingdings" w:hint="default"/>
      </w:rPr>
    </w:lvl>
    <w:lvl w:ilvl="6" w:tplc="C09EE260" w:tentative="1">
      <w:start w:val="1"/>
      <w:numFmt w:val="bullet"/>
      <w:lvlText w:val=""/>
      <w:lvlJc w:val="left"/>
      <w:pPr>
        <w:tabs>
          <w:tab w:val="num" w:pos="5040"/>
        </w:tabs>
        <w:ind w:left="5040" w:hanging="360"/>
      </w:pPr>
      <w:rPr>
        <w:rFonts w:ascii="Wingdings" w:hAnsi="Wingdings" w:hint="default"/>
      </w:rPr>
    </w:lvl>
    <w:lvl w:ilvl="7" w:tplc="3E06F2CC" w:tentative="1">
      <w:start w:val="1"/>
      <w:numFmt w:val="bullet"/>
      <w:lvlText w:val=""/>
      <w:lvlJc w:val="left"/>
      <w:pPr>
        <w:tabs>
          <w:tab w:val="num" w:pos="5760"/>
        </w:tabs>
        <w:ind w:left="5760" w:hanging="360"/>
      </w:pPr>
      <w:rPr>
        <w:rFonts w:ascii="Wingdings" w:hAnsi="Wingdings" w:hint="default"/>
      </w:rPr>
    </w:lvl>
    <w:lvl w:ilvl="8" w:tplc="01C8C29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C8D2E89"/>
    <w:multiLevelType w:val="hybridMultilevel"/>
    <w:tmpl w:val="F9CA66D0"/>
    <w:lvl w:ilvl="0" w:tplc="BD146084">
      <w:start w:val="1"/>
      <w:numFmt w:val="bullet"/>
      <w:lvlText w:val=""/>
      <w:lvlJc w:val="left"/>
      <w:pPr>
        <w:tabs>
          <w:tab w:val="num" w:pos="720"/>
        </w:tabs>
        <w:ind w:left="720" w:hanging="360"/>
      </w:pPr>
      <w:rPr>
        <w:rFonts w:ascii="Wingdings" w:hAnsi="Wingdings" w:hint="default"/>
      </w:rPr>
    </w:lvl>
    <w:lvl w:ilvl="1" w:tplc="2E6AE778" w:tentative="1">
      <w:start w:val="1"/>
      <w:numFmt w:val="bullet"/>
      <w:lvlText w:val=""/>
      <w:lvlJc w:val="left"/>
      <w:pPr>
        <w:tabs>
          <w:tab w:val="num" w:pos="1440"/>
        </w:tabs>
        <w:ind w:left="1440" w:hanging="360"/>
      </w:pPr>
      <w:rPr>
        <w:rFonts w:ascii="Wingdings" w:hAnsi="Wingdings" w:hint="default"/>
      </w:rPr>
    </w:lvl>
    <w:lvl w:ilvl="2" w:tplc="8D24018A" w:tentative="1">
      <w:start w:val="1"/>
      <w:numFmt w:val="bullet"/>
      <w:lvlText w:val=""/>
      <w:lvlJc w:val="left"/>
      <w:pPr>
        <w:tabs>
          <w:tab w:val="num" w:pos="2160"/>
        </w:tabs>
        <w:ind w:left="2160" w:hanging="360"/>
      </w:pPr>
      <w:rPr>
        <w:rFonts w:ascii="Wingdings" w:hAnsi="Wingdings" w:hint="default"/>
      </w:rPr>
    </w:lvl>
    <w:lvl w:ilvl="3" w:tplc="484E3A8C" w:tentative="1">
      <w:start w:val="1"/>
      <w:numFmt w:val="bullet"/>
      <w:lvlText w:val=""/>
      <w:lvlJc w:val="left"/>
      <w:pPr>
        <w:tabs>
          <w:tab w:val="num" w:pos="2880"/>
        </w:tabs>
        <w:ind w:left="2880" w:hanging="360"/>
      </w:pPr>
      <w:rPr>
        <w:rFonts w:ascii="Wingdings" w:hAnsi="Wingdings" w:hint="default"/>
      </w:rPr>
    </w:lvl>
    <w:lvl w:ilvl="4" w:tplc="6700E46A" w:tentative="1">
      <w:start w:val="1"/>
      <w:numFmt w:val="bullet"/>
      <w:lvlText w:val=""/>
      <w:lvlJc w:val="left"/>
      <w:pPr>
        <w:tabs>
          <w:tab w:val="num" w:pos="3600"/>
        </w:tabs>
        <w:ind w:left="3600" w:hanging="360"/>
      </w:pPr>
      <w:rPr>
        <w:rFonts w:ascii="Wingdings" w:hAnsi="Wingdings" w:hint="default"/>
      </w:rPr>
    </w:lvl>
    <w:lvl w:ilvl="5" w:tplc="3AD67F6E" w:tentative="1">
      <w:start w:val="1"/>
      <w:numFmt w:val="bullet"/>
      <w:lvlText w:val=""/>
      <w:lvlJc w:val="left"/>
      <w:pPr>
        <w:tabs>
          <w:tab w:val="num" w:pos="4320"/>
        </w:tabs>
        <w:ind w:left="4320" w:hanging="360"/>
      </w:pPr>
      <w:rPr>
        <w:rFonts w:ascii="Wingdings" w:hAnsi="Wingdings" w:hint="default"/>
      </w:rPr>
    </w:lvl>
    <w:lvl w:ilvl="6" w:tplc="00529CC0" w:tentative="1">
      <w:start w:val="1"/>
      <w:numFmt w:val="bullet"/>
      <w:lvlText w:val=""/>
      <w:lvlJc w:val="left"/>
      <w:pPr>
        <w:tabs>
          <w:tab w:val="num" w:pos="5040"/>
        </w:tabs>
        <w:ind w:left="5040" w:hanging="360"/>
      </w:pPr>
      <w:rPr>
        <w:rFonts w:ascii="Wingdings" w:hAnsi="Wingdings" w:hint="default"/>
      </w:rPr>
    </w:lvl>
    <w:lvl w:ilvl="7" w:tplc="07F0FB62" w:tentative="1">
      <w:start w:val="1"/>
      <w:numFmt w:val="bullet"/>
      <w:lvlText w:val=""/>
      <w:lvlJc w:val="left"/>
      <w:pPr>
        <w:tabs>
          <w:tab w:val="num" w:pos="5760"/>
        </w:tabs>
        <w:ind w:left="5760" w:hanging="360"/>
      </w:pPr>
      <w:rPr>
        <w:rFonts w:ascii="Wingdings" w:hAnsi="Wingdings" w:hint="default"/>
      </w:rPr>
    </w:lvl>
    <w:lvl w:ilvl="8" w:tplc="62D295B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0E452D9E"/>
    <w:multiLevelType w:val="hybridMultilevel"/>
    <w:tmpl w:val="7A58096E"/>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3" w15:restartNumberingAfterBreak="0">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F597A71"/>
    <w:multiLevelType w:val="hybridMultilevel"/>
    <w:tmpl w:val="1D2EAEFE"/>
    <w:lvl w:ilvl="0" w:tplc="C8E4550C">
      <w:start w:val="1"/>
      <w:numFmt w:val="bullet"/>
      <w:lvlText w:val=""/>
      <w:lvlJc w:val="left"/>
      <w:pPr>
        <w:tabs>
          <w:tab w:val="num" w:pos="720"/>
        </w:tabs>
        <w:ind w:left="720" w:hanging="360"/>
      </w:pPr>
      <w:rPr>
        <w:rFonts w:ascii="Wingdings" w:hAnsi="Wingdings" w:hint="default"/>
      </w:rPr>
    </w:lvl>
    <w:lvl w:ilvl="1" w:tplc="39F27F2C" w:tentative="1">
      <w:start w:val="1"/>
      <w:numFmt w:val="bullet"/>
      <w:lvlText w:val=""/>
      <w:lvlJc w:val="left"/>
      <w:pPr>
        <w:tabs>
          <w:tab w:val="num" w:pos="1440"/>
        </w:tabs>
        <w:ind w:left="1440" w:hanging="360"/>
      </w:pPr>
      <w:rPr>
        <w:rFonts w:ascii="Wingdings" w:hAnsi="Wingdings" w:hint="default"/>
      </w:rPr>
    </w:lvl>
    <w:lvl w:ilvl="2" w:tplc="5DC00E3A" w:tentative="1">
      <w:start w:val="1"/>
      <w:numFmt w:val="bullet"/>
      <w:lvlText w:val=""/>
      <w:lvlJc w:val="left"/>
      <w:pPr>
        <w:tabs>
          <w:tab w:val="num" w:pos="2160"/>
        </w:tabs>
        <w:ind w:left="2160" w:hanging="360"/>
      </w:pPr>
      <w:rPr>
        <w:rFonts w:ascii="Wingdings" w:hAnsi="Wingdings" w:hint="default"/>
      </w:rPr>
    </w:lvl>
    <w:lvl w:ilvl="3" w:tplc="0DEC94CA" w:tentative="1">
      <w:start w:val="1"/>
      <w:numFmt w:val="bullet"/>
      <w:lvlText w:val=""/>
      <w:lvlJc w:val="left"/>
      <w:pPr>
        <w:tabs>
          <w:tab w:val="num" w:pos="2880"/>
        </w:tabs>
        <w:ind w:left="2880" w:hanging="360"/>
      </w:pPr>
      <w:rPr>
        <w:rFonts w:ascii="Wingdings" w:hAnsi="Wingdings" w:hint="default"/>
      </w:rPr>
    </w:lvl>
    <w:lvl w:ilvl="4" w:tplc="A5EA7C84" w:tentative="1">
      <w:start w:val="1"/>
      <w:numFmt w:val="bullet"/>
      <w:lvlText w:val=""/>
      <w:lvlJc w:val="left"/>
      <w:pPr>
        <w:tabs>
          <w:tab w:val="num" w:pos="3600"/>
        </w:tabs>
        <w:ind w:left="3600" w:hanging="360"/>
      </w:pPr>
      <w:rPr>
        <w:rFonts w:ascii="Wingdings" w:hAnsi="Wingdings" w:hint="default"/>
      </w:rPr>
    </w:lvl>
    <w:lvl w:ilvl="5" w:tplc="642663E2" w:tentative="1">
      <w:start w:val="1"/>
      <w:numFmt w:val="bullet"/>
      <w:lvlText w:val=""/>
      <w:lvlJc w:val="left"/>
      <w:pPr>
        <w:tabs>
          <w:tab w:val="num" w:pos="4320"/>
        </w:tabs>
        <w:ind w:left="4320" w:hanging="360"/>
      </w:pPr>
      <w:rPr>
        <w:rFonts w:ascii="Wingdings" w:hAnsi="Wingdings" w:hint="default"/>
      </w:rPr>
    </w:lvl>
    <w:lvl w:ilvl="6" w:tplc="510EEC02" w:tentative="1">
      <w:start w:val="1"/>
      <w:numFmt w:val="bullet"/>
      <w:lvlText w:val=""/>
      <w:lvlJc w:val="left"/>
      <w:pPr>
        <w:tabs>
          <w:tab w:val="num" w:pos="5040"/>
        </w:tabs>
        <w:ind w:left="5040" w:hanging="360"/>
      </w:pPr>
      <w:rPr>
        <w:rFonts w:ascii="Wingdings" w:hAnsi="Wingdings" w:hint="default"/>
      </w:rPr>
    </w:lvl>
    <w:lvl w:ilvl="7" w:tplc="B4CEE3AE" w:tentative="1">
      <w:start w:val="1"/>
      <w:numFmt w:val="bullet"/>
      <w:lvlText w:val=""/>
      <w:lvlJc w:val="left"/>
      <w:pPr>
        <w:tabs>
          <w:tab w:val="num" w:pos="5760"/>
        </w:tabs>
        <w:ind w:left="5760" w:hanging="360"/>
      </w:pPr>
      <w:rPr>
        <w:rFonts w:ascii="Wingdings" w:hAnsi="Wingdings" w:hint="default"/>
      </w:rPr>
    </w:lvl>
    <w:lvl w:ilvl="8" w:tplc="4CCCBE9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1D311CB"/>
    <w:multiLevelType w:val="hybridMultilevel"/>
    <w:tmpl w:val="90BCEC26"/>
    <w:lvl w:ilvl="0" w:tplc="89D2CECA">
      <w:numFmt w:val="bullet"/>
      <w:lvlText w:val="-"/>
      <w:lvlJc w:val="left"/>
      <w:pPr>
        <w:tabs>
          <w:tab w:val="num" w:pos="1457"/>
        </w:tabs>
        <w:ind w:left="1514" w:hanging="170"/>
      </w:pPr>
      <w:rPr>
        <w:rFonts w:ascii="Times New Roman" w:eastAsia="Times New Roman" w:hAnsi="Times New Roman" w:cs="Times New Roman" w:hint="default"/>
      </w:rPr>
    </w:lvl>
    <w:lvl w:ilvl="1" w:tplc="04190001">
      <w:start w:val="1"/>
      <w:numFmt w:val="bullet"/>
      <w:lvlText w:val=""/>
      <w:lvlJc w:val="left"/>
      <w:pPr>
        <w:tabs>
          <w:tab w:val="num" w:pos="2784"/>
        </w:tabs>
        <w:ind w:left="2784" w:hanging="360"/>
      </w:pPr>
      <w:rPr>
        <w:rFonts w:ascii="Symbol" w:hAnsi="Symbol" w:hint="default"/>
      </w:rPr>
    </w:lvl>
    <w:lvl w:ilvl="2" w:tplc="89D2CECA">
      <w:numFmt w:val="bullet"/>
      <w:lvlText w:val="-"/>
      <w:lvlJc w:val="left"/>
      <w:pPr>
        <w:tabs>
          <w:tab w:val="num" w:pos="3257"/>
        </w:tabs>
        <w:ind w:left="3314" w:hanging="170"/>
      </w:pPr>
      <w:rPr>
        <w:rFonts w:ascii="Times New Roman" w:eastAsia="Times New Roman" w:hAnsi="Times New Roman" w:cs="Times New Roman" w:hint="default"/>
      </w:rPr>
    </w:lvl>
    <w:lvl w:ilvl="3" w:tplc="04190001">
      <w:start w:val="1"/>
      <w:numFmt w:val="bullet"/>
      <w:lvlText w:val=""/>
      <w:lvlJc w:val="left"/>
      <w:pPr>
        <w:tabs>
          <w:tab w:val="num" w:pos="4224"/>
        </w:tabs>
        <w:ind w:left="4224" w:hanging="360"/>
      </w:pPr>
      <w:rPr>
        <w:rFonts w:ascii="Symbol" w:hAnsi="Symbol" w:hint="default"/>
      </w:rPr>
    </w:lvl>
    <w:lvl w:ilvl="4" w:tplc="89D2CECA">
      <w:numFmt w:val="bullet"/>
      <w:lvlText w:val="-"/>
      <w:lvlJc w:val="left"/>
      <w:pPr>
        <w:tabs>
          <w:tab w:val="num" w:pos="4697"/>
        </w:tabs>
        <w:ind w:left="4754" w:hanging="170"/>
      </w:pPr>
      <w:rPr>
        <w:rFonts w:ascii="Times New Roman" w:eastAsia="Times New Roman" w:hAnsi="Times New Roman" w:cs="Times New Roman" w:hint="default"/>
      </w:rPr>
    </w:lvl>
    <w:lvl w:ilvl="5" w:tplc="04190001">
      <w:start w:val="1"/>
      <w:numFmt w:val="bullet"/>
      <w:lvlText w:val=""/>
      <w:lvlJc w:val="left"/>
      <w:pPr>
        <w:tabs>
          <w:tab w:val="num" w:pos="5664"/>
        </w:tabs>
        <w:ind w:left="5664" w:hanging="360"/>
      </w:pPr>
      <w:rPr>
        <w:rFonts w:ascii="Symbol" w:hAnsi="Symbol" w:hint="default"/>
      </w:rPr>
    </w:lvl>
    <w:lvl w:ilvl="6" w:tplc="89D2CECA">
      <w:numFmt w:val="bullet"/>
      <w:lvlText w:val="-"/>
      <w:lvlJc w:val="left"/>
      <w:pPr>
        <w:tabs>
          <w:tab w:val="num" w:pos="6137"/>
        </w:tabs>
        <w:ind w:left="6194" w:hanging="170"/>
      </w:pPr>
      <w:rPr>
        <w:rFonts w:ascii="Times New Roman" w:eastAsia="Times New Roman" w:hAnsi="Times New Roman" w:cs="Times New Roman" w:hint="default"/>
      </w:rPr>
    </w:lvl>
    <w:lvl w:ilvl="7" w:tplc="04190001">
      <w:start w:val="1"/>
      <w:numFmt w:val="bullet"/>
      <w:lvlText w:val=""/>
      <w:lvlJc w:val="left"/>
      <w:pPr>
        <w:tabs>
          <w:tab w:val="num" w:pos="7104"/>
        </w:tabs>
        <w:ind w:left="7104" w:hanging="360"/>
      </w:pPr>
      <w:rPr>
        <w:rFonts w:ascii="Symbol" w:hAnsi="Symbol" w:hint="default"/>
      </w:rPr>
    </w:lvl>
    <w:lvl w:ilvl="8" w:tplc="89D2CECA">
      <w:numFmt w:val="bullet"/>
      <w:lvlText w:val="-"/>
      <w:lvlJc w:val="left"/>
      <w:pPr>
        <w:tabs>
          <w:tab w:val="num" w:pos="7577"/>
        </w:tabs>
        <w:ind w:left="7634" w:hanging="170"/>
      </w:pPr>
      <w:rPr>
        <w:rFonts w:ascii="Times New Roman" w:eastAsia="Times New Roman" w:hAnsi="Times New Roman" w:cs="Times New Roman" w:hint="default"/>
      </w:rPr>
    </w:lvl>
  </w:abstractNum>
  <w:abstractNum w:abstractNumId="40" w15:restartNumberingAfterBreak="0">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15:restartNumberingAfterBreak="0">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134D2FB4"/>
    <w:multiLevelType w:val="hybridMultilevel"/>
    <w:tmpl w:val="95A42682"/>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5D66C2C"/>
    <w:multiLevelType w:val="hybridMultilevel"/>
    <w:tmpl w:val="28DE15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1" w15:restartNumberingAfterBreak="0">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2" w15:restartNumberingAfterBreak="0">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15:restartNumberingAfterBreak="0">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15:restartNumberingAfterBreak="0">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15:restartNumberingAfterBreak="0">
    <w:nsid w:val="1B611AD9"/>
    <w:multiLevelType w:val="hybridMultilevel"/>
    <w:tmpl w:val="6D3C2776"/>
    <w:lvl w:ilvl="0" w:tplc="4E8A67B0">
      <w:start w:val="1"/>
      <w:numFmt w:val="bullet"/>
      <w:lvlText w:val="•"/>
      <w:lvlJc w:val="left"/>
      <w:pPr>
        <w:tabs>
          <w:tab w:val="num" w:pos="720"/>
        </w:tabs>
        <w:ind w:left="720" w:hanging="360"/>
      </w:pPr>
      <w:rPr>
        <w:rFonts w:ascii="Times New Roman" w:hAnsi="Times New Roman" w:hint="default"/>
      </w:rPr>
    </w:lvl>
    <w:lvl w:ilvl="1" w:tplc="68202F9C" w:tentative="1">
      <w:start w:val="1"/>
      <w:numFmt w:val="bullet"/>
      <w:lvlText w:val="•"/>
      <w:lvlJc w:val="left"/>
      <w:pPr>
        <w:tabs>
          <w:tab w:val="num" w:pos="1440"/>
        </w:tabs>
        <w:ind w:left="1440" w:hanging="360"/>
      </w:pPr>
      <w:rPr>
        <w:rFonts w:ascii="Times New Roman" w:hAnsi="Times New Roman" w:hint="default"/>
      </w:rPr>
    </w:lvl>
    <w:lvl w:ilvl="2" w:tplc="E81E53B8" w:tentative="1">
      <w:start w:val="1"/>
      <w:numFmt w:val="bullet"/>
      <w:lvlText w:val="•"/>
      <w:lvlJc w:val="left"/>
      <w:pPr>
        <w:tabs>
          <w:tab w:val="num" w:pos="2160"/>
        </w:tabs>
        <w:ind w:left="2160" w:hanging="360"/>
      </w:pPr>
      <w:rPr>
        <w:rFonts w:ascii="Times New Roman" w:hAnsi="Times New Roman" w:hint="default"/>
      </w:rPr>
    </w:lvl>
    <w:lvl w:ilvl="3" w:tplc="3A507FFE" w:tentative="1">
      <w:start w:val="1"/>
      <w:numFmt w:val="bullet"/>
      <w:lvlText w:val="•"/>
      <w:lvlJc w:val="left"/>
      <w:pPr>
        <w:tabs>
          <w:tab w:val="num" w:pos="2880"/>
        </w:tabs>
        <w:ind w:left="2880" w:hanging="360"/>
      </w:pPr>
      <w:rPr>
        <w:rFonts w:ascii="Times New Roman" w:hAnsi="Times New Roman" w:hint="default"/>
      </w:rPr>
    </w:lvl>
    <w:lvl w:ilvl="4" w:tplc="B928C590" w:tentative="1">
      <w:start w:val="1"/>
      <w:numFmt w:val="bullet"/>
      <w:lvlText w:val="•"/>
      <w:lvlJc w:val="left"/>
      <w:pPr>
        <w:tabs>
          <w:tab w:val="num" w:pos="3600"/>
        </w:tabs>
        <w:ind w:left="3600" w:hanging="360"/>
      </w:pPr>
      <w:rPr>
        <w:rFonts w:ascii="Times New Roman" w:hAnsi="Times New Roman" w:hint="default"/>
      </w:rPr>
    </w:lvl>
    <w:lvl w:ilvl="5" w:tplc="A2CE42F0" w:tentative="1">
      <w:start w:val="1"/>
      <w:numFmt w:val="bullet"/>
      <w:lvlText w:val="•"/>
      <w:lvlJc w:val="left"/>
      <w:pPr>
        <w:tabs>
          <w:tab w:val="num" w:pos="4320"/>
        </w:tabs>
        <w:ind w:left="4320" w:hanging="360"/>
      </w:pPr>
      <w:rPr>
        <w:rFonts w:ascii="Times New Roman" w:hAnsi="Times New Roman" w:hint="default"/>
      </w:rPr>
    </w:lvl>
    <w:lvl w:ilvl="6" w:tplc="53A2BDEE" w:tentative="1">
      <w:start w:val="1"/>
      <w:numFmt w:val="bullet"/>
      <w:lvlText w:val="•"/>
      <w:lvlJc w:val="left"/>
      <w:pPr>
        <w:tabs>
          <w:tab w:val="num" w:pos="5040"/>
        </w:tabs>
        <w:ind w:left="5040" w:hanging="360"/>
      </w:pPr>
      <w:rPr>
        <w:rFonts w:ascii="Times New Roman" w:hAnsi="Times New Roman" w:hint="default"/>
      </w:rPr>
    </w:lvl>
    <w:lvl w:ilvl="7" w:tplc="D8803E9E" w:tentative="1">
      <w:start w:val="1"/>
      <w:numFmt w:val="bullet"/>
      <w:lvlText w:val="•"/>
      <w:lvlJc w:val="left"/>
      <w:pPr>
        <w:tabs>
          <w:tab w:val="num" w:pos="5760"/>
        </w:tabs>
        <w:ind w:left="5760" w:hanging="360"/>
      </w:pPr>
      <w:rPr>
        <w:rFonts w:ascii="Times New Roman" w:hAnsi="Times New Roman" w:hint="default"/>
      </w:rPr>
    </w:lvl>
    <w:lvl w:ilvl="8" w:tplc="8C1EC0B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1C4D767A"/>
    <w:multiLevelType w:val="multilevel"/>
    <w:tmpl w:val="E766B7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15:restartNumberingAfterBreak="0">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1E387147"/>
    <w:multiLevelType w:val="multilevel"/>
    <w:tmpl w:val="87961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1FF77656"/>
    <w:multiLevelType w:val="hybridMultilevel"/>
    <w:tmpl w:val="8218314A"/>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1" w15:restartNumberingAfterBreak="0">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2" w15:restartNumberingAfterBreak="0">
    <w:nsid w:val="203E1686"/>
    <w:multiLevelType w:val="hybridMultilevel"/>
    <w:tmpl w:val="D044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21F01F68"/>
    <w:multiLevelType w:val="hybridMultilevel"/>
    <w:tmpl w:val="10643FF4"/>
    <w:lvl w:ilvl="0" w:tplc="08E249A4">
      <w:start w:val="1"/>
      <w:numFmt w:val="bullet"/>
      <w:lvlText w:val="•"/>
      <w:lvlJc w:val="left"/>
      <w:pPr>
        <w:tabs>
          <w:tab w:val="num" w:pos="720"/>
        </w:tabs>
        <w:ind w:left="720" w:hanging="360"/>
      </w:pPr>
      <w:rPr>
        <w:rFonts w:ascii="Times New Roman" w:hAnsi="Times New Roman" w:hint="default"/>
      </w:rPr>
    </w:lvl>
    <w:lvl w:ilvl="1" w:tplc="A12226EE" w:tentative="1">
      <w:start w:val="1"/>
      <w:numFmt w:val="bullet"/>
      <w:lvlText w:val="•"/>
      <w:lvlJc w:val="left"/>
      <w:pPr>
        <w:tabs>
          <w:tab w:val="num" w:pos="1440"/>
        </w:tabs>
        <w:ind w:left="1440" w:hanging="360"/>
      </w:pPr>
      <w:rPr>
        <w:rFonts w:ascii="Times New Roman" w:hAnsi="Times New Roman" w:hint="default"/>
      </w:rPr>
    </w:lvl>
    <w:lvl w:ilvl="2" w:tplc="D6DE9AB6" w:tentative="1">
      <w:start w:val="1"/>
      <w:numFmt w:val="bullet"/>
      <w:lvlText w:val="•"/>
      <w:lvlJc w:val="left"/>
      <w:pPr>
        <w:tabs>
          <w:tab w:val="num" w:pos="2160"/>
        </w:tabs>
        <w:ind w:left="2160" w:hanging="360"/>
      </w:pPr>
      <w:rPr>
        <w:rFonts w:ascii="Times New Roman" w:hAnsi="Times New Roman" w:hint="default"/>
      </w:rPr>
    </w:lvl>
    <w:lvl w:ilvl="3" w:tplc="B14ADB1E" w:tentative="1">
      <w:start w:val="1"/>
      <w:numFmt w:val="bullet"/>
      <w:lvlText w:val="•"/>
      <w:lvlJc w:val="left"/>
      <w:pPr>
        <w:tabs>
          <w:tab w:val="num" w:pos="2880"/>
        </w:tabs>
        <w:ind w:left="2880" w:hanging="360"/>
      </w:pPr>
      <w:rPr>
        <w:rFonts w:ascii="Times New Roman" w:hAnsi="Times New Roman" w:hint="default"/>
      </w:rPr>
    </w:lvl>
    <w:lvl w:ilvl="4" w:tplc="8F02E356" w:tentative="1">
      <w:start w:val="1"/>
      <w:numFmt w:val="bullet"/>
      <w:lvlText w:val="•"/>
      <w:lvlJc w:val="left"/>
      <w:pPr>
        <w:tabs>
          <w:tab w:val="num" w:pos="3600"/>
        </w:tabs>
        <w:ind w:left="3600" w:hanging="360"/>
      </w:pPr>
      <w:rPr>
        <w:rFonts w:ascii="Times New Roman" w:hAnsi="Times New Roman" w:hint="default"/>
      </w:rPr>
    </w:lvl>
    <w:lvl w:ilvl="5" w:tplc="E6281B52" w:tentative="1">
      <w:start w:val="1"/>
      <w:numFmt w:val="bullet"/>
      <w:lvlText w:val="•"/>
      <w:lvlJc w:val="left"/>
      <w:pPr>
        <w:tabs>
          <w:tab w:val="num" w:pos="4320"/>
        </w:tabs>
        <w:ind w:left="4320" w:hanging="360"/>
      </w:pPr>
      <w:rPr>
        <w:rFonts w:ascii="Times New Roman" w:hAnsi="Times New Roman" w:hint="default"/>
      </w:rPr>
    </w:lvl>
    <w:lvl w:ilvl="6" w:tplc="8188E5AA" w:tentative="1">
      <w:start w:val="1"/>
      <w:numFmt w:val="bullet"/>
      <w:lvlText w:val="•"/>
      <w:lvlJc w:val="left"/>
      <w:pPr>
        <w:tabs>
          <w:tab w:val="num" w:pos="5040"/>
        </w:tabs>
        <w:ind w:left="5040" w:hanging="360"/>
      </w:pPr>
      <w:rPr>
        <w:rFonts w:ascii="Times New Roman" w:hAnsi="Times New Roman" w:hint="default"/>
      </w:rPr>
    </w:lvl>
    <w:lvl w:ilvl="7" w:tplc="3A485812" w:tentative="1">
      <w:start w:val="1"/>
      <w:numFmt w:val="bullet"/>
      <w:lvlText w:val="•"/>
      <w:lvlJc w:val="left"/>
      <w:pPr>
        <w:tabs>
          <w:tab w:val="num" w:pos="5760"/>
        </w:tabs>
        <w:ind w:left="5760" w:hanging="360"/>
      </w:pPr>
      <w:rPr>
        <w:rFonts w:ascii="Times New Roman" w:hAnsi="Times New Roman" w:hint="default"/>
      </w:rPr>
    </w:lvl>
    <w:lvl w:ilvl="8" w:tplc="31364564"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15:restartNumberingAfterBreak="0">
    <w:nsid w:val="22AC58E5"/>
    <w:multiLevelType w:val="hybridMultilevel"/>
    <w:tmpl w:val="3A483A96"/>
    <w:lvl w:ilvl="0" w:tplc="C71C39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77" w15:restartNumberingAfterBreak="0">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78" w15:restartNumberingAfterBreak="0">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9" w15:restartNumberingAfterBreak="0">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80" w15:restartNumberingAfterBreak="0">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82" w15:restartNumberingAfterBreak="0">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15:restartNumberingAfterBreak="0">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15:restartNumberingAfterBreak="0">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15:restartNumberingAfterBreak="0">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8" w15:restartNumberingAfterBreak="0">
    <w:nsid w:val="29793CF5"/>
    <w:multiLevelType w:val="hybridMultilevel"/>
    <w:tmpl w:val="6E286B7A"/>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15:restartNumberingAfterBreak="0">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4" w15:restartNumberingAfterBreak="0">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5" w15:restartNumberingAfterBreak="0">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7" w15:restartNumberingAfterBreak="0">
    <w:nsid w:val="2EC86984"/>
    <w:multiLevelType w:val="hybridMultilevel"/>
    <w:tmpl w:val="57D28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15:restartNumberingAfterBreak="0">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15:restartNumberingAfterBreak="0">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1" w15:restartNumberingAfterBreak="0">
    <w:nsid w:val="31827673"/>
    <w:multiLevelType w:val="hybridMultilevel"/>
    <w:tmpl w:val="2FDC570A"/>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32AE054C"/>
    <w:multiLevelType w:val="hybridMultilevel"/>
    <w:tmpl w:val="CE96FD76"/>
    <w:lvl w:ilvl="0" w:tplc="3118F14A">
      <w:start w:val="1"/>
      <w:numFmt w:val="bullet"/>
      <w:lvlText w:val=""/>
      <w:lvlJc w:val="left"/>
      <w:pPr>
        <w:tabs>
          <w:tab w:val="num" w:pos="1460"/>
        </w:tabs>
        <w:ind w:left="1460" w:hanging="360"/>
      </w:pPr>
      <w:rPr>
        <w:rFonts w:ascii="Wingdings" w:hAnsi="Wingdings" w:hint="default"/>
      </w:rPr>
    </w:lvl>
    <w:lvl w:ilvl="1" w:tplc="57887788" w:tentative="1">
      <w:start w:val="1"/>
      <w:numFmt w:val="bullet"/>
      <w:lvlText w:val=""/>
      <w:lvlJc w:val="left"/>
      <w:pPr>
        <w:tabs>
          <w:tab w:val="num" w:pos="2180"/>
        </w:tabs>
        <w:ind w:left="2180" w:hanging="360"/>
      </w:pPr>
      <w:rPr>
        <w:rFonts w:ascii="Wingdings" w:hAnsi="Wingdings" w:hint="default"/>
      </w:rPr>
    </w:lvl>
    <w:lvl w:ilvl="2" w:tplc="410CE8EA" w:tentative="1">
      <w:start w:val="1"/>
      <w:numFmt w:val="bullet"/>
      <w:lvlText w:val=""/>
      <w:lvlJc w:val="left"/>
      <w:pPr>
        <w:tabs>
          <w:tab w:val="num" w:pos="2900"/>
        </w:tabs>
        <w:ind w:left="2900" w:hanging="360"/>
      </w:pPr>
      <w:rPr>
        <w:rFonts w:ascii="Wingdings" w:hAnsi="Wingdings" w:hint="default"/>
      </w:rPr>
    </w:lvl>
    <w:lvl w:ilvl="3" w:tplc="007A7EC6" w:tentative="1">
      <w:start w:val="1"/>
      <w:numFmt w:val="bullet"/>
      <w:lvlText w:val=""/>
      <w:lvlJc w:val="left"/>
      <w:pPr>
        <w:tabs>
          <w:tab w:val="num" w:pos="3620"/>
        </w:tabs>
        <w:ind w:left="3620" w:hanging="360"/>
      </w:pPr>
      <w:rPr>
        <w:rFonts w:ascii="Wingdings" w:hAnsi="Wingdings" w:hint="default"/>
      </w:rPr>
    </w:lvl>
    <w:lvl w:ilvl="4" w:tplc="F97CBBB6" w:tentative="1">
      <w:start w:val="1"/>
      <w:numFmt w:val="bullet"/>
      <w:lvlText w:val=""/>
      <w:lvlJc w:val="left"/>
      <w:pPr>
        <w:tabs>
          <w:tab w:val="num" w:pos="4340"/>
        </w:tabs>
        <w:ind w:left="4340" w:hanging="360"/>
      </w:pPr>
      <w:rPr>
        <w:rFonts w:ascii="Wingdings" w:hAnsi="Wingdings" w:hint="default"/>
      </w:rPr>
    </w:lvl>
    <w:lvl w:ilvl="5" w:tplc="A79C9AF6" w:tentative="1">
      <w:start w:val="1"/>
      <w:numFmt w:val="bullet"/>
      <w:lvlText w:val=""/>
      <w:lvlJc w:val="left"/>
      <w:pPr>
        <w:tabs>
          <w:tab w:val="num" w:pos="5060"/>
        </w:tabs>
        <w:ind w:left="5060" w:hanging="360"/>
      </w:pPr>
      <w:rPr>
        <w:rFonts w:ascii="Wingdings" w:hAnsi="Wingdings" w:hint="default"/>
      </w:rPr>
    </w:lvl>
    <w:lvl w:ilvl="6" w:tplc="71D8CEA0" w:tentative="1">
      <w:start w:val="1"/>
      <w:numFmt w:val="bullet"/>
      <w:lvlText w:val=""/>
      <w:lvlJc w:val="left"/>
      <w:pPr>
        <w:tabs>
          <w:tab w:val="num" w:pos="5780"/>
        </w:tabs>
        <w:ind w:left="5780" w:hanging="360"/>
      </w:pPr>
      <w:rPr>
        <w:rFonts w:ascii="Wingdings" w:hAnsi="Wingdings" w:hint="default"/>
      </w:rPr>
    </w:lvl>
    <w:lvl w:ilvl="7" w:tplc="5A04D12C" w:tentative="1">
      <w:start w:val="1"/>
      <w:numFmt w:val="bullet"/>
      <w:lvlText w:val=""/>
      <w:lvlJc w:val="left"/>
      <w:pPr>
        <w:tabs>
          <w:tab w:val="num" w:pos="6500"/>
        </w:tabs>
        <w:ind w:left="6500" w:hanging="360"/>
      </w:pPr>
      <w:rPr>
        <w:rFonts w:ascii="Wingdings" w:hAnsi="Wingdings" w:hint="default"/>
      </w:rPr>
    </w:lvl>
    <w:lvl w:ilvl="8" w:tplc="4306B18A" w:tentative="1">
      <w:start w:val="1"/>
      <w:numFmt w:val="bullet"/>
      <w:lvlText w:val=""/>
      <w:lvlJc w:val="left"/>
      <w:pPr>
        <w:tabs>
          <w:tab w:val="num" w:pos="7220"/>
        </w:tabs>
        <w:ind w:left="7220" w:hanging="360"/>
      </w:pPr>
      <w:rPr>
        <w:rFonts w:ascii="Wingdings" w:hAnsi="Wingdings" w:hint="default"/>
      </w:rPr>
    </w:lvl>
  </w:abstractNum>
  <w:abstractNum w:abstractNumId="103" w15:restartNumberingAfterBreak="0">
    <w:nsid w:val="33306F5F"/>
    <w:multiLevelType w:val="hybridMultilevel"/>
    <w:tmpl w:val="CF0A6C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5" w15:restartNumberingAfterBreak="0">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15:restartNumberingAfterBreak="0">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15:restartNumberingAfterBreak="0">
    <w:nsid w:val="364A6FEB"/>
    <w:multiLevelType w:val="hybridMultilevel"/>
    <w:tmpl w:val="B5089EF4"/>
    <w:lvl w:ilvl="0" w:tplc="5CFA4740">
      <w:start w:val="1"/>
      <w:numFmt w:val="bullet"/>
      <w:lvlText w:val="•"/>
      <w:lvlJc w:val="left"/>
      <w:pPr>
        <w:tabs>
          <w:tab w:val="num" w:pos="720"/>
        </w:tabs>
        <w:ind w:left="720" w:hanging="360"/>
      </w:pPr>
      <w:rPr>
        <w:rFonts w:ascii="Times New Roman" w:hAnsi="Times New Roman" w:hint="default"/>
      </w:rPr>
    </w:lvl>
    <w:lvl w:ilvl="1" w:tplc="B714FE90" w:tentative="1">
      <w:start w:val="1"/>
      <w:numFmt w:val="bullet"/>
      <w:lvlText w:val="•"/>
      <w:lvlJc w:val="left"/>
      <w:pPr>
        <w:tabs>
          <w:tab w:val="num" w:pos="1440"/>
        </w:tabs>
        <w:ind w:left="1440" w:hanging="360"/>
      </w:pPr>
      <w:rPr>
        <w:rFonts w:ascii="Times New Roman" w:hAnsi="Times New Roman" w:hint="default"/>
      </w:rPr>
    </w:lvl>
    <w:lvl w:ilvl="2" w:tplc="7AFC8386" w:tentative="1">
      <w:start w:val="1"/>
      <w:numFmt w:val="bullet"/>
      <w:lvlText w:val="•"/>
      <w:lvlJc w:val="left"/>
      <w:pPr>
        <w:tabs>
          <w:tab w:val="num" w:pos="2160"/>
        </w:tabs>
        <w:ind w:left="2160" w:hanging="360"/>
      </w:pPr>
      <w:rPr>
        <w:rFonts w:ascii="Times New Roman" w:hAnsi="Times New Roman" w:hint="default"/>
      </w:rPr>
    </w:lvl>
    <w:lvl w:ilvl="3" w:tplc="15DAC542" w:tentative="1">
      <w:start w:val="1"/>
      <w:numFmt w:val="bullet"/>
      <w:lvlText w:val="•"/>
      <w:lvlJc w:val="left"/>
      <w:pPr>
        <w:tabs>
          <w:tab w:val="num" w:pos="2880"/>
        </w:tabs>
        <w:ind w:left="2880" w:hanging="360"/>
      </w:pPr>
      <w:rPr>
        <w:rFonts w:ascii="Times New Roman" w:hAnsi="Times New Roman" w:hint="default"/>
      </w:rPr>
    </w:lvl>
    <w:lvl w:ilvl="4" w:tplc="2F3C778A" w:tentative="1">
      <w:start w:val="1"/>
      <w:numFmt w:val="bullet"/>
      <w:lvlText w:val="•"/>
      <w:lvlJc w:val="left"/>
      <w:pPr>
        <w:tabs>
          <w:tab w:val="num" w:pos="3600"/>
        </w:tabs>
        <w:ind w:left="3600" w:hanging="360"/>
      </w:pPr>
      <w:rPr>
        <w:rFonts w:ascii="Times New Roman" w:hAnsi="Times New Roman" w:hint="default"/>
      </w:rPr>
    </w:lvl>
    <w:lvl w:ilvl="5" w:tplc="5576F3B2" w:tentative="1">
      <w:start w:val="1"/>
      <w:numFmt w:val="bullet"/>
      <w:lvlText w:val="•"/>
      <w:lvlJc w:val="left"/>
      <w:pPr>
        <w:tabs>
          <w:tab w:val="num" w:pos="4320"/>
        </w:tabs>
        <w:ind w:left="4320" w:hanging="360"/>
      </w:pPr>
      <w:rPr>
        <w:rFonts w:ascii="Times New Roman" w:hAnsi="Times New Roman" w:hint="default"/>
      </w:rPr>
    </w:lvl>
    <w:lvl w:ilvl="6" w:tplc="8F762A66" w:tentative="1">
      <w:start w:val="1"/>
      <w:numFmt w:val="bullet"/>
      <w:lvlText w:val="•"/>
      <w:lvlJc w:val="left"/>
      <w:pPr>
        <w:tabs>
          <w:tab w:val="num" w:pos="5040"/>
        </w:tabs>
        <w:ind w:left="5040" w:hanging="360"/>
      </w:pPr>
      <w:rPr>
        <w:rFonts w:ascii="Times New Roman" w:hAnsi="Times New Roman" w:hint="default"/>
      </w:rPr>
    </w:lvl>
    <w:lvl w:ilvl="7" w:tplc="15BC2880" w:tentative="1">
      <w:start w:val="1"/>
      <w:numFmt w:val="bullet"/>
      <w:lvlText w:val="•"/>
      <w:lvlJc w:val="left"/>
      <w:pPr>
        <w:tabs>
          <w:tab w:val="num" w:pos="5760"/>
        </w:tabs>
        <w:ind w:left="5760" w:hanging="360"/>
      </w:pPr>
      <w:rPr>
        <w:rFonts w:ascii="Times New Roman" w:hAnsi="Times New Roman" w:hint="default"/>
      </w:rPr>
    </w:lvl>
    <w:lvl w:ilvl="8" w:tplc="151ADF10"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0" w15:restartNumberingAfterBreak="0">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1" w15:restartNumberingAfterBreak="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2" w15:restartNumberingAfterBreak="0">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3" w15:restartNumberingAfterBreak="0">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5" w15:restartNumberingAfterBreak="0">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15:restartNumberingAfterBreak="0">
    <w:nsid w:val="3DA822DD"/>
    <w:multiLevelType w:val="hybridMultilevel"/>
    <w:tmpl w:val="1DE07E0C"/>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15:restartNumberingAfterBreak="0">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0" w15:restartNumberingAfterBreak="0">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E13205A"/>
    <w:multiLevelType w:val="hybridMultilevel"/>
    <w:tmpl w:val="9E1C26E4"/>
    <w:lvl w:ilvl="0" w:tplc="708AE48E">
      <w:start w:val="1"/>
      <w:numFmt w:val="bullet"/>
      <w:lvlText w:val=""/>
      <w:lvlJc w:val="left"/>
      <w:pPr>
        <w:tabs>
          <w:tab w:val="num" w:pos="720"/>
        </w:tabs>
        <w:ind w:left="720" w:hanging="360"/>
      </w:pPr>
      <w:rPr>
        <w:rFonts w:ascii="Wingdings" w:hAnsi="Wingdings" w:hint="default"/>
      </w:rPr>
    </w:lvl>
    <w:lvl w:ilvl="1" w:tplc="968600E6" w:tentative="1">
      <w:start w:val="1"/>
      <w:numFmt w:val="bullet"/>
      <w:lvlText w:val=""/>
      <w:lvlJc w:val="left"/>
      <w:pPr>
        <w:tabs>
          <w:tab w:val="num" w:pos="1440"/>
        </w:tabs>
        <w:ind w:left="1440" w:hanging="360"/>
      </w:pPr>
      <w:rPr>
        <w:rFonts w:ascii="Wingdings" w:hAnsi="Wingdings" w:hint="default"/>
      </w:rPr>
    </w:lvl>
    <w:lvl w:ilvl="2" w:tplc="C8F628BA" w:tentative="1">
      <w:start w:val="1"/>
      <w:numFmt w:val="bullet"/>
      <w:lvlText w:val=""/>
      <w:lvlJc w:val="left"/>
      <w:pPr>
        <w:tabs>
          <w:tab w:val="num" w:pos="2160"/>
        </w:tabs>
        <w:ind w:left="2160" w:hanging="360"/>
      </w:pPr>
      <w:rPr>
        <w:rFonts w:ascii="Wingdings" w:hAnsi="Wingdings" w:hint="default"/>
      </w:rPr>
    </w:lvl>
    <w:lvl w:ilvl="3" w:tplc="D18ED99C" w:tentative="1">
      <w:start w:val="1"/>
      <w:numFmt w:val="bullet"/>
      <w:lvlText w:val=""/>
      <w:lvlJc w:val="left"/>
      <w:pPr>
        <w:tabs>
          <w:tab w:val="num" w:pos="2880"/>
        </w:tabs>
        <w:ind w:left="2880" w:hanging="360"/>
      </w:pPr>
      <w:rPr>
        <w:rFonts w:ascii="Wingdings" w:hAnsi="Wingdings" w:hint="default"/>
      </w:rPr>
    </w:lvl>
    <w:lvl w:ilvl="4" w:tplc="CE2CE4BC" w:tentative="1">
      <w:start w:val="1"/>
      <w:numFmt w:val="bullet"/>
      <w:lvlText w:val=""/>
      <w:lvlJc w:val="left"/>
      <w:pPr>
        <w:tabs>
          <w:tab w:val="num" w:pos="3600"/>
        </w:tabs>
        <w:ind w:left="3600" w:hanging="360"/>
      </w:pPr>
      <w:rPr>
        <w:rFonts w:ascii="Wingdings" w:hAnsi="Wingdings" w:hint="default"/>
      </w:rPr>
    </w:lvl>
    <w:lvl w:ilvl="5" w:tplc="A94C583A" w:tentative="1">
      <w:start w:val="1"/>
      <w:numFmt w:val="bullet"/>
      <w:lvlText w:val=""/>
      <w:lvlJc w:val="left"/>
      <w:pPr>
        <w:tabs>
          <w:tab w:val="num" w:pos="4320"/>
        </w:tabs>
        <w:ind w:left="4320" w:hanging="360"/>
      </w:pPr>
      <w:rPr>
        <w:rFonts w:ascii="Wingdings" w:hAnsi="Wingdings" w:hint="default"/>
      </w:rPr>
    </w:lvl>
    <w:lvl w:ilvl="6" w:tplc="198EAD2A" w:tentative="1">
      <w:start w:val="1"/>
      <w:numFmt w:val="bullet"/>
      <w:lvlText w:val=""/>
      <w:lvlJc w:val="left"/>
      <w:pPr>
        <w:tabs>
          <w:tab w:val="num" w:pos="5040"/>
        </w:tabs>
        <w:ind w:left="5040" w:hanging="360"/>
      </w:pPr>
      <w:rPr>
        <w:rFonts w:ascii="Wingdings" w:hAnsi="Wingdings" w:hint="default"/>
      </w:rPr>
    </w:lvl>
    <w:lvl w:ilvl="7" w:tplc="96222260" w:tentative="1">
      <w:start w:val="1"/>
      <w:numFmt w:val="bullet"/>
      <w:lvlText w:val=""/>
      <w:lvlJc w:val="left"/>
      <w:pPr>
        <w:tabs>
          <w:tab w:val="num" w:pos="5760"/>
        </w:tabs>
        <w:ind w:left="5760" w:hanging="360"/>
      </w:pPr>
      <w:rPr>
        <w:rFonts w:ascii="Wingdings" w:hAnsi="Wingdings" w:hint="default"/>
      </w:rPr>
    </w:lvl>
    <w:lvl w:ilvl="8" w:tplc="3CFE3500"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3EA44FDC"/>
    <w:multiLevelType w:val="hybridMultilevel"/>
    <w:tmpl w:val="E65C03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3F090063"/>
    <w:multiLevelType w:val="hybridMultilevel"/>
    <w:tmpl w:val="12E08172"/>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25" w15:restartNumberingAfterBreak="0">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15:restartNumberingAfterBreak="0">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15:restartNumberingAfterBreak="0">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15:restartNumberingAfterBreak="0">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15:restartNumberingAfterBreak="0">
    <w:nsid w:val="432B7B19"/>
    <w:multiLevelType w:val="hybridMultilevel"/>
    <w:tmpl w:val="5B5E960E"/>
    <w:lvl w:ilvl="0" w:tplc="9A704C0A">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2340"/>
        </w:tabs>
        <w:ind w:left="2340" w:hanging="360"/>
      </w:pPr>
      <w:rPr>
        <w:rFonts w:ascii="Symbol" w:hAnsi="Symbol" w:hint="default"/>
      </w:r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132" w15:restartNumberingAfterBreak="0">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4" w15:restartNumberingAfterBreak="0">
    <w:nsid w:val="454950D2"/>
    <w:multiLevelType w:val="multilevel"/>
    <w:tmpl w:val="D18EE688"/>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3240" w:hanging="1440"/>
      </w:pPr>
      <w:rPr>
        <w:rFonts w:hint="default"/>
        <w:b w:val="0"/>
      </w:rPr>
    </w:lvl>
    <w:lvl w:ilvl="6">
      <w:start w:val="1"/>
      <w:numFmt w:val="decimal"/>
      <w:isLgl/>
      <w:lvlText w:val="%1.%2.%3.%4.%5.%6.%7."/>
      <w:lvlJc w:val="left"/>
      <w:pPr>
        <w:ind w:left="3960" w:hanging="1800"/>
      </w:pPr>
      <w:rPr>
        <w:rFonts w:hint="default"/>
        <w:b w:val="0"/>
      </w:rPr>
    </w:lvl>
    <w:lvl w:ilvl="7">
      <w:start w:val="1"/>
      <w:numFmt w:val="decimal"/>
      <w:isLgl/>
      <w:lvlText w:val="%1.%2.%3.%4.%5.%6.%7.%8."/>
      <w:lvlJc w:val="left"/>
      <w:pPr>
        <w:ind w:left="4320" w:hanging="1800"/>
      </w:pPr>
      <w:rPr>
        <w:rFonts w:hint="default"/>
        <w:b w:val="0"/>
      </w:rPr>
    </w:lvl>
    <w:lvl w:ilvl="8">
      <w:start w:val="1"/>
      <w:numFmt w:val="decimal"/>
      <w:isLgl/>
      <w:lvlText w:val="%1.%2.%3.%4.%5.%6.%7.%8.%9."/>
      <w:lvlJc w:val="left"/>
      <w:pPr>
        <w:ind w:left="5040" w:hanging="2160"/>
      </w:pPr>
      <w:rPr>
        <w:rFonts w:hint="default"/>
        <w:b w:val="0"/>
      </w:rPr>
    </w:lvl>
  </w:abstractNum>
  <w:abstractNum w:abstractNumId="135" w15:restartNumberingAfterBreak="0">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15:restartNumberingAfterBreak="0">
    <w:nsid w:val="46253551"/>
    <w:multiLevelType w:val="hybridMultilevel"/>
    <w:tmpl w:val="A33A7E6A"/>
    <w:lvl w:ilvl="0" w:tplc="42EA7D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38" w15:restartNumberingAfterBreak="0">
    <w:nsid w:val="47FE2C0E"/>
    <w:multiLevelType w:val="hybridMultilevel"/>
    <w:tmpl w:val="00DE9010"/>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15:restartNumberingAfterBreak="0">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0" w15:restartNumberingAfterBreak="0">
    <w:nsid w:val="48714A80"/>
    <w:multiLevelType w:val="hybridMultilevel"/>
    <w:tmpl w:val="9ED82EE8"/>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871E1E"/>
    <w:multiLevelType w:val="hybridMultilevel"/>
    <w:tmpl w:val="305CAF6C"/>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15:restartNumberingAfterBreak="0">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4" w15:restartNumberingAfterBreak="0">
    <w:nsid w:val="49910D39"/>
    <w:multiLevelType w:val="multilevel"/>
    <w:tmpl w:val="D408BCC6"/>
    <w:lvl w:ilvl="0">
      <w:start w:val="1"/>
      <w:numFmt w:val="decimal"/>
      <w:lvlText w:val="%1."/>
      <w:lvlJc w:val="left"/>
      <w:pPr>
        <w:ind w:left="900" w:hanging="900"/>
      </w:pPr>
      <w:rPr>
        <w:rFonts w:hint="default"/>
      </w:rPr>
    </w:lvl>
    <w:lvl w:ilvl="1">
      <w:start w:val="1"/>
      <w:numFmt w:val="decimal"/>
      <w:lvlText w:val="%1.%2."/>
      <w:lvlJc w:val="left"/>
      <w:pPr>
        <w:ind w:left="1020" w:hanging="900"/>
      </w:pPr>
      <w:rPr>
        <w:rFonts w:hint="default"/>
      </w:rPr>
    </w:lvl>
    <w:lvl w:ilvl="2">
      <w:start w:val="1"/>
      <w:numFmt w:val="decimal"/>
      <w:lvlText w:val="%1.%2.%3."/>
      <w:lvlJc w:val="left"/>
      <w:pPr>
        <w:ind w:left="1140" w:hanging="900"/>
      </w:pPr>
      <w:rPr>
        <w:rFonts w:hint="default"/>
      </w:rPr>
    </w:lvl>
    <w:lvl w:ilvl="3">
      <w:start w:val="3"/>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5" w15:restartNumberingAfterBreak="0">
    <w:nsid w:val="4A3877E5"/>
    <w:multiLevelType w:val="multilevel"/>
    <w:tmpl w:val="8F506D8C"/>
    <w:lvl w:ilvl="0">
      <w:start w:val="2"/>
      <w:numFmt w:val="decimal"/>
      <w:lvlText w:val="%1."/>
      <w:lvlJc w:val="left"/>
      <w:pPr>
        <w:ind w:left="720" w:hanging="360"/>
      </w:pPr>
      <w:rPr>
        <w:rFonts w:hint="default"/>
      </w:rPr>
    </w:lvl>
    <w:lvl w:ilvl="1">
      <w:start w:val="1"/>
      <w:numFmt w:val="decimal"/>
      <w:pStyle w:val="5NEW"/>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4AD5162D"/>
    <w:multiLevelType w:val="hybridMultilevel"/>
    <w:tmpl w:val="FC5AB0DE"/>
    <w:lvl w:ilvl="0" w:tplc="4AECC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C7C6567"/>
    <w:multiLevelType w:val="hybridMultilevel"/>
    <w:tmpl w:val="E8AA528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0" w15:restartNumberingAfterBreak="0">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51" w15:restartNumberingAfterBreak="0">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D922098"/>
    <w:multiLevelType w:val="hybridMultilevel"/>
    <w:tmpl w:val="4E742146"/>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5" w15:restartNumberingAfterBreak="0">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15:restartNumberingAfterBreak="0">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15:restartNumberingAfterBreak="0">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8" w15:restartNumberingAfterBreak="0">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15:restartNumberingAfterBreak="0">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15:restartNumberingAfterBreak="0">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530248EB"/>
    <w:multiLevelType w:val="hybridMultilevel"/>
    <w:tmpl w:val="D2328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15:restartNumberingAfterBreak="0">
    <w:nsid w:val="55FC6141"/>
    <w:multiLevelType w:val="hybridMultilevel"/>
    <w:tmpl w:val="91C0E30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4" w15:restartNumberingAfterBreak="0">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15:restartNumberingAfterBreak="0">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15:restartNumberingAfterBreak="0">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15:restartNumberingAfterBreak="0">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1" w15:restartNumberingAfterBreak="0">
    <w:nsid w:val="5AF82C2C"/>
    <w:multiLevelType w:val="hybridMultilevel"/>
    <w:tmpl w:val="7EFC01B4"/>
    <w:lvl w:ilvl="0" w:tplc="8D268ECE">
      <w:start w:val="1"/>
      <w:numFmt w:val="bullet"/>
      <w:lvlText w:val=""/>
      <w:lvlJc w:val="left"/>
      <w:pPr>
        <w:tabs>
          <w:tab w:val="num" w:pos="720"/>
        </w:tabs>
        <w:ind w:left="720" w:hanging="360"/>
      </w:pPr>
      <w:rPr>
        <w:rFonts w:ascii="Wingdings" w:hAnsi="Wingdings" w:hint="default"/>
      </w:rPr>
    </w:lvl>
    <w:lvl w:ilvl="1" w:tplc="16E0EE02">
      <w:start w:val="1624"/>
      <w:numFmt w:val="bullet"/>
      <w:lvlText w:val=""/>
      <w:lvlJc w:val="left"/>
      <w:pPr>
        <w:tabs>
          <w:tab w:val="num" w:pos="1440"/>
        </w:tabs>
        <w:ind w:left="1440" w:hanging="360"/>
      </w:pPr>
      <w:rPr>
        <w:rFonts w:ascii="Wingdings" w:hAnsi="Wingdings" w:hint="default"/>
      </w:rPr>
    </w:lvl>
    <w:lvl w:ilvl="2" w:tplc="56C8BC32" w:tentative="1">
      <w:start w:val="1"/>
      <w:numFmt w:val="bullet"/>
      <w:lvlText w:val=""/>
      <w:lvlJc w:val="left"/>
      <w:pPr>
        <w:tabs>
          <w:tab w:val="num" w:pos="2160"/>
        </w:tabs>
        <w:ind w:left="2160" w:hanging="360"/>
      </w:pPr>
      <w:rPr>
        <w:rFonts w:ascii="Wingdings" w:hAnsi="Wingdings" w:hint="default"/>
      </w:rPr>
    </w:lvl>
    <w:lvl w:ilvl="3" w:tplc="7D66184C" w:tentative="1">
      <w:start w:val="1"/>
      <w:numFmt w:val="bullet"/>
      <w:lvlText w:val=""/>
      <w:lvlJc w:val="left"/>
      <w:pPr>
        <w:tabs>
          <w:tab w:val="num" w:pos="2880"/>
        </w:tabs>
        <w:ind w:left="2880" w:hanging="360"/>
      </w:pPr>
      <w:rPr>
        <w:rFonts w:ascii="Wingdings" w:hAnsi="Wingdings" w:hint="default"/>
      </w:rPr>
    </w:lvl>
    <w:lvl w:ilvl="4" w:tplc="82A4714C" w:tentative="1">
      <w:start w:val="1"/>
      <w:numFmt w:val="bullet"/>
      <w:lvlText w:val=""/>
      <w:lvlJc w:val="left"/>
      <w:pPr>
        <w:tabs>
          <w:tab w:val="num" w:pos="3600"/>
        </w:tabs>
        <w:ind w:left="3600" w:hanging="360"/>
      </w:pPr>
      <w:rPr>
        <w:rFonts w:ascii="Wingdings" w:hAnsi="Wingdings" w:hint="default"/>
      </w:rPr>
    </w:lvl>
    <w:lvl w:ilvl="5" w:tplc="0F4C1212" w:tentative="1">
      <w:start w:val="1"/>
      <w:numFmt w:val="bullet"/>
      <w:lvlText w:val=""/>
      <w:lvlJc w:val="left"/>
      <w:pPr>
        <w:tabs>
          <w:tab w:val="num" w:pos="4320"/>
        </w:tabs>
        <w:ind w:left="4320" w:hanging="360"/>
      </w:pPr>
      <w:rPr>
        <w:rFonts w:ascii="Wingdings" w:hAnsi="Wingdings" w:hint="default"/>
      </w:rPr>
    </w:lvl>
    <w:lvl w:ilvl="6" w:tplc="968A9D7E" w:tentative="1">
      <w:start w:val="1"/>
      <w:numFmt w:val="bullet"/>
      <w:lvlText w:val=""/>
      <w:lvlJc w:val="left"/>
      <w:pPr>
        <w:tabs>
          <w:tab w:val="num" w:pos="5040"/>
        </w:tabs>
        <w:ind w:left="5040" w:hanging="360"/>
      </w:pPr>
      <w:rPr>
        <w:rFonts w:ascii="Wingdings" w:hAnsi="Wingdings" w:hint="default"/>
      </w:rPr>
    </w:lvl>
    <w:lvl w:ilvl="7" w:tplc="6A3C058A" w:tentative="1">
      <w:start w:val="1"/>
      <w:numFmt w:val="bullet"/>
      <w:lvlText w:val=""/>
      <w:lvlJc w:val="left"/>
      <w:pPr>
        <w:tabs>
          <w:tab w:val="num" w:pos="5760"/>
        </w:tabs>
        <w:ind w:left="5760" w:hanging="360"/>
      </w:pPr>
      <w:rPr>
        <w:rFonts w:ascii="Wingdings" w:hAnsi="Wingdings" w:hint="default"/>
      </w:rPr>
    </w:lvl>
    <w:lvl w:ilvl="8" w:tplc="BCEC3792"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73" w15:restartNumberingAfterBreak="0">
    <w:nsid w:val="5B4075F5"/>
    <w:multiLevelType w:val="multilevel"/>
    <w:tmpl w:val="6FA8F8F2"/>
    <w:lvl w:ilvl="0">
      <w:start w:val="1"/>
      <w:numFmt w:val="decimal"/>
      <w:lvlText w:val="%1."/>
      <w:lvlJc w:val="left"/>
      <w:pPr>
        <w:ind w:left="720" w:hanging="360"/>
      </w:pPr>
      <w:rPr>
        <w:rFonts w:hint="default"/>
      </w:rPr>
    </w:lvl>
    <w:lvl w:ilvl="1">
      <w:start w:val="1"/>
      <w:numFmt w:val="decimal"/>
      <w:isLgl/>
      <w:lvlText w:val="%1.%2."/>
      <w:lvlJc w:val="left"/>
      <w:pPr>
        <w:ind w:left="1212" w:hanging="720"/>
      </w:pPr>
      <w:rPr>
        <w:rFonts w:hint="default"/>
      </w:rPr>
    </w:lvl>
    <w:lvl w:ilvl="2">
      <w:start w:val="1"/>
      <w:numFmt w:val="decimal"/>
      <w:isLgl/>
      <w:lvlText w:val="%1.%2.%3."/>
      <w:lvlJc w:val="left"/>
      <w:pPr>
        <w:ind w:left="1344" w:hanging="720"/>
      </w:pPr>
      <w:rPr>
        <w:rFonts w:hint="default"/>
      </w:rPr>
    </w:lvl>
    <w:lvl w:ilvl="3">
      <w:start w:val="1"/>
      <w:numFmt w:val="decimal"/>
      <w:isLgl/>
      <w:lvlText w:val="%1.%2.%3.%4."/>
      <w:lvlJc w:val="left"/>
      <w:pPr>
        <w:ind w:left="1836" w:hanging="1080"/>
      </w:pPr>
      <w:rPr>
        <w:rFonts w:hint="default"/>
      </w:rPr>
    </w:lvl>
    <w:lvl w:ilvl="4">
      <w:start w:val="1"/>
      <w:numFmt w:val="decimal"/>
      <w:isLgl/>
      <w:lvlText w:val="%1.%2.%3.%4.%5."/>
      <w:lvlJc w:val="left"/>
      <w:pPr>
        <w:ind w:left="1968" w:hanging="108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952" w:hanging="1800"/>
      </w:pPr>
      <w:rPr>
        <w:rFonts w:hint="default"/>
      </w:rPr>
    </w:lvl>
    <w:lvl w:ilvl="7">
      <w:start w:val="1"/>
      <w:numFmt w:val="decimal"/>
      <w:isLgl/>
      <w:lvlText w:val="%1.%2.%3.%4.%5.%6.%7.%8."/>
      <w:lvlJc w:val="left"/>
      <w:pPr>
        <w:ind w:left="3084" w:hanging="1800"/>
      </w:pPr>
      <w:rPr>
        <w:rFonts w:hint="default"/>
      </w:rPr>
    </w:lvl>
    <w:lvl w:ilvl="8">
      <w:start w:val="1"/>
      <w:numFmt w:val="decimal"/>
      <w:isLgl/>
      <w:lvlText w:val="%1.%2.%3.%4.%5.%6.%7.%8.%9."/>
      <w:lvlJc w:val="left"/>
      <w:pPr>
        <w:ind w:left="3576" w:hanging="2160"/>
      </w:pPr>
      <w:rPr>
        <w:rFonts w:hint="default"/>
      </w:rPr>
    </w:lvl>
  </w:abstractNum>
  <w:abstractNum w:abstractNumId="174" w15:restartNumberingAfterBreak="0">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8" w15:restartNumberingAfterBreak="0">
    <w:nsid w:val="5E330672"/>
    <w:multiLevelType w:val="hybridMultilevel"/>
    <w:tmpl w:val="E6BE9EC0"/>
    <w:lvl w:ilvl="0" w:tplc="B948A710">
      <w:start w:val="1"/>
      <w:numFmt w:val="bullet"/>
      <w:lvlText w:val=""/>
      <w:lvlJc w:val="left"/>
      <w:pPr>
        <w:tabs>
          <w:tab w:val="num" w:pos="720"/>
        </w:tabs>
        <w:ind w:left="720" w:hanging="360"/>
      </w:pPr>
      <w:rPr>
        <w:rFonts w:ascii="Wingdings" w:hAnsi="Wingdings" w:hint="default"/>
      </w:rPr>
    </w:lvl>
    <w:lvl w:ilvl="1" w:tplc="B5504EBA" w:tentative="1">
      <w:start w:val="1"/>
      <w:numFmt w:val="bullet"/>
      <w:lvlText w:val=""/>
      <w:lvlJc w:val="left"/>
      <w:pPr>
        <w:tabs>
          <w:tab w:val="num" w:pos="1440"/>
        </w:tabs>
        <w:ind w:left="1440" w:hanging="360"/>
      </w:pPr>
      <w:rPr>
        <w:rFonts w:ascii="Wingdings" w:hAnsi="Wingdings" w:hint="default"/>
      </w:rPr>
    </w:lvl>
    <w:lvl w:ilvl="2" w:tplc="CE4E0B8E" w:tentative="1">
      <w:start w:val="1"/>
      <w:numFmt w:val="bullet"/>
      <w:lvlText w:val=""/>
      <w:lvlJc w:val="left"/>
      <w:pPr>
        <w:tabs>
          <w:tab w:val="num" w:pos="2160"/>
        </w:tabs>
        <w:ind w:left="2160" w:hanging="360"/>
      </w:pPr>
      <w:rPr>
        <w:rFonts w:ascii="Wingdings" w:hAnsi="Wingdings" w:hint="default"/>
      </w:rPr>
    </w:lvl>
    <w:lvl w:ilvl="3" w:tplc="ADF2C42E" w:tentative="1">
      <w:start w:val="1"/>
      <w:numFmt w:val="bullet"/>
      <w:lvlText w:val=""/>
      <w:lvlJc w:val="left"/>
      <w:pPr>
        <w:tabs>
          <w:tab w:val="num" w:pos="2880"/>
        </w:tabs>
        <w:ind w:left="2880" w:hanging="360"/>
      </w:pPr>
      <w:rPr>
        <w:rFonts w:ascii="Wingdings" w:hAnsi="Wingdings" w:hint="default"/>
      </w:rPr>
    </w:lvl>
    <w:lvl w:ilvl="4" w:tplc="9522B1B6" w:tentative="1">
      <w:start w:val="1"/>
      <w:numFmt w:val="bullet"/>
      <w:lvlText w:val=""/>
      <w:lvlJc w:val="left"/>
      <w:pPr>
        <w:tabs>
          <w:tab w:val="num" w:pos="3600"/>
        </w:tabs>
        <w:ind w:left="3600" w:hanging="360"/>
      </w:pPr>
      <w:rPr>
        <w:rFonts w:ascii="Wingdings" w:hAnsi="Wingdings" w:hint="default"/>
      </w:rPr>
    </w:lvl>
    <w:lvl w:ilvl="5" w:tplc="37923F56" w:tentative="1">
      <w:start w:val="1"/>
      <w:numFmt w:val="bullet"/>
      <w:lvlText w:val=""/>
      <w:lvlJc w:val="left"/>
      <w:pPr>
        <w:tabs>
          <w:tab w:val="num" w:pos="4320"/>
        </w:tabs>
        <w:ind w:left="4320" w:hanging="360"/>
      </w:pPr>
      <w:rPr>
        <w:rFonts w:ascii="Wingdings" w:hAnsi="Wingdings" w:hint="default"/>
      </w:rPr>
    </w:lvl>
    <w:lvl w:ilvl="6" w:tplc="2F2644B6" w:tentative="1">
      <w:start w:val="1"/>
      <w:numFmt w:val="bullet"/>
      <w:lvlText w:val=""/>
      <w:lvlJc w:val="left"/>
      <w:pPr>
        <w:tabs>
          <w:tab w:val="num" w:pos="5040"/>
        </w:tabs>
        <w:ind w:left="5040" w:hanging="360"/>
      </w:pPr>
      <w:rPr>
        <w:rFonts w:ascii="Wingdings" w:hAnsi="Wingdings" w:hint="default"/>
      </w:rPr>
    </w:lvl>
    <w:lvl w:ilvl="7" w:tplc="479EE6C8" w:tentative="1">
      <w:start w:val="1"/>
      <w:numFmt w:val="bullet"/>
      <w:lvlText w:val=""/>
      <w:lvlJc w:val="left"/>
      <w:pPr>
        <w:tabs>
          <w:tab w:val="num" w:pos="5760"/>
        </w:tabs>
        <w:ind w:left="5760" w:hanging="360"/>
      </w:pPr>
      <w:rPr>
        <w:rFonts w:ascii="Wingdings" w:hAnsi="Wingdings" w:hint="default"/>
      </w:rPr>
    </w:lvl>
    <w:lvl w:ilvl="8" w:tplc="1BF25E36"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EB51942"/>
    <w:multiLevelType w:val="hybridMultilevel"/>
    <w:tmpl w:val="49AEEC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0" w15:restartNumberingAfterBreak="0">
    <w:nsid w:val="5F7B47B4"/>
    <w:multiLevelType w:val="hybridMultilevel"/>
    <w:tmpl w:val="F47867F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D">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2" w15:restartNumberingAfterBreak="0">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09D3CED"/>
    <w:multiLevelType w:val="hybridMultilevel"/>
    <w:tmpl w:val="160AE48E"/>
    <w:lvl w:ilvl="0" w:tplc="BAB091FC">
      <w:start w:val="1"/>
      <w:numFmt w:val="bullet"/>
      <w:lvlText w:val="•"/>
      <w:lvlJc w:val="left"/>
      <w:pPr>
        <w:tabs>
          <w:tab w:val="num" w:pos="720"/>
        </w:tabs>
        <w:ind w:left="720" w:hanging="360"/>
      </w:pPr>
      <w:rPr>
        <w:rFonts w:ascii="Arial" w:hAnsi="Arial" w:hint="default"/>
      </w:rPr>
    </w:lvl>
    <w:lvl w:ilvl="1" w:tplc="E81050C2" w:tentative="1">
      <w:start w:val="1"/>
      <w:numFmt w:val="bullet"/>
      <w:lvlText w:val="•"/>
      <w:lvlJc w:val="left"/>
      <w:pPr>
        <w:tabs>
          <w:tab w:val="num" w:pos="1440"/>
        </w:tabs>
        <w:ind w:left="1440" w:hanging="360"/>
      </w:pPr>
      <w:rPr>
        <w:rFonts w:ascii="Arial" w:hAnsi="Arial" w:hint="default"/>
      </w:rPr>
    </w:lvl>
    <w:lvl w:ilvl="2" w:tplc="8146FA76" w:tentative="1">
      <w:start w:val="1"/>
      <w:numFmt w:val="bullet"/>
      <w:lvlText w:val="•"/>
      <w:lvlJc w:val="left"/>
      <w:pPr>
        <w:tabs>
          <w:tab w:val="num" w:pos="2160"/>
        </w:tabs>
        <w:ind w:left="2160" w:hanging="360"/>
      </w:pPr>
      <w:rPr>
        <w:rFonts w:ascii="Arial" w:hAnsi="Arial" w:hint="default"/>
      </w:rPr>
    </w:lvl>
    <w:lvl w:ilvl="3" w:tplc="186A1F42" w:tentative="1">
      <w:start w:val="1"/>
      <w:numFmt w:val="bullet"/>
      <w:lvlText w:val="•"/>
      <w:lvlJc w:val="left"/>
      <w:pPr>
        <w:tabs>
          <w:tab w:val="num" w:pos="2880"/>
        </w:tabs>
        <w:ind w:left="2880" w:hanging="360"/>
      </w:pPr>
      <w:rPr>
        <w:rFonts w:ascii="Arial" w:hAnsi="Arial" w:hint="default"/>
      </w:rPr>
    </w:lvl>
    <w:lvl w:ilvl="4" w:tplc="AA1ED992" w:tentative="1">
      <w:start w:val="1"/>
      <w:numFmt w:val="bullet"/>
      <w:lvlText w:val="•"/>
      <w:lvlJc w:val="left"/>
      <w:pPr>
        <w:tabs>
          <w:tab w:val="num" w:pos="3600"/>
        </w:tabs>
        <w:ind w:left="3600" w:hanging="360"/>
      </w:pPr>
      <w:rPr>
        <w:rFonts w:ascii="Arial" w:hAnsi="Arial" w:hint="default"/>
      </w:rPr>
    </w:lvl>
    <w:lvl w:ilvl="5" w:tplc="375E83AC" w:tentative="1">
      <w:start w:val="1"/>
      <w:numFmt w:val="bullet"/>
      <w:lvlText w:val="•"/>
      <w:lvlJc w:val="left"/>
      <w:pPr>
        <w:tabs>
          <w:tab w:val="num" w:pos="4320"/>
        </w:tabs>
        <w:ind w:left="4320" w:hanging="360"/>
      </w:pPr>
      <w:rPr>
        <w:rFonts w:ascii="Arial" w:hAnsi="Arial" w:hint="default"/>
      </w:rPr>
    </w:lvl>
    <w:lvl w:ilvl="6" w:tplc="E1CE456E" w:tentative="1">
      <w:start w:val="1"/>
      <w:numFmt w:val="bullet"/>
      <w:lvlText w:val="•"/>
      <w:lvlJc w:val="left"/>
      <w:pPr>
        <w:tabs>
          <w:tab w:val="num" w:pos="5040"/>
        </w:tabs>
        <w:ind w:left="5040" w:hanging="360"/>
      </w:pPr>
      <w:rPr>
        <w:rFonts w:ascii="Arial" w:hAnsi="Arial" w:hint="default"/>
      </w:rPr>
    </w:lvl>
    <w:lvl w:ilvl="7" w:tplc="E7789BAE" w:tentative="1">
      <w:start w:val="1"/>
      <w:numFmt w:val="bullet"/>
      <w:lvlText w:val="•"/>
      <w:lvlJc w:val="left"/>
      <w:pPr>
        <w:tabs>
          <w:tab w:val="num" w:pos="5760"/>
        </w:tabs>
        <w:ind w:left="5760" w:hanging="360"/>
      </w:pPr>
      <w:rPr>
        <w:rFonts w:ascii="Arial" w:hAnsi="Arial" w:hint="default"/>
      </w:rPr>
    </w:lvl>
    <w:lvl w:ilvl="8" w:tplc="0144DABC"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2B509AB"/>
    <w:multiLevelType w:val="hybridMultilevel"/>
    <w:tmpl w:val="298E765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86" w15:restartNumberingAfterBreak="0">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7" w15:restartNumberingAfterBreak="0">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8" w15:restartNumberingAfterBreak="0">
    <w:nsid w:val="63503629"/>
    <w:multiLevelType w:val="hybridMultilevel"/>
    <w:tmpl w:val="5C7C9AEA"/>
    <w:lvl w:ilvl="0" w:tplc="B6CAD55A">
      <w:start w:val="1"/>
      <w:numFmt w:val="upperRoman"/>
      <w:lvlText w:val="%1."/>
      <w:lvlJc w:val="left"/>
      <w:pPr>
        <w:ind w:left="2091" w:hanging="166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9" w15:restartNumberingAfterBreak="0">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90" w15:restartNumberingAfterBreak="0">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1" w15:restartNumberingAfterBreak="0">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92" w15:restartNumberingAfterBreak="0">
    <w:nsid w:val="661872FE"/>
    <w:multiLevelType w:val="hybridMultilevel"/>
    <w:tmpl w:val="7A1C01E0"/>
    <w:lvl w:ilvl="0" w:tplc="4378E256">
      <w:start w:val="1"/>
      <w:numFmt w:val="bullet"/>
      <w:lvlText w:val="•"/>
      <w:lvlJc w:val="left"/>
      <w:pPr>
        <w:tabs>
          <w:tab w:val="num" w:pos="720"/>
        </w:tabs>
        <w:ind w:left="720" w:hanging="360"/>
      </w:pPr>
      <w:rPr>
        <w:rFonts w:ascii="Times New Roman" w:hAnsi="Times New Roman" w:hint="default"/>
      </w:rPr>
    </w:lvl>
    <w:lvl w:ilvl="1" w:tplc="8F3C885A" w:tentative="1">
      <w:start w:val="1"/>
      <w:numFmt w:val="bullet"/>
      <w:lvlText w:val="•"/>
      <w:lvlJc w:val="left"/>
      <w:pPr>
        <w:tabs>
          <w:tab w:val="num" w:pos="1440"/>
        </w:tabs>
        <w:ind w:left="1440" w:hanging="360"/>
      </w:pPr>
      <w:rPr>
        <w:rFonts w:ascii="Times New Roman" w:hAnsi="Times New Roman" w:hint="default"/>
      </w:rPr>
    </w:lvl>
    <w:lvl w:ilvl="2" w:tplc="63C61E82" w:tentative="1">
      <w:start w:val="1"/>
      <w:numFmt w:val="bullet"/>
      <w:lvlText w:val="•"/>
      <w:lvlJc w:val="left"/>
      <w:pPr>
        <w:tabs>
          <w:tab w:val="num" w:pos="2160"/>
        </w:tabs>
        <w:ind w:left="2160" w:hanging="360"/>
      </w:pPr>
      <w:rPr>
        <w:rFonts w:ascii="Times New Roman" w:hAnsi="Times New Roman" w:hint="default"/>
      </w:rPr>
    </w:lvl>
    <w:lvl w:ilvl="3" w:tplc="A30A2BE0" w:tentative="1">
      <w:start w:val="1"/>
      <w:numFmt w:val="bullet"/>
      <w:lvlText w:val="•"/>
      <w:lvlJc w:val="left"/>
      <w:pPr>
        <w:tabs>
          <w:tab w:val="num" w:pos="2880"/>
        </w:tabs>
        <w:ind w:left="2880" w:hanging="360"/>
      </w:pPr>
      <w:rPr>
        <w:rFonts w:ascii="Times New Roman" w:hAnsi="Times New Roman" w:hint="default"/>
      </w:rPr>
    </w:lvl>
    <w:lvl w:ilvl="4" w:tplc="7D860830" w:tentative="1">
      <w:start w:val="1"/>
      <w:numFmt w:val="bullet"/>
      <w:lvlText w:val="•"/>
      <w:lvlJc w:val="left"/>
      <w:pPr>
        <w:tabs>
          <w:tab w:val="num" w:pos="3600"/>
        </w:tabs>
        <w:ind w:left="3600" w:hanging="360"/>
      </w:pPr>
      <w:rPr>
        <w:rFonts w:ascii="Times New Roman" w:hAnsi="Times New Roman" w:hint="default"/>
      </w:rPr>
    </w:lvl>
    <w:lvl w:ilvl="5" w:tplc="5B44BE58" w:tentative="1">
      <w:start w:val="1"/>
      <w:numFmt w:val="bullet"/>
      <w:lvlText w:val="•"/>
      <w:lvlJc w:val="left"/>
      <w:pPr>
        <w:tabs>
          <w:tab w:val="num" w:pos="4320"/>
        </w:tabs>
        <w:ind w:left="4320" w:hanging="360"/>
      </w:pPr>
      <w:rPr>
        <w:rFonts w:ascii="Times New Roman" w:hAnsi="Times New Roman" w:hint="default"/>
      </w:rPr>
    </w:lvl>
    <w:lvl w:ilvl="6" w:tplc="C34CACDC" w:tentative="1">
      <w:start w:val="1"/>
      <w:numFmt w:val="bullet"/>
      <w:lvlText w:val="•"/>
      <w:lvlJc w:val="left"/>
      <w:pPr>
        <w:tabs>
          <w:tab w:val="num" w:pos="5040"/>
        </w:tabs>
        <w:ind w:left="5040" w:hanging="360"/>
      </w:pPr>
      <w:rPr>
        <w:rFonts w:ascii="Times New Roman" w:hAnsi="Times New Roman" w:hint="default"/>
      </w:rPr>
    </w:lvl>
    <w:lvl w:ilvl="7" w:tplc="0204D214" w:tentative="1">
      <w:start w:val="1"/>
      <w:numFmt w:val="bullet"/>
      <w:lvlText w:val="•"/>
      <w:lvlJc w:val="left"/>
      <w:pPr>
        <w:tabs>
          <w:tab w:val="num" w:pos="5760"/>
        </w:tabs>
        <w:ind w:left="5760" w:hanging="360"/>
      </w:pPr>
      <w:rPr>
        <w:rFonts w:ascii="Times New Roman" w:hAnsi="Times New Roman" w:hint="default"/>
      </w:rPr>
    </w:lvl>
    <w:lvl w:ilvl="8" w:tplc="F0382368" w:tentative="1">
      <w:start w:val="1"/>
      <w:numFmt w:val="bullet"/>
      <w:lvlText w:val="•"/>
      <w:lvlJc w:val="left"/>
      <w:pPr>
        <w:tabs>
          <w:tab w:val="num" w:pos="6480"/>
        </w:tabs>
        <w:ind w:left="6480" w:hanging="360"/>
      </w:pPr>
      <w:rPr>
        <w:rFonts w:ascii="Times New Roman" w:hAnsi="Times New Roman" w:hint="default"/>
      </w:rPr>
    </w:lvl>
  </w:abstractNum>
  <w:abstractNum w:abstractNumId="193" w15:restartNumberingAfterBreak="0">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94" w15:restartNumberingAfterBreak="0">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5" w15:restartNumberingAfterBreak="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6" w15:restartNumberingAfterBreak="0">
    <w:nsid w:val="678C3A99"/>
    <w:multiLevelType w:val="hybridMultilevel"/>
    <w:tmpl w:val="9C04C62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97" w15:restartNumberingAfterBreak="0">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15:restartNumberingAfterBreak="0">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tentative="1">
      <w:start w:val="1"/>
      <w:numFmt w:val="bullet"/>
      <w:lvlText w:val=""/>
      <w:lvlJc w:val="left"/>
      <w:pPr>
        <w:tabs>
          <w:tab w:val="num" w:pos="1440"/>
        </w:tabs>
        <w:ind w:left="1440" w:hanging="360"/>
      </w:pPr>
      <w:rPr>
        <w:rFonts w:ascii="Wingdings" w:hAnsi="Wingdings" w:hint="default"/>
      </w:rPr>
    </w:lvl>
    <w:lvl w:ilvl="2" w:tplc="3CB2E370" w:tentative="1">
      <w:start w:val="1"/>
      <w:numFmt w:val="bullet"/>
      <w:lvlText w:val=""/>
      <w:lvlJc w:val="left"/>
      <w:pPr>
        <w:tabs>
          <w:tab w:val="num" w:pos="2160"/>
        </w:tabs>
        <w:ind w:left="2160" w:hanging="360"/>
      </w:pPr>
      <w:rPr>
        <w:rFonts w:ascii="Wingdings" w:hAnsi="Wingdings" w:hint="default"/>
      </w:rPr>
    </w:lvl>
    <w:lvl w:ilvl="3" w:tplc="E668A062" w:tentative="1">
      <w:start w:val="1"/>
      <w:numFmt w:val="bullet"/>
      <w:lvlText w:val=""/>
      <w:lvlJc w:val="left"/>
      <w:pPr>
        <w:tabs>
          <w:tab w:val="num" w:pos="2880"/>
        </w:tabs>
        <w:ind w:left="2880" w:hanging="360"/>
      </w:pPr>
      <w:rPr>
        <w:rFonts w:ascii="Wingdings" w:hAnsi="Wingdings" w:hint="default"/>
      </w:rPr>
    </w:lvl>
    <w:lvl w:ilvl="4" w:tplc="4D0C2B86" w:tentative="1">
      <w:start w:val="1"/>
      <w:numFmt w:val="bullet"/>
      <w:lvlText w:val=""/>
      <w:lvlJc w:val="left"/>
      <w:pPr>
        <w:tabs>
          <w:tab w:val="num" w:pos="3600"/>
        </w:tabs>
        <w:ind w:left="3600" w:hanging="360"/>
      </w:pPr>
      <w:rPr>
        <w:rFonts w:ascii="Wingdings" w:hAnsi="Wingdings" w:hint="default"/>
      </w:rPr>
    </w:lvl>
    <w:lvl w:ilvl="5" w:tplc="FC607168" w:tentative="1">
      <w:start w:val="1"/>
      <w:numFmt w:val="bullet"/>
      <w:lvlText w:val=""/>
      <w:lvlJc w:val="left"/>
      <w:pPr>
        <w:tabs>
          <w:tab w:val="num" w:pos="4320"/>
        </w:tabs>
        <w:ind w:left="4320" w:hanging="360"/>
      </w:pPr>
      <w:rPr>
        <w:rFonts w:ascii="Wingdings" w:hAnsi="Wingdings" w:hint="default"/>
      </w:rPr>
    </w:lvl>
    <w:lvl w:ilvl="6" w:tplc="3AAA0510" w:tentative="1">
      <w:start w:val="1"/>
      <w:numFmt w:val="bullet"/>
      <w:lvlText w:val=""/>
      <w:lvlJc w:val="left"/>
      <w:pPr>
        <w:tabs>
          <w:tab w:val="num" w:pos="5040"/>
        </w:tabs>
        <w:ind w:left="5040" w:hanging="360"/>
      </w:pPr>
      <w:rPr>
        <w:rFonts w:ascii="Wingdings" w:hAnsi="Wingdings" w:hint="default"/>
      </w:rPr>
    </w:lvl>
    <w:lvl w:ilvl="7" w:tplc="969EC44E" w:tentative="1">
      <w:start w:val="1"/>
      <w:numFmt w:val="bullet"/>
      <w:lvlText w:val=""/>
      <w:lvlJc w:val="left"/>
      <w:pPr>
        <w:tabs>
          <w:tab w:val="num" w:pos="5760"/>
        </w:tabs>
        <w:ind w:left="5760" w:hanging="360"/>
      </w:pPr>
      <w:rPr>
        <w:rFonts w:ascii="Wingdings" w:hAnsi="Wingdings" w:hint="default"/>
      </w:rPr>
    </w:lvl>
    <w:lvl w:ilvl="8" w:tplc="560EDF8E"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8763986"/>
    <w:multiLevelType w:val="hybridMultilevel"/>
    <w:tmpl w:val="0CA45E12"/>
    <w:lvl w:ilvl="0" w:tplc="3F668AF4">
      <w:start w:val="1"/>
      <w:numFmt w:val="bullet"/>
      <w:lvlText w:val=""/>
      <w:lvlJc w:val="left"/>
      <w:pPr>
        <w:tabs>
          <w:tab w:val="num" w:pos="720"/>
        </w:tabs>
        <w:ind w:left="720" w:hanging="360"/>
      </w:pPr>
      <w:rPr>
        <w:rFonts w:ascii="Wingdings" w:hAnsi="Wingdings" w:hint="default"/>
      </w:rPr>
    </w:lvl>
    <w:lvl w:ilvl="1" w:tplc="1954FE2C" w:tentative="1">
      <w:start w:val="1"/>
      <w:numFmt w:val="bullet"/>
      <w:lvlText w:val=""/>
      <w:lvlJc w:val="left"/>
      <w:pPr>
        <w:tabs>
          <w:tab w:val="num" w:pos="1440"/>
        </w:tabs>
        <w:ind w:left="1440" w:hanging="360"/>
      </w:pPr>
      <w:rPr>
        <w:rFonts w:ascii="Wingdings" w:hAnsi="Wingdings" w:hint="default"/>
      </w:rPr>
    </w:lvl>
    <w:lvl w:ilvl="2" w:tplc="912CCA90" w:tentative="1">
      <w:start w:val="1"/>
      <w:numFmt w:val="bullet"/>
      <w:lvlText w:val=""/>
      <w:lvlJc w:val="left"/>
      <w:pPr>
        <w:tabs>
          <w:tab w:val="num" w:pos="2160"/>
        </w:tabs>
        <w:ind w:left="2160" w:hanging="360"/>
      </w:pPr>
      <w:rPr>
        <w:rFonts w:ascii="Wingdings" w:hAnsi="Wingdings" w:hint="default"/>
      </w:rPr>
    </w:lvl>
    <w:lvl w:ilvl="3" w:tplc="8F4AA6A4" w:tentative="1">
      <w:start w:val="1"/>
      <w:numFmt w:val="bullet"/>
      <w:lvlText w:val=""/>
      <w:lvlJc w:val="left"/>
      <w:pPr>
        <w:tabs>
          <w:tab w:val="num" w:pos="2880"/>
        </w:tabs>
        <w:ind w:left="2880" w:hanging="360"/>
      </w:pPr>
      <w:rPr>
        <w:rFonts w:ascii="Wingdings" w:hAnsi="Wingdings" w:hint="default"/>
      </w:rPr>
    </w:lvl>
    <w:lvl w:ilvl="4" w:tplc="762C04FA" w:tentative="1">
      <w:start w:val="1"/>
      <w:numFmt w:val="bullet"/>
      <w:lvlText w:val=""/>
      <w:lvlJc w:val="left"/>
      <w:pPr>
        <w:tabs>
          <w:tab w:val="num" w:pos="3600"/>
        </w:tabs>
        <w:ind w:left="3600" w:hanging="360"/>
      </w:pPr>
      <w:rPr>
        <w:rFonts w:ascii="Wingdings" w:hAnsi="Wingdings" w:hint="default"/>
      </w:rPr>
    </w:lvl>
    <w:lvl w:ilvl="5" w:tplc="4D042828" w:tentative="1">
      <w:start w:val="1"/>
      <w:numFmt w:val="bullet"/>
      <w:lvlText w:val=""/>
      <w:lvlJc w:val="left"/>
      <w:pPr>
        <w:tabs>
          <w:tab w:val="num" w:pos="4320"/>
        </w:tabs>
        <w:ind w:left="4320" w:hanging="360"/>
      </w:pPr>
      <w:rPr>
        <w:rFonts w:ascii="Wingdings" w:hAnsi="Wingdings" w:hint="default"/>
      </w:rPr>
    </w:lvl>
    <w:lvl w:ilvl="6" w:tplc="E8548502" w:tentative="1">
      <w:start w:val="1"/>
      <w:numFmt w:val="bullet"/>
      <w:lvlText w:val=""/>
      <w:lvlJc w:val="left"/>
      <w:pPr>
        <w:tabs>
          <w:tab w:val="num" w:pos="5040"/>
        </w:tabs>
        <w:ind w:left="5040" w:hanging="360"/>
      </w:pPr>
      <w:rPr>
        <w:rFonts w:ascii="Wingdings" w:hAnsi="Wingdings" w:hint="default"/>
      </w:rPr>
    </w:lvl>
    <w:lvl w:ilvl="7" w:tplc="014E46FA" w:tentative="1">
      <w:start w:val="1"/>
      <w:numFmt w:val="bullet"/>
      <w:lvlText w:val=""/>
      <w:lvlJc w:val="left"/>
      <w:pPr>
        <w:tabs>
          <w:tab w:val="num" w:pos="5760"/>
        </w:tabs>
        <w:ind w:left="5760" w:hanging="360"/>
      </w:pPr>
      <w:rPr>
        <w:rFonts w:ascii="Wingdings" w:hAnsi="Wingdings" w:hint="default"/>
      </w:rPr>
    </w:lvl>
    <w:lvl w:ilvl="8" w:tplc="7BEC8A2C"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5" w15:restartNumberingAfterBreak="0">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6" w15:restartNumberingAfterBreak="0">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7" w15:restartNumberingAfterBreak="0">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A3675C9"/>
    <w:multiLevelType w:val="hybridMultilevel"/>
    <w:tmpl w:val="9BF44812"/>
    <w:lvl w:ilvl="0" w:tplc="3DE04F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15:restartNumberingAfterBreak="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15:restartNumberingAfterBreak="0">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4" w15:restartNumberingAfterBreak="0">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15:restartNumberingAfterBreak="0">
    <w:nsid w:val="721155BF"/>
    <w:multiLevelType w:val="hybridMultilevel"/>
    <w:tmpl w:val="B68EFFF4"/>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217" w15:restartNumberingAfterBreak="0">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8" w15:restartNumberingAfterBreak="0">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20" w15:restartNumberingAfterBreak="0">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5EF12F6"/>
    <w:multiLevelType w:val="hybridMultilevel"/>
    <w:tmpl w:val="28C4682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23" w15:restartNumberingAfterBreak="0">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15:restartNumberingAfterBreak="0">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25" w15:restartNumberingAfterBreak="0">
    <w:nsid w:val="78D25C7B"/>
    <w:multiLevelType w:val="hybridMultilevel"/>
    <w:tmpl w:val="AFC21CC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26" w15:restartNumberingAfterBreak="0">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8" w15:restartNumberingAfterBreak="0">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0" w15:restartNumberingAfterBreak="0">
    <w:nsid w:val="7A6420A8"/>
    <w:multiLevelType w:val="hybridMultilevel"/>
    <w:tmpl w:val="113EE468"/>
    <w:lvl w:ilvl="0" w:tplc="F3747332">
      <w:start w:val="1"/>
      <w:numFmt w:val="bullet"/>
      <w:lvlText w:val="•"/>
      <w:lvlJc w:val="left"/>
      <w:pPr>
        <w:tabs>
          <w:tab w:val="num" w:pos="720"/>
        </w:tabs>
        <w:ind w:left="720" w:hanging="360"/>
      </w:pPr>
      <w:rPr>
        <w:rFonts w:ascii="Times New Roman" w:hAnsi="Times New Roman" w:hint="default"/>
      </w:rPr>
    </w:lvl>
    <w:lvl w:ilvl="1" w:tplc="DFFC4562" w:tentative="1">
      <w:start w:val="1"/>
      <w:numFmt w:val="bullet"/>
      <w:lvlText w:val="•"/>
      <w:lvlJc w:val="left"/>
      <w:pPr>
        <w:tabs>
          <w:tab w:val="num" w:pos="1440"/>
        </w:tabs>
        <w:ind w:left="1440" w:hanging="360"/>
      </w:pPr>
      <w:rPr>
        <w:rFonts w:ascii="Times New Roman" w:hAnsi="Times New Roman" w:hint="default"/>
      </w:rPr>
    </w:lvl>
    <w:lvl w:ilvl="2" w:tplc="18D86F5A" w:tentative="1">
      <w:start w:val="1"/>
      <w:numFmt w:val="bullet"/>
      <w:lvlText w:val="•"/>
      <w:lvlJc w:val="left"/>
      <w:pPr>
        <w:tabs>
          <w:tab w:val="num" w:pos="2160"/>
        </w:tabs>
        <w:ind w:left="2160" w:hanging="360"/>
      </w:pPr>
      <w:rPr>
        <w:rFonts w:ascii="Times New Roman" w:hAnsi="Times New Roman" w:hint="default"/>
      </w:rPr>
    </w:lvl>
    <w:lvl w:ilvl="3" w:tplc="510A7C08" w:tentative="1">
      <w:start w:val="1"/>
      <w:numFmt w:val="bullet"/>
      <w:lvlText w:val="•"/>
      <w:lvlJc w:val="left"/>
      <w:pPr>
        <w:tabs>
          <w:tab w:val="num" w:pos="2880"/>
        </w:tabs>
        <w:ind w:left="2880" w:hanging="360"/>
      </w:pPr>
      <w:rPr>
        <w:rFonts w:ascii="Times New Roman" w:hAnsi="Times New Roman" w:hint="default"/>
      </w:rPr>
    </w:lvl>
    <w:lvl w:ilvl="4" w:tplc="C508383C" w:tentative="1">
      <w:start w:val="1"/>
      <w:numFmt w:val="bullet"/>
      <w:lvlText w:val="•"/>
      <w:lvlJc w:val="left"/>
      <w:pPr>
        <w:tabs>
          <w:tab w:val="num" w:pos="3600"/>
        </w:tabs>
        <w:ind w:left="3600" w:hanging="360"/>
      </w:pPr>
      <w:rPr>
        <w:rFonts w:ascii="Times New Roman" w:hAnsi="Times New Roman" w:hint="default"/>
      </w:rPr>
    </w:lvl>
    <w:lvl w:ilvl="5" w:tplc="DFBE029A" w:tentative="1">
      <w:start w:val="1"/>
      <w:numFmt w:val="bullet"/>
      <w:lvlText w:val="•"/>
      <w:lvlJc w:val="left"/>
      <w:pPr>
        <w:tabs>
          <w:tab w:val="num" w:pos="4320"/>
        </w:tabs>
        <w:ind w:left="4320" w:hanging="360"/>
      </w:pPr>
      <w:rPr>
        <w:rFonts w:ascii="Times New Roman" w:hAnsi="Times New Roman" w:hint="default"/>
      </w:rPr>
    </w:lvl>
    <w:lvl w:ilvl="6" w:tplc="2452E336" w:tentative="1">
      <w:start w:val="1"/>
      <w:numFmt w:val="bullet"/>
      <w:lvlText w:val="•"/>
      <w:lvlJc w:val="left"/>
      <w:pPr>
        <w:tabs>
          <w:tab w:val="num" w:pos="5040"/>
        </w:tabs>
        <w:ind w:left="5040" w:hanging="360"/>
      </w:pPr>
      <w:rPr>
        <w:rFonts w:ascii="Times New Roman" w:hAnsi="Times New Roman" w:hint="default"/>
      </w:rPr>
    </w:lvl>
    <w:lvl w:ilvl="7" w:tplc="372A9D2C" w:tentative="1">
      <w:start w:val="1"/>
      <w:numFmt w:val="bullet"/>
      <w:lvlText w:val="•"/>
      <w:lvlJc w:val="left"/>
      <w:pPr>
        <w:tabs>
          <w:tab w:val="num" w:pos="5760"/>
        </w:tabs>
        <w:ind w:left="5760" w:hanging="360"/>
      </w:pPr>
      <w:rPr>
        <w:rFonts w:ascii="Times New Roman" w:hAnsi="Times New Roman" w:hint="default"/>
      </w:rPr>
    </w:lvl>
    <w:lvl w:ilvl="8" w:tplc="506C9816" w:tentative="1">
      <w:start w:val="1"/>
      <w:numFmt w:val="bullet"/>
      <w:lvlText w:val="•"/>
      <w:lvlJc w:val="left"/>
      <w:pPr>
        <w:tabs>
          <w:tab w:val="num" w:pos="6480"/>
        </w:tabs>
        <w:ind w:left="6480" w:hanging="360"/>
      </w:pPr>
      <w:rPr>
        <w:rFonts w:ascii="Times New Roman" w:hAnsi="Times New Roman" w:hint="default"/>
      </w:rPr>
    </w:lvl>
  </w:abstractNum>
  <w:abstractNum w:abstractNumId="231" w15:restartNumberingAfterBreak="0">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2" w15:restartNumberingAfterBreak="0">
    <w:nsid w:val="7C56556A"/>
    <w:multiLevelType w:val="hybridMultilevel"/>
    <w:tmpl w:val="25467374"/>
    <w:lvl w:ilvl="0" w:tplc="C82CDF62">
      <w:start w:val="1"/>
      <w:numFmt w:val="bullet"/>
      <w:lvlText w:val=""/>
      <w:lvlJc w:val="left"/>
      <w:pPr>
        <w:tabs>
          <w:tab w:val="num" w:pos="720"/>
        </w:tabs>
        <w:ind w:left="720" w:hanging="360"/>
      </w:pPr>
      <w:rPr>
        <w:rFonts w:ascii="Wingdings" w:hAnsi="Wingdings" w:hint="default"/>
      </w:rPr>
    </w:lvl>
    <w:lvl w:ilvl="1" w:tplc="675C9E34" w:tentative="1">
      <w:start w:val="1"/>
      <w:numFmt w:val="bullet"/>
      <w:lvlText w:val=""/>
      <w:lvlJc w:val="left"/>
      <w:pPr>
        <w:tabs>
          <w:tab w:val="num" w:pos="1440"/>
        </w:tabs>
        <w:ind w:left="1440" w:hanging="360"/>
      </w:pPr>
      <w:rPr>
        <w:rFonts w:ascii="Wingdings" w:hAnsi="Wingdings" w:hint="default"/>
      </w:rPr>
    </w:lvl>
    <w:lvl w:ilvl="2" w:tplc="E2D6F122" w:tentative="1">
      <w:start w:val="1"/>
      <w:numFmt w:val="bullet"/>
      <w:lvlText w:val=""/>
      <w:lvlJc w:val="left"/>
      <w:pPr>
        <w:tabs>
          <w:tab w:val="num" w:pos="2160"/>
        </w:tabs>
        <w:ind w:left="2160" w:hanging="360"/>
      </w:pPr>
      <w:rPr>
        <w:rFonts w:ascii="Wingdings" w:hAnsi="Wingdings" w:hint="default"/>
      </w:rPr>
    </w:lvl>
    <w:lvl w:ilvl="3" w:tplc="2AFC6936" w:tentative="1">
      <w:start w:val="1"/>
      <w:numFmt w:val="bullet"/>
      <w:lvlText w:val=""/>
      <w:lvlJc w:val="left"/>
      <w:pPr>
        <w:tabs>
          <w:tab w:val="num" w:pos="2880"/>
        </w:tabs>
        <w:ind w:left="2880" w:hanging="360"/>
      </w:pPr>
      <w:rPr>
        <w:rFonts w:ascii="Wingdings" w:hAnsi="Wingdings" w:hint="default"/>
      </w:rPr>
    </w:lvl>
    <w:lvl w:ilvl="4" w:tplc="A8DCB3D8" w:tentative="1">
      <w:start w:val="1"/>
      <w:numFmt w:val="bullet"/>
      <w:lvlText w:val=""/>
      <w:lvlJc w:val="left"/>
      <w:pPr>
        <w:tabs>
          <w:tab w:val="num" w:pos="3600"/>
        </w:tabs>
        <w:ind w:left="3600" w:hanging="360"/>
      </w:pPr>
      <w:rPr>
        <w:rFonts w:ascii="Wingdings" w:hAnsi="Wingdings" w:hint="default"/>
      </w:rPr>
    </w:lvl>
    <w:lvl w:ilvl="5" w:tplc="0F663390" w:tentative="1">
      <w:start w:val="1"/>
      <w:numFmt w:val="bullet"/>
      <w:lvlText w:val=""/>
      <w:lvlJc w:val="left"/>
      <w:pPr>
        <w:tabs>
          <w:tab w:val="num" w:pos="4320"/>
        </w:tabs>
        <w:ind w:left="4320" w:hanging="360"/>
      </w:pPr>
      <w:rPr>
        <w:rFonts w:ascii="Wingdings" w:hAnsi="Wingdings" w:hint="default"/>
      </w:rPr>
    </w:lvl>
    <w:lvl w:ilvl="6" w:tplc="AA645A56" w:tentative="1">
      <w:start w:val="1"/>
      <w:numFmt w:val="bullet"/>
      <w:lvlText w:val=""/>
      <w:lvlJc w:val="left"/>
      <w:pPr>
        <w:tabs>
          <w:tab w:val="num" w:pos="5040"/>
        </w:tabs>
        <w:ind w:left="5040" w:hanging="360"/>
      </w:pPr>
      <w:rPr>
        <w:rFonts w:ascii="Wingdings" w:hAnsi="Wingdings" w:hint="default"/>
      </w:rPr>
    </w:lvl>
    <w:lvl w:ilvl="7" w:tplc="31BC767A" w:tentative="1">
      <w:start w:val="1"/>
      <w:numFmt w:val="bullet"/>
      <w:lvlText w:val=""/>
      <w:lvlJc w:val="left"/>
      <w:pPr>
        <w:tabs>
          <w:tab w:val="num" w:pos="5760"/>
        </w:tabs>
        <w:ind w:left="5760" w:hanging="360"/>
      </w:pPr>
      <w:rPr>
        <w:rFonts w:ascii="Wingdings" w:hAnsi="Wingdings" w:hint="default"/>
      </w:rPr>
    </w:lvl>
    <w:lvl w:ilvl="8" w:tplc="BBDEE548"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34" w15:restartNumberingAfterBreak="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6" w15:restartNumberingAfterBreak="0">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76"/>
  </w:num>
  <w:num w:numId="3">
    <w:abstractNumId w:val="210"/>
  </w:num>
  <w:num w:numId="4">
    <w:abstractNumId w:val="234"/>
  </w:num>
  <w:num w:numId="5">
    <w:abstractNumId w:val="141"/>
  </w:num>
  <w:num w:numId="6">
    <w:abstractNumId w:val="117"/>
  </w:num>
  <w:num w:numId="7">
    <w:abstractNumId w:val="205"/>
  </w:num>
  <w:num w:numId="8">
    <w:abstractNumId w:val="24"/>
  </w:num>
  <w:num w:numId="9">
    <w:abstractNumId w:val="194"/>
  </w:num>
  <w:num w:numId="10">
    <w:abstractNumId w:val="135"/>
  </w:num>
  <w:num w:numId="11">
    <w:abstractNumId w:val="60"/>
  </w:num>
  <w:num w:numId="12">
    <w:abstractNumId w:val="150"/>
  </w:num>
  <w:num w:numId="13">
    <w:abstractNumId w:val="29"/>
  </w:num>
  <w:num w:numId="14">
    <w:abstractNumId w:val="164"/>
  </w:num>
  <w:num w:numId="15">
    <w:abstractNumId w:val="233"/>
  </w:num>
  <w:num w:numId="16">
    <w:abstractNumId w:val="155"/>
  </w:num>
  <w:num w:numId="17">
    <w:abstractNumId w:val="130"/>
  </w:num>
  <w:num w:numId="18">
    <w:abstractNumId w:val="119"/>
  </w:num>
  <w:num w:numId="19">
    <w:abstractNumId w:val="124"/>
  </w:num>
  <w:num w:numId="20">
    <w:abstractNumId w:val="184"/>
  </w:num>
  <w:num w:numId="21">
    <w:abstractNumId w:val="227"/>
  </w:num>
  <w:num w:numId="22">
    <w:abstractNumId w:val="4"/>
  </w:num>
  <w:num w:numId="23">
    <w:abstractNumId w:val="165"/>
  </w:num>
  <w:num w:numId="24">
    <w:abstractNumId w:val="145"/>
  </w:num>
  <w:num w:numId="25">
    <w:abstractNumId w:val="209"/>
  </w:num>
  <w:num w:numId="26">
    <w:abstractNumId w:val="6"/>
  </w:num>
  <w:num w:numId="27">
    <w:abstractNumId w:val="186"/>
  </w:num>
  <w:num w:numId="28">
    <w:abstractNumId w:val="96"/>
  </w:num>
  <w:num w:numId="29">
    <w:abstractNumId w:val="22"/>
  </w:num>
  <w:num w:numId="30">
    <w:abstractNumId w:val="193"/>
  </w:num>
  <w:num w:numId="31">
    <w:abstractNumId w:val="166"/>
  </w:num>
  <w:num w:numId="32">
    <w:abstractNumId w:val="156"/>
  </w:num>
  <w:num w:numId="33">
    <w:abstractNumId w:val="148"/>
  </w:num>
  <w:num w:numId="34">
    <w:abstractNumId w:val="44"/>
  </w:num>
  <w:num w:numId="35">
    <w:abstractNumId w:val="120"/>
  </w:num>
  <w:num w:numId="36">
    <w:abstractNumId w:val="66"/>
  </w:num>
  <w:num w:numId="37">
    <w:abstractNumId w:val="147"/>
  </w:num>
  <w:num w:numId="38">
    <w:abstractNumId w:val="195"/>
  </w:num>
  <w:num w:numId="39">
    <w:abstractNumId w:val="25"/>
  </w:num>
  <w:num w:numId="40">
    <w:abstractNumId w:val="143"/>
  </w:num>
  <w:num w:numId="41">
    <w:abstractNumId w:val="81"/>
  </w:num>
  <w:num w:numId="42">
    <w:abstractNumId w:val="52"/>
  </w:num>
  <w:num w:numId="43">
    <w:abstractNumId w:val="84"/>
  </w:num>
  <w:num w:numId="44">
    <w:abstractNumId w:val="203"/>
  </w:num>
  <w:num w:numId="45">
    <w:abstractNumId w:val="100"/>
  </w:num>
  <w:num w:numId="46">
    <w:abstractNumId w:val="190"/>
  </w:num>
  <w:num w:numId="47">
    <w:abstractNumId w:val="64"/>
  </w:num>
  <w:num w:numId="48">
    <w:abstractNumId w:val="87"/>
  </w:num>
  <w:num w:numId="49">
    <w:abstractNumId w:val="74"/>
  </w:num>
  <w:num w:numId="50">
    <w:abstractNumId w:val="92"/>
  </w:num>
  <w:num w:numId="51">
    <w:abstractNumId w:val="12"/>
  </w:num>
  <w:num w:numId="52">
    <w:abstractNumId w:val="17"/>
  </w:num>
  <w:num w:numId="53">
    <w:abstractNumId w:val="99"/>
  </w:num>
  <w:num w:numId="54">
    <w:abstractNumId w:val="59"/>
  </w:num>
  <w:num w:numId="55">
    <w:abstractNumId w:val="126"/>
  </w:num>
  <w:num w:numId="56">
    <w:abstractNumId w:val="231"/>
  </w:num>
  <w:num w:numId="57">
    <w:abstractNumId w:val="129"/>
  </w:num>
  <w:num w:numId="58">
    <w:abstractNumId w:val="213"/>
  </w:num>
  <w:num w:numId="59">
    <w:abstractNumId w:val="206"/>
  </w:num>
  <w:num w:numId="60">
    <w:abstractNumId w:val="106"/>
  </w:num>
  <w:num w:numId="61">
    <w:abstractNumId w:val="76"/>
  </w:num>
  <w:num w:numId="62">
    <w:abstractNumId w:val="189"/>
  </w:num>
  <w:num w:numId="63">
    <w:abstractNumId w:val="42"/>
  </w:num>
  <w:num w:numId="64">
    <w:abstractNumId w:val="94"/>
  </w:num>
  <w:num w:numId="65">
    <w:abstractNumId w:val="224"/>
  </w:num>
  <w:num w:numId="66">
    <w:abstractNumId w:val="220"/>
  </w:num>
  <w:num w:numId="67">
    <w:abstractNumId w:val="19"/>
  </w:num>
  <w:num w:numId="68">
    <w:abstractNumId w:val="57"/>
  </w:num>
  <w:num w:numId="69">
    <w:abstractNumId w:val="139"/>
  </w:num>
  <w:num w:numId="70">
    <w:abstractNumId w:val="109"/>
  </w:num>
  <w:num w:numId="71">
    <w:abstractNumId w:val="229"/>
  </w:num>
  <w:num w:numId="72">
    <w:abstractNumId w:val="214"/>
  </w:num>
  <w:num w:numId="73">
    <w:abstractNumId w:val="55"/>
  </w:num>
  <w:num w:numId="74">
    <w:abstractNumId w:val="86"/>
  </w:num>
  <w:num w:numId="75">
    <w:abstractNumId w:val="35"/>
  </w:num>
  <w:num w:numId="76">
    <w:abstractNumId w:val="0"/>
  </w:num>
  <w:num w:numId="77">
    <w:abstractNumId w:val="98"/>
  </w:num>
  <w:num w:numId="78">
    <w:abstractNumId w:val="133"/>
  </w:num>
  <w:num w:numId="79">
    <w:abstractNumId w:val="9"/>
  </w:num>
  <w:num w:numId="80">
    <w:abstractNumId w:val="114"/>
  </w:num>
  <w:num w:numId="81">
    <w:abstractNumId w:val="154"/>
  </w:num>
  <w:num w:numId="82">
    <w:abstractNumId w:val="162"/>
  </w:num>
  <w:num w:numId="83">
    <w:abstractNumId w:val="85"/>
  </w:num>
  <w:num w:numId="84">
    <w:abstractNumId w:val="2"/>
  </w:num>
  <w:num w:numId="85">
    <w:abstractNumId w:val="90"/>
  </w:num>
  <w:num w:numId="86">
    <w:abstractNumId w:val="107"/>
  </w:num>
  <w:num w:numId="87">
    <w:abstractNumId w:val="56"/>
  </w:num>
  <w:num w:numId="88">
    <w:abstractNumId w:val="168"/>
  </w:num>
  <w:num w:numId="89">
    <w:abstractNumId w:val="159"/>
  </w:num>
  <w:num w:numId="90">
    <w:abstractNumId w:val="77"/>
  </w:num>
  <w:num w:numId="91">
    <w:abstractNumId w:val="51"/>
  </w:num>
  <w:num w:numId="92">
    <w:abstractNumId w:val="112"/>
  </w:num>
  <w:num w:numId="93">
    <w:abstractNumId w:val="33"/>
  </w:num>
  <w:num w:numId="94">
    <w:abstractNumId w:val="181"/>
  </w:num>
  <w:num w:numId="95">
    <w:abstractNumId w:val="89"/>
  </w:num>
  <w:num w:numId="96">
    <w:abstractNumId w:val="110"/>
  </w:num>
  <w:num w:numId="97">
    <w:abstractNumId w:val="79"/>
  </w:num>
  <w:num w:numId="98">
    <w:abstractNumId w:val="235"/>
  </w:num>
  <w:num w:numId="99">
    <w:abstractNumId w:val="1"/>
  </w:num>
  <w:num w:numId="100">
    <w:abstractNumId w:val="217"/>
  </w:num>
  <w:num w:numId="101">
    <w:abstractNumId w:val="71"/>
  </w:num>
  <w:num w:numId="102">
    <w:abstractNumId w:val="70"/>
  </w:num>
  <w:num w:numId="103">
    <w:abstractNumId w:val="111"/>
  </w:num>
  <w:num w:numId="104">
    <w:abstractNumId w:val="182"/>
  </w:num>
  <w:num w:numId="105">
    <w:abstractNumId w:val="127"/>
  </w:num>
  <w:num w:numId="106">
    <w:abstractNumId w:val="27"/>
  </w:num>
  <w:num w:numId="107">
    <w:abstractNumId w:val="167"/>
  </w:num>
  <w:num w:numId="108">
    <w:abstractNumId w:val="223"/>
  </w:num>
  <w:num w:numId="109">
    <w:abstractNumId w:val="45"/>
  </w:num>
  <w:num w:numId="110">
    <w:abstractNumId w:val="122"/>
  </w:num>
  <w:num w:numId="111">
    <w:abstractNumId w:val="218"/>
  </w:num>
  <w:num w:numId="112">
    <w:abstractNumId w:val="236"/>
  </w:num>
  <w:num w:numId="113">
    <w:abstractNumId w:val="115"/>
  </w:num>
  <w:num w:numId="114">
    <w:abstractNumId w:val="128"/>
  </w:num>
  <w:num w:numId="115">
    <w:abstractNumId w:val="37"/>
  </w:num>
  <w:num w:numId="116">
    <w:abstractNumId w:val="207"/>
  </w:num>
  <w:num w:numId="117">
    <w:abstractNumId w:val="5"/>
  </w:num>
  <w:num w:numId="118">
    <w:abstractNumId w:val="46"/>
  </w:num>
  <w:num w:numId="119">
    <w:abstractNumId w:val="113"/>
  </w:num>
  <w:num w:numId="120">
    <w:abstractNumId w:val="137"/>
  </w:num>
  <w:num w:numId="121">
    <w:abstractNumId w:val="136"/>
  </w:num>
  <w:num w:numId="122">
    <w:abstractNumId w:val="75"/>
  </w:num>
  <w:num w:numId="123">
    <w:abstractNumId w:val="219"/>
  </w:num>
  <w:num w:numId="124">
    <w:abstractNumId w:val="225"/>
  </w:num>
  <w:num w:numId="125">
    <w:abstractNumId w:val="10"/>
  </w:num>
  <w:num w:numId="126">
    <w:abstractNumId w:val="215"/>
  </w:num>
  <w:num w:numId="127">
    <w:abstractNumId w:val="91"/>
  </w:num>
  <w:num w:numId="128">
    <w:abstractNumId w:val="68"/>
  </w:num>
  <w:num w:numId="129">
    <w:abstractNumId w:val="175"/>
  </w:num>
  <w:num w:numId="130">
    <w:abstractNumId w:val="78"/>
  </w:num>
  <w:num w:numId="131">
    <w:abstractNumId w:val="172"/>
  </w:num>
  <w:num w:numId="132">
    <w:abstractNumId w:val="50"/>
  </w:num>
  <w:num w:numId="133">
    <w:abstractNumId w:val="18"/>
  </w:num>
  <w:num w:numId="134">
    <w:abstractNumId w:val="157"/>
  </w:num>
  <w:num w:numId="135">
    <w:abstractNumId w:val="40"/>
  </w:num>
  <w:num w:numId="136">
    <w:abstractNumId w:val="83"/>
  </w:num>
  <w:num w:numId="137">
    <w:abstractNumId w:val="36"/>
  </w:num>
  <w:num w:numId="138">
    <w:abstractNumId w:val="202"/>
  </w:num>
  <w:num w:numId="139">
    <w:abstractNumId w:val="116"/>
  </w:num>
  <w:num w:numId="140">
    <w:abstractNumId w:val="21"/>
  </w:num>
  <w:num w:numId="141">
    <w:abstractNumId w:val="151"/>
  </w:num>
  <w:num w:numId="142">
    <w:abstractNumId w:val="93"/>
  </w:num>
  <w:num w:numId="143">
    <w:abstractNumId w:val="228"/>
  </w:num>
  <w:num w:numId="144">
    <w:abstractNumId w:val="67"/>
  </w:num>
  <w:num w:numId="145">
    <w:abstractNumId w:val="201"/>
  </w:num>
  <w:num w:numId="146">
    <w:abstractNumId w:val="47"/>
  </w:num>
  <w:num w:numId="147">
    <w:abstractNumId w:val="211"/>
  </w:num>
  <w:num w:numId="148">
    <w:abstractNumId w:val="105"/>
  </w:num>
  <w:num w:numId="149">
    <w:abstractNumId w:val="11"/>
  </w:num>
  <w:num w:numId="150">
    <w:abstractNumId w:val="191"/>
  </w:num>
  <w:num w:numId="151">
    <w:abstractNumId w:val="197"/>
  </w:num>
  <w:num w:numId="152">
    <w:abstractNumId w:val="8"/>
  </w:num>
  <w:num w:numId="153">
    <w:abstractNumId w:val="132"/>
  </w:num>
  <w:num w:numId="154">
    <w:abstractNumId w:val="80"/>
  </w:num>
  <w:num w:numId="155">
    <w:abstractNumId w:val="152"/>
  </w:num>
  <w:num w:numId="156">
    <w:abstractNumId w:val="222"/>
  </w:num>
  <w:num w:numId="157">
    <w:abstractNumId w:val="102"/>
  </w:num>
  <w:num w:numId="158">
    <w:abstractNumId w:val="125"/>
  </w:num>
  <w:num w:numId="159">
    <w:abstractNumId w:val="199"/>
  </w:num>
  <w:num w:numId="160">
    <w:abstractNumId w:val="31"/>
  </w:num>
  <w:num w:numId="161">
    <w:abstractNumId w:val="26"/>
  </w:num>
  <w:num w:numId="162">
    <w:abstractNumId w:val="14"/>
  </w:num>
  <w:num w:numId="163">
    <w:abstractNumId w:val="38"/>
  </w:num>
  <w:num w:numId="164">
    <w:abstractNumId w:val="41"/>
  </w:num>
  <w:num w:numId="165">
    <w:abstractNumId w:val="53"/>
  </w:num>
  <w:num w:numId="166">
    <w:abstractNumId w:val="104"/>
  </w:num>
  <w:num w:numId="167">
    <w:abstractNumId w:val="226"/>
  </w:num>
  <w:num w:numId="168">
    <w:abstractNumId w:val="58"/>
  </w:num>
  <w:num w:numId="169">
    <w:abstractNumId w:val="48"/>
  </w:num>
  <w:num w:numId="170">
    <w:abstractNumId w:val="54"/>
  </w:num>
  <w:num w:numId="171">
    <w:abstractNumId w:val="170"/>
  </w:num>
  <w:num w:numId="172">
    <w:abstractNumId w:val="204"/>
  </w:num>
  <w:num w:numId="173">
    <w:abstractNumId w:val="198"/>
  </w:num>
  <w:num w:numId="174">
    <w:abstractNumId w:val="169"/>
  </w:num>
  <w:num w:numId="175">
    <w:abstractNumId w:val="187"/>
  </w:num>
  <w:num w:numId="176">
    <w:abstractNumId w:val="23"/>
  </w:num>
  <w:num w:numId="177">
    <w:abstractNumId w:val="140"/>
  </w:num>
  <w:num w:numId="178">
    <w:abstractNumId w:val="123"/>
  </w:num>
  <w:num w:numId="179">
    <w:abstractNumId w:val="103"/>
  </w:num>
  <w:num w:numId="180">
    <w:abstractNumId w:val="49"/>
  </w:num>
  <w:num w:numId="181">
    <w:abstractNumId w:val="72"/>
  </w:num>
  <w:num w:numId="182">
    <w:abstractNumId w:val="97"/>
  </w:num>
  <w:num w:numId="183">
    <w:abstractNumId w:val="160"/>
  </w:num>
  <w:num w:numId="184">
    <w:abstractNumId w:val="212"/>
  </w:num>
  <w:num w:numId="185">
    <w:abstractNumId w:val="82"/>
  </w:num>
  <w:num w:numId="186">
    <w:abstractNumId w:val="95"/>
  </w:num>
  <w:num w:numId="187">
    <w:abstractNumId w:val="174"/>
  </w:num>
  <w:num w:numId="188">
    <w:abstractNumId w:val="65"/>
  </w:num>
  <w:num w:numId="189">
    <w:abstractNumId w:val="3"/>
  </w:num>
  <w:num w:numId="190">
    <w:abstractNumId w:val="146"/>
  </w:num>
  <w:num w:numId="191">
    <w:abstractNumId w:val="188"/>
  </w:num>
  <w:num w:numId="192">
    <w:abstractNumId w:val="34"/>
  </w:num>
  <w:num w:numId="193">
    <w:abstractNumId w:val="88"/>
  </w:num>
  <w:num w:numId="194">
    <w:abstractNumId w:val="216"/>
  </w:num>
  <w:num w:numId="195">
    <w:abstractNumId w:val="61"/>
  </w:num>
  <w:num w:numId="196">
    <w:abstractNumId w:val="185"/>
  </w:num>
  <w:num w:numId="197">
    <w:abstractNumId w:val="32"/>
  </w:num>
  <w:num w:numId="198">
    <w:abstractNumId w:val="196"/>
  </w:num>
  <w:num w:numId="199">
    <w:abstractNumId w:val="163"/>
  </w:num>
  <w:num w:numId="200">
    <w:abstractNumId w:val="177"/>
  </w:num>
  <w:num w:numId="201">
    <w:abstractNumId w:val="179"/>
  </w:num>
  <w:num w:numId="202">
    <w:abstractNumId w:val="158"/>
  </w:num>
  <w:num w:numId="203">
    <w:abstractNumId w:val="221"/>
  </w:num>
  <w:num w:numId="204">
    <w:abstractNumId w:val="15"/>
  </w:num>
  <w:num w:numId="205">
    <w:abstractNumId w:val="153"/>
  </w:num>
  <w:num w:numId="206">
    <w:abstractNumId w:val="161"/>
  </w:num>
  <w:num w:numId="207">
    <w:abstractNumId w:val="16"/>
  </w:num>
  <w:num w:numId="208">
    <w:abstractNumId w:val="138"/>
  </w:num>
  <w:num w:numId="209">
    <w:abstractNumId w:val="101"/>
  </w:num>
  <w:num w:numId="210">
    <w:abstractNumId w:val="142"/>
  </w:num>
  <w:num w:numId="211">
    <w:abstractNumId w:val="208"/>
  </w:num>
  <w:num w:numId="212">
    <w:abstractNumId w:val="118"/>
  </w:num>
  <w:num w:numId="213">
    <w:abstractNumId w:val="69"/>
  </w:num>
  <w:num w:numId="214">
    <w:abstractNumId w:val="20"/>
  </w:num>
  <w:num w:numId="215">
    <w:abstractNumId w:val="134"/>
  </w:num>
  <w:num w:numId="216">
    <w:abstractNumId w:val="43"/>
  </w:num>
  <w:num w:numId="217">
    <w:abstractNumId w:val="63"/>
  </w:num>
  <w:num w:numId="218">
    <w:abstractNumId w:val="39"/>
  </w:num>
  <w:num w:numId="219">
    <w:abstractNumId w:val="13"/>
  </w:num>
  <w:num w:numId="220">
    <w:abstractNumId w:val="180"/>
  </w:num>
  <w:num w:numId="221">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00"/>
  </w:num>
  <w:num w:numId="223">
    <w:abstractNumId w:val="183"/>
  </w:num>
  <w:num w:numId="224">
    <w:abstractNumId w:val="30"/>
  </w:num>
  <w:num w:numId="225">
    <w:abstractNumId w:val="121"/>
  </w:num>
  <w:num w:numId="226">
    <w:abstractNumId w:val="232"/>
  </w:num>
  <w:num w:numId="227">
    <w:abstractNumId w:val="178"/>
  </w:num>
  <w:num w:numId="228">
    <w:abstractNumId w:val="171"/>
  </w:num>
  <w:num w:numId="229">
    <w:abstractNumId w:val="28"/>
  </w:num>
  <w:num w:numId="230">
    <w:abstractNumId w:val="149"/>
  </w:num>
  <w:num w:numId="231">
    <w:abstractNumId w:val="108"/>
  </w:num>
  <w:num w:numId="232">
    <w:abstractNumId w:val="62"/>
  </w:num>
  <w:num w:numId="233">
    <w:abstractNumId w:val="230"/>
  </w:num>
  <w:num w:numId="234">
    <w:abstractNumId w:val="73"/>
  </w:num>
  <w:num w:numId="235">
    <w:abstractNumId w:val="192"/>
  </w:num>
  <w:num w:numId="236">
    <w:abstractNumId w:val="173"/>
  </w:num>
  <w:num w:numId="237">
    <w:abstractNumId w:val="14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86"/>
    <w:rsid w:val="00002A1C"/>
    <w:rsid w:val="00003026"/>
    <w:rsid w:val="00005F03"/>
    <w:rsid w:val="00010321"/>
    <w:rsid w:val="00010512"/>
    <w:rsid w:val="00010A08"/>
    <w:rsid w:val="0002170C"/>
    <w:rsid w:val="00023B61"/>
    <w:rsid w:val="00026E88"/>
    <w:rsid w:val="0003024E"/>
    <w:rsid w:val="0003234E"/>
    <w:rsid w:val="00033634"/>
    <w:rsid w:val="00033D4D"/>
    <w:rsid w:val="0003554F"/>
    <w:rsid w:val="00035ED0"/>
    <w:rsid w:val="000375BE"/>
    <w:rsid w:val="00040A79"/>
    <w:rsid w:val="00046F00"/>
    <w:rsid w:val="00050468"/>
    <w:rsid w:val="000521D5"/>
    <w:rsid w:val="00054AE2"/>
    <w:rsid w:val="00056B58"/>
    <w:rsid w:val="000612CE"/>
    <w:rsid w:val="00062BF2"/>
    <w:rsid w:val="000640DB"/>
    <w:rsid w:val="00072AC2"/>
    <w:rsid w:val="00075759"/>
    <w:rsid w:val="0007614E"/>
    <w:rsid w:val="00077414"/>
    <w:rsid w:val="00085870"/>
    <w:rsid w:val="00086E36"/>
    <w:rsid w:val="00097B17"/>
    <w:rsid w:val="00097F72"/>
    <w:rsid w:val="000A03A2"/>
    <w:rsid w:val="000A1251"/>
    <w:rsid w:val="000A546D"/>
    <w:rsid w:val="000A58F7"/>
    <w:rsid w:val="000B3898"/>
    <w:rsid w:val="000C15F8"/>
    <w:rsid w:val="000C223B"/>
    <w:rsid w:val="000C5C43"/>
    <w:rsid w:val="000D0D14"/>
    <w:rsid w:val="000D1171"/>
    <w:rsid w:val="000D4F46"/>
    <w:rsid w:val="000D5A7D"/>
    <w:rsid w:val="000E0440"/>
    <w:rsid w:val="000E1016"/>
    <w:rsid w:val="000E144E"/>
    <w:rsid w:val="000E1FFB"/>
    <w:rsid w:val="000E65CD"/>
    <w:rsid w:val="000F386B"/>
    <w:rsid w:val="000F5F54"/>
    <w:rsid w:val="0010005A"/>
    <w:rsid w:val="0010216D"/>
    <w:rsid w:val="00103E50"/>
    <w:rsid w:val="001045A9"/>
    <w:rsid w:val="00104C71"/>
    <w:rsid w:val="0010607F"/>
    <w:rsid w:val="001073CD"/>
    <w:rsid w:val="001109DC"/>
    <w:rsid w:val="00110BDF"/>
    <w:rsid w:val="001121E6"/>
    <w:rsid w:val="00114CF2"/>
    <w:rsid w:val="0011613C"/>
    <w:rsid w:val="00124A34"/>
    <w:rsid w:val="001264B3"/>
    <w:rsid w:val="001269E9"/>
    <w:rsid w:val="00127521"/>
    <w:rsid w:val="00132742"/>
    <w:rsid w:val="00134534"/>
    <w:rsid w:val="001412B2"/>
    <w:rsid w:val="00147704"/>
    <w:rsid w:val="00156243"/>
    <w:rsid w:val="00161F8F"/>
    <w:rsid w:val="0016215C"/>
    <w:rsid w:val="00164956"/>
    <w:rsid w:val="001658D4"/>
    <w:rsid w:val="001668DC"/>
    <w:rsid w:val="00170117"/>
    <w:rsid w:val="00170279"/>
    <w:rsid w:val="00170818"/>
    <w:rsid w:val="001725B7"/>
    <w:rsid w:val="00172CBB"/>
    <w:rsid w:val="00173990"/>
    <w:rsid w:val="0018341E"/>
    <w:rsid w:val="00184037"/>
    <w:rsid w:val="00187B80"/>
    <w:rsid w:val="001916DF"/>
    <w:rsid w:val="00194CBE"/>
    <w:rsid w:val="00195FEE"/>
    <w:rsid w:val="001A02AD"/>
    <w:rsid w:val="001B0D4A"/>
    <w:rsid w:val="001B51D8"/>
    <w:rsid w:val="001B640E"/>
    <w:rsid w:val="001C009F"/>
    <w:rsid w:val="001C3713"/>
    <w:rsid w:val="001D2578"/>
    <w:rsid w:val="001D28AE"/>
    <w:rsid w:val="001D2E93"/>
    <w:rsid w:val="001D5955"/>
    <w:rsid w:val="001E13E0"/>
    <w:rsid w:val="001F5609"/>
    <w:rsid w:val="001F6CD3"/>
    <w:rsid w:val="00202BA5"/>
    <w:rsid w:val="00202C91"/>
    <w:rsid w:val="00210544"/>
    <w:rsid w:val="0021242A"/>
    <w:rsid w:val="0021268D"/>
    <w:rsid w:val="00212C42"/>
    <w:rsid w:val="002169BA"/>
    <w:rsid w:val="0021712F"/>
    <w:rsid w:val="00217F40"/>
    <w:rsid w:val="00222304"/>
    <w:rsid w:val="00223884"/>
    <w:rsid w:val="00225A6D"/>
    <w:rsid w:val="00230F28"/>
    <w:rsid w:val="0023228D"/>
    <w:rsid w:val="00236B70"/>
    <w:rsid w:val="002378AB"/>
    <w:rsid w:val="00242F15"/>
    <w:rsid w:val="002466C9"/>
    <w:rsid w:val="00252BF3"/>
    <w:rsid w:val="00255B70"/>
    <w:rsid w:val="0026405D"/>
    <w:rsid w:val="00276959"/>
    <w:rsid w:val="00280DA1"/>
    <w:rsid w:val="00282447"/>
    <w:rsid w:val="00282868"/>
    <w:rsid w:val="00292061"/>
    <w:rsid w:val="00295E1D"/>
    <w:rsid w:val="00296F0E"/>
    <w:rsid w:val="002975F7"/>
    <w:rsid w:val="00297AD6"/>
    <w:rsid w:val="00297B98"/>
    <w:rsid w:val="002A0A90"/>
    <w:rsid w:val="002A3249"/>
    <w:rsid w:val="002A4411"/>
    <w:rsid w:val="002A5C34"/>
    <w:rsid w:val="002B11B8"/>
    <w:rsid w:val="002B1249"/>
    <w:rsid w:val="002B2809"/>
    <w:rsid w:val="002C2AB6"/>
    <w:rsid w:val="002C3C6F"/>
    <w:rsid w:val="002C4A07"/>
    <w:rsid w:val="002C4B4E"/>
    <w:rsid w:val="002D1CAC"/>
    <w:rsid w:val="002D3A2C"/>
    <w:rsid w:val="002D3A33"/>
    <w:rsid w:val="002D41B5"/>
    <w:rsid w:val="002F0690"/>
    <w:rsid w:val="002F7B36"/>
    <w:rsid w:val="00300100"/>
    <w:rsid w:val="00300CD7"/>
    <w:rsid w:val="003047F0"/>
    <w:rsid w:val="00304A12"/>
    <w:rsid w:val="003075DC"/>
    <w:rsid w:val="00311199"/>
    <w:rsid w:val="00311299"/>
    <w:rsid w:val="0031199D"/>
    <w:rsid w:val="00313413"/>
    <w:rsid w:val="00314B33"/>
    <w:rsid w:val="003167C3"/>
    <w:rsid w:val="0032046B"/>
    <w:rsid w:val="00320858"/>
    <w:rsid w:val="00321ABD"/>
    <w:rsid w:val="00323E59"/>
    <w:rsid w:val="003246CE"/>
    <w:rsid w:val="003253A0"/>
    <w:rsid w:val="00334016"/>
    <w:rsid w:val="003349D3"/>
    <w:rsid w:val="00342696"/>
    <w:rsid w:val="00346623"/>
    <w:rsid w:val="00347F23"/>
    <w:rsid w:val="00353EC8"/>
    <w:rsid w:val="00363477"/>
    <w:rsid w:val="003663CA"/>
    <w:rsid w:val="003667DC"/>
    <w:rsid w:val="00374B1F"/>
    <w:rsid w:val="00377622"/>
    <w:rsid w:val="00377E5B"/>
    <w:rsid w:val="003818A8"/>
    <w:rsid w:val="0038432D"/>
    <w:rsid w:val="003844EE"/>
    <w:rsid w:val="003847C6"/>
    <w:rsid w:val="00385D71"/>
    <w:rsid w:val="00386FC4"/>
    <w:rsid w:val="00387565"/>
    <w:rsid w:val="0039139B"/>
    <w:rsid w:val="00393C29"/>
    <w:rsid w:val="00393DC3"/>
    <w:rsid w:val="00394679"/>
    <w:rsid w:val="003960CE"/>
    <w:rsid w:val="003A0C57"/>
    <w:rsid w:val="003A1776"/>
    <w:rsid w:val="003A3D0F"/>
    <w:rsid w:val="003A45C3"/>
    <w:rsid w:val="003A76B9"/>
    <w:rsid w:val="003A791A"/>
    <w:rsid w:val="003B3323"/>
    <w:rsid w:val="003B407C"/>
    <w:rsid w:val="003B6809"/>
    <w:rsid w:val="003B6C7E"/>
    <w:rsid w:val="003B78C5"/>
    <w:rsid w:val="003C2735"/>
    <w:rsid w:val="003D3828"/>
    <w:rsid w:val="003D5460"/>
    <w:rsid w:val="003D6D8D"/>
    <w:rsid w:val="003E2BEA"/>
    <w:rsid w:val="003E2C2D"/>
    <w:rsid w:val="003E4C29"/>
    <w:rsid w:val="003E68E3"/>
    <w:rsid w:val="003F099B"/>
    <w:rsid w:val="003F4CCF"/>
    <w:rsid w:val="003F5702"/>
    <w:rsid w:val="003F5D91"/>
    <w:rsid w:val="00401219"/>
    <w:rsid w:val="00402027"/>
    <w:rsid w:val="004061CF"/>
    <w:rsid w:val="00410ABF"/>
    <w:rsid w:val="00411167"/>
    <w:rsid w:val="00413F99"/>
    <w:rsid w:val="004141AD"/>
    <w:rsid w:val="00414893"/>
    <w:rsid w:val="004245FE"/>
    <w:rsid w:val="00430A9D"/>
    <w:rsid w:val="00430FC5"/>
    <w:rsid w:val="004310A7"/>
    <w:rsid w:val="004348A3"/>
    <w:rsid w:val="00434D8E"/>
    <w:rsid w:val="004369D6"/>
    <w:rsid w:val="004377E0"/>
    <w:rsid w:val="00441C57"/>
    <w:rsid w:val="00445720"/>
    <w:rsid w:val="00446E56"/>
    <w:rsid w:val="004510D6"/>
    <w:rsid w:val="004521E2"/>
    <w:rsid w:val="00452A1A"/>
    <w:rsid w:val="004573E5"/>
    <w:rsid w:val="004603B2"/>
    <w:rsid w:val="004617F3"/>
    <w:rsid w:val="004658FB"/>
    <w:rsid w:val="004670E0"/>
    <w:rsid w:val="0047046B"/>
    <w:rsid w:val="00471D08"/>
    <w:rsid w:val="00483790"/>
    <w:rsid w:val="004878AA"/>
    <w:rsid w:val="00487ECF"/>
    <w:rsid w:val="00492791"/>
    <w:rsid w:val="004934D6"/>
    <w:rsid w:val="00493D1A"/>
    <w:rsid w:val="0049701C"/>
    <w:rsid w:val="004971E1"/>
    <w:rsid w:val="004A2095"/>
    <w:rsid w:val="004A32BD"/>
    <w:rsid w:val="004A4312"/>
    <w:rsid w:val="004A6AAA"/>
    <w:rsid w:val="004A6FAC"/>
    <w:rsid w:val="004A72B5"/>
    <w:rsid w:val="004B39AD"/>
    <w:rsid w:val="004B6A4A"/>
    <w:rsid w:val="004B7FDA"/>
    <w:rsid w:val="004C1088"/>
    <w:rsid w:val="004C3FA6"/>
    <w:rsid w:val="004C4831"/>
    <w:rsid w:val="004C5775"/>
    <w:rsid w:val="004C78F9"/>
    <w:rsid w:val="004D09A5"/>
    <w:rsid w:val="004D276D"/>
    <w:rsid w:val="004D435C"/>
    <w:rsid w:val="004D45DC"/>
    <w:rsid w:val="004D517F"/>
    <w:rsid w:val="004E0041"/>
    <w:rsid w:val="004E307E"/>
    <w:rsid w:val="004E36C3"/>
    <w:rsid w:val="004E5D03"/>
    <w:rsid w:val="004E75C1"/>
    <w:rsid w:val="004F0100"/>
    <w:rsid w:val="00504599"/>
    <w:rsid w:val="005059A5"/>
    <w:rsid w:val="00511430"/>
    <w:rsid w:val="0051277A"/>
    <w:rsid w:val="00513A96"/>
    <w:rsid w:val="0051426E"/>
    <w:rsid w:val="00516754"/>
    <w:rsid w:val="00524AE5"/>
    <w:rsid w:val="00524E10"/>
    <w:rsid w:val="00533721"/>
    <w:rsid w:val="00534787"/>
    <w:rsid w:val="005356AC"/>
    <w:rsid w:val="005373BD"/>
    <w:rsid w:val="00537F79"/>
    <w:rsid w:val="00540796"/>
    <w:rsid w:val="005475C5"/>
    <w:rsid w:val="00555185"/>
    <w:rsid w:val="00557176"/>
    <w:rsid w:val="00562FBA"/>
    <w:rsid w:val="00566DF5"/>
    <w:rsid w:val="005710A1"/>
    <w:rsid w:val="005804B7"/>
    <w:rsid w:val="005831BF"/>
    <w:rsid w:val="00583870"/>
    <w:rsid w:val="005851E9"/>
    <w:rsid w:val="00586677"/>
    <w:rsid w:val="00586AF5"/>
    <w:rsid w:val="00593681"/>
    <w:rsid w:val="005A203E"/>
    <w:rsid w:val="005A3C4B"/>
    <w:rsid w:val="005A3D87"/>
    <w:rsid w:val="005A4A42"/>
    <w:rsid w:val="005B0121"/>
    <w:rsid w:val="005B207D"/>
    <w:rsid w:val="005B284C"/>
    <w:rsid w:val="005B2B8C"/>
    <w:rsid w:val="005C2008"/>
    <w:rsid w:val="005C5B48"/>
    <w:rsid w:val="005D004C"/>
    <w:rsid w:val="005D4F86"/>
    <w:rsid w:val="005D5502"/>
    <w:rsid w:val="005D61AE"/>
    <w:rsid w:val="005D6B93"/>
    <w:rsid w:val="005D76A6"/>
    <w:rsid w:val="005E5F77"/>
    <w:rsid w:val="005E6B02"/>
    <w:rsid w:val="005E6DF3"/>
    <w:rsid w:val="005F1353"/>
    <w:rsid w:val="005F3BFB"/>
    <w:rsid w:val="005F4989"/>
    <w:rsid w:val="00600210"/>
    <w:rsid w:val="00606356"/>
    <w:rsid w:val="00606A5A"/>
    <w:rsid w:val="00611D20"/>
    <w:rsid w:val="00620DA1"/>
    <w:rsid w:val="006217CB"/>
    <w:rsid w:val="00622A0B"/>
    <w:rsid w:val="00624217"/>
    <w:rsid w:val="006319AA"/>
    <w:rsid w:val="00631EA0"/>
    <w:rsid w:val="006351E7"/>
    <w:rsid w:val="0063589D"/>
    <w:rsid w:val="0064101F"/>
    <w:rsid w:val="00641C67"/>
    <w:rsid w:val="006442D9"/>
    <w:rsid w:val="00644778"/>
    <w:rsid w:val="00646BDB"/>
    <w:rsid w:val="00650DF5"/>
    <w:rsid w:val="006538F6"/>
    <w:rsid w:val="006557E5"/>
    <w:rsid w:val="00657B86"/>
    <w:rsid w:val="00657D1B"/>
    <w:rsid w:val="00660E5F"/>
    <w:rsid w:val="00661E01"/>
    <w:rsid w:val="00662F36"/>
    <w:rsid w:val="00663783"/>
    <w:rsid w:val="00671EB8"/>
    <w:rsid w:val="0067328B"/>
    <w:rsid w:val="006769D5"/>
    <w:rsid w:val="00677E0D"/>
    <w:rsid w:val="006869A8"/>
    <w:rsid w:val="006925C6"/>
    <w:rsid w:val="00693DA3"/>
    <w:rsid w:val="00694CBD"/>
    <w:rsid w:val="00695886"/>
    <w:rsid w:val="0069628B"/>
    <w:rsid w:val="006A1A54"/>
    <w:rsid w:val="006A3827"/>
    <w:rsid w:val="006A77BB"/>
    <w:rsid w:val="006B0072"/>
    <w:rsid w:val="006B0F4E"/>
    <w:rsid w:val="006B1F2E"/>
    <w:rsid w:val="006B3568"/>
    <w:rsid w:val="006B3DBD"/>
    <w:rsid w:val="006B4A76"/>
    <w:rsid w:val="006C0776"/>
    <w:rsid w:val="006C1904"/>
    <w:rsid w:val="006C1F43"/>
    <w:rsid w:val="006C342C"/>
    <w:rsid w:val="006C3E9D"/>
    <w:rsid w:val="006C621D"/>
    <w:rsid w:val="006D06F5"/>
    <w:rsid w:val="006D4464"/>
    <w:rsid w:val="006D6012"/>
    <w:rsid w:val="006E4182"/>
    <w:rsid w:val="006E5302"/>
    <w:rsid w:val="006E5A7A"/>
    <w:rsid w:val="006F0BD0"/>
    <w:rsid w:val="006F2547"/>
    <w:rsid w:val="006F39FC"/>
    <w:rsid w:val="00700C6E"/>
    <w:rsid w:val="0070404E"/>
    <w:rsid w:val="00706FF7"/>
    <w:rsid w:val="007071CA"/>
    <w:rsid w:val="00707D3A"/>
    <w:rsid w:val="00712FB8"/>
    <w:rsid w:val="0071511D"/>
    <w:rsid w:val="0071765E"/>
    <w:rsid w:val="00717CA4"/>
    <w:rsid w:val="00720496"/>
    <w:rsid w:val="007222E0"/>
    <w:rsid w:val="00727541"/>
    <w:rsid w:val="007331A0"/>
    <w:rsid w:val="00733ECA"/>
    <w:rsid w:val="00734A0B"/>
    <w:rsid w:val="00735EB6"/>
    <w:rsid w:val="00747AB1"/>
    <w:rsid w:val="007550AE"/>
    <w:rsid w:val="00761882"/>
    <w:rsid w:val="00761F65"/>
    <w:rsid w:val="00773DD7"/>
    <w:rsid w:val="00774F58"/>
    <w:rsid w:val="007753CF"/>
    <w:rsid w:val="00795E6F"/>
    <w:rsid w:val="007A0F1D"/>
    <w:rsid w:val="007A304D"/>
    <w:rsid w:val="007A3AD3"/>
    <w:rsid w:val="007A3B5A"/>
    <w:rsid w:val="007A3EB5"/>
    <w:rsid w:val="007A5E9B"/>
    <w:rsid w:val="007A734E"/>
    <w:rsid w:val="007B134F"/>
    <w:rsid w:val="007B1933"/>
    <w:rsid w:val="007B34F4"/>
    <w:rsid w:val="007B3EF8"/>
    <w:rsid w:val="007B4EF3"/>
    <w:rsid w:val="007B5998"/>
    <w:rsid w:val="007C0CDA"/>
    <w:rsid w:val="007C1C69"/>
    <w:rsid w:val="007C34E7"/>
    <w:rsid w:val="007C5485"/>
    <w:rsid w:val="007C7837"/>
    <w:rsid w:val="007C7C81"/>
    <w:rsid w:val="007D2C01"/>
    <w:rsid w:val="007D3B1D"/>
    <w:rsid w:val="007D3B8E"/>
    <w:rsid w:val="007D4283"/>
    <w:rsid w:val="007D53DE"/>
    <w:rsid w:val="007E06EA"/>
    <w:rsid w:val="007E1558"/>
    <w:rsid w:val="007E1E28"/>
    <w:rsid w:val="007E1E88"/>
    <w:rsid w:val="007E6BF3"/>
    <w:rsid w:val="007E73AC"/>
    <w:rsid w:val="007F3A61"/>
    <w:rsid w:val="007F5C6D"/>
    <w:rsid w:val="007F70CE"/>
    <w:rsid w:val="00803845"/>
    <w:rsid w:val="00807FCB"/>
    <w:rsid w:val="00812233"/>
    <w:rsid w:val="00812C81"/>
    <w:rsid w:val="008220AA"/>
    <w:rsid w:val="008223FC"/>
    <w:rsid w:val="00825AB8"/>
    <w:rsid w:val="0082609A"/>
    <w:rsid w:val="00832CDA"/>
    <w:rsid w:val="008331F4"/>
    <w:rsid w:val="008410E5"/>
    <w:rsid w:val="008417E0"/>
    <w:rsid w:val="00846E97"/>
    <w:rsid w:val="00847ED1"/>
    <w:rsid w:val="00850433"/>
    <w:rsid w:val="00853C52"/>
    <w:rsid w:val="00856C77"/>
    <w:rsid w:val="00862D75"/>
    <w:rsid w:val="008640A6"/>
    <w:rsid w:val="008659ED"/>
    <w:rsid w:val="0086621B"/>
    <w:rsid w:val="00870A1D"/>
    <w:rsid w:val="00872005"/>
    <w:rsid w:val="0087543F"/>
    <w:rsid w:val="00876319"/>
    <w:rsid w:val="008777D5"/>
    <w:rsid w:val="0088116C"/>
    <w:rsid w:val="00881508"/>
    <w:rsid w:val="008845D0"/>
    <w:rsid w:val="00891651"/>
    <w:rsid w:val="008916FA"/>
    <w:rsid w:val="00892F9A"/>
    <w:rsid w:val="008930C7"/>
    <w:rsid w:val="0089347B"/>
    <w:rsid w:val="00893C4A"/>
    <w:rsid w:val="008953DC"/>
    <w:rsid w:val="0089561A"/>
    <w:rsid w:val="008A012A"/>
    <w:rsid w:val="008B082A"/>
    <w:rsid w:val="008B2283"/>
    <w:rsid w:val="008B363D"/>
    <w:rsid w:val="008B5B8D"/>
    <w:rsid w:val="008B7887"/>
    <w:rsid w:val="008C140F"/>
    <w:rsid w:val="008C1AC3"/>
    <w:rsid w:val="008C3BD7"/>
    <w:rsid w:val="008C4163"/>
    <w:rsid w:val="008D10EB"/>
    <w:rsid w:val="008D1686"/>
    <w:rsid w:val="008D1EF9"/>
    <w:rsid w:val="008D3613"/>
    <w:rsid w:val="008D591A"/>
    <w:rsid w:val="008D7088"/>
    <w:rsid w:val="008F087C"/>
    <w:rsid w:val="008F0BDC"/>
    <w:rsid w:val="008F3F97"/>
    <w:rsid w:val="008F405E"/>
    <w:rsid w:val="008F5358"/>
    <w:rsid w:val="008F5A8D"/>
    <w:rsid w:val="008F7656"/>
    <w:rsid w:val="009023AA"/>
    <w:rsid w:val="0090503E"/>
    <w:rsid w:val="0090685B"/>
    <w:rsid w:val="00906D6D"/>
    <w:rsid w:val="00913D88"/>
    <w:rsid w:val="009173C9"/>
    <w:rsid w:val="00917CD0"/>
    <w:rsid w:val="009229E9"/>
    <w:rsid w:val="00923D5E"/>
    <w:rsid w:val="00926FA1"/>
    <w:rsid w:val="0093059D"/>
    <w:rsid w:val="00930B56"/>
    <w:rsid w:val="00931CD9"/>
    <w:rsid w:val="009329FF"/>
    <w:rsid w:val="009362ED"/>
    <w:rsid w:val="00940D1D"/>
    <w:rsid w:val="0095006E"/>
    <w:rsid w:val="009502D9"/>
    <w:rsid w:val="009524C6"/>
    <w:rsid w:val="00954850"/>
    <w:rsid w:val="009575C5"/>
    <w:rsid w:val="00960DA2"/>
    <w:rsid w:val="00963A76"/>
    <w:rsid w:val="00964FD2"/>
    <w:rsid w:val="0096566A"/>
    <w:rsid w:val="00974A93"/>
    <w:rsid w:val="00974E8B"/>
    <w:rsid w:val="00976702"/>
    <w:rsid w:val="00976840"/>
    <w:rsid w:val="00984969"/>
    <w:rsid w:val="00995268"/>
    <w:rsid w:val="00995289"/>
    <w:rsid w:val="009A0CFE"/>
    <w:rsid w:val="009A43E6"/>
    <w:rsid w:val="009A4B11"/>
    <w:rsid w:val="009B0AC2"/>
    <w:rsid w:val="009B4675"/>
    <w:rsid w:val="009B4784"/>
    <w:rsid w:val="009B479D"/>
    <w:rsid w:val="009B516C"/>
    <w:rsid w:val="009B596A"/>
    <w:rsid w:val="009B7A12"/>
    <w:rsid w:val="009C14DD"/>
    <w:rsid w:val="009C3E17"/>
    <w:rsid w:val="009C4929"/>
    <w:rsid w:val="009C5C5A"/>
    <w:rsid w:val="009D06BA"/>
    <w:rsid w:val="009D0EAA"/>
    <w:rsid w:val="009D3883"/>
    <w:rsid w:val="009D572A"/>
    <w:rsid w:val="009D60BF"/>
    <w:rsid w:val="009E0C80"/>
    <w:rsid w:val="009E2366"/>
    <w:rsid w:val="009E69BE"/>
    <w:rsid w:val="009E6AC6"/>
    <w:rsid w:val="009F114E"/>
    <w:rsid w:val="009F15EC"/>
    <w:rsid w:val="009F169A"/>
    <w:rsid w:val="009F7BD1"/>
    <w:rsid w:val="00A0084A"/>
    <w:rsid w:val="00A06301"/>
    <w:rsid w:val="00A07A0D"/>
    <w:rsid w:val="00A10066"/>
    <w:rsid w:val="00A111D8"/>
    <w:rsid w:val="00A15EA1"/>
    <w:rsid w:val="00A20461"/>
    <w:rsid w:val="00A22C90"/>
    <w:rsid w:val="00A246A2"/>
    <w:rsid w:val="00A279FE"/>
    <w:rsid w:val="00A30DB6"/>
    <w:rsid w:val="00A36AAF"/>
    <w:rsid w:val="00A37CC9"/>
    <w:rsid w:val="00A41AE6"/>
    <w:rsid w:val="00A43A20"/>
    <w:rsid w:val="00A43AF1"/>
    <w:rsid w:val="00A43FD0"/>
    <w:rsid w:val="00A4514C"/>
    <w:rsid w:val="00A4586B"/>
    <w:rsid w:val="00A471AC"/>
    <w:rsid w:val="00A50541"/>
    <w:rsid w:val="00A509EA"/>
    <w:rsid w:val="00A51278"/>
    <w:rsid w:val="00A533AF"/>
    <w:rsid w:val="00A5455F"/>
    <w:rsid w:val="00A56194"/>
    <w:rsid w:val="00A564F3"/>
    <w:rsid w:val="00A60B44"/>
    <w:rsid w:val="00A63DFB"/>
    <w:rsid w:val="00A65F02"/>
    <w:rsid w:val="00A66D01"/>
    <w:rsid w:val="00A7006D"/>
    <w:rsid w:val="00A74B1A"/>
    <w:rsid w:val="00A760FD"/>
    <w:rsid w:val="00A8083E"/>
    <w:rsid w:val="00A82E98"/>
    <w:rsid w:val="00A869DF"/>
    <w:rsid w:val="00A94955"/>
    <w:rsid w:val="00A957F2"/>
    <w:rsid w:val="00A96219"/>
    <w:rsid w:val="00A9662E"/>
    <w:rsid w:val="00AA0342"/>
    <w:rsid w:val="00AA0E03"/>
    <w:rsid w:val="00AA1782"/>
    <w:rsid w:val="00AA20E8"/>
    <w:rsid w:val="00AA3AD7"/>
    <w:rsid w:val="00AA751D"/>
    <w:rsid w:val="00AA7C03"/>
    <w:rsid w:val="00AB00E8"/>
    <w:rsid w:val="00AD03C0"/>
    <w:rsid w:val="00AD48C2"/>
    <w:rsid w:val="00AD59B0"/>
    <w:rsid w:val="00AD7508"/>
    <w:rsid w:val="00AD7597"/>
    <w:rsid w:val="00AE4147"/>
    <w:rsid w:val="00AF1EB9"/>
    <w:rsid w:val="00AF27E7"/>
    <w:rsid w:val="00AF4C03"/>
    <w:rsid w:val="00AF4E32"/>
    <w:rsid w:val="00AF7F8D"/>
    <w:rsid w:val="00B02147"/>
    <w:rsid w:val="00B02164"/>
    <w:rsid w:val="00B04077"/>
    <w:rsid w:val="00B06E1F"/>
    <w:rsid w:val="00B103FB"/>
    <w:rsid w:val="00B1183F"/>
    <w:rsid w:val="00B11F53"/>
    <w:rsid w:val="00B15ED5"/>
    <w:rsid w:val="00B21439"/>
    <w:rsid w:val="00B26D9B"/>
    <w:rsid w:val="00B2780D"/>
    <w:rsid w:val="00B30ACF"/>
    <w:rsid w:val="00B30AF5"/>
    <w:rsid w:val="00B327A0"/>
    <w:rsid w:val="00B33580"/>
    <w:rsid w:val="00B40191"/>
    <w:rsid w:val="00B406EF"/>
    <w:rsid w:val="00B4086E"/>
    <w:rsid w:val="00B45101"/>
    <w:rsid w:val="00B46205"/>
    <w:rsid w:val="00B556BF"/>
    <w:rsid w:val="00B576BA"/>
    <w:rsid w:val="00B57A85"/>
    <w:rsid w:val="00B616FB"/>
    <w:rsid w:val="00B70EDD"/>
    <w:rsid w:val="00B76D36"/>
    <w:rsid w:val="00B77BE8"/>
    <w:rsid w:val="00B819A2"/>
    <w:rsid w:val="00B81B37"/>
    <w:rsid w:val="00B846EB"/>
    <w:rsid w:val="00B85B9E"/>
    <w:rsid w:val="00B869BF"/>
    <w:rsid w:val="00B916BF"/>
    <w:rsid w:val="00B91FF6"/>
    <w:rsid w:val="00B96273"/>
    <w:rsid w:val="00B96EA8"/>
    <w:rsid w:val="00BA22ED"/>
    <w:rsid w:val="00BA281E"/>
    <w:rsid w:val="00BA4775"/>
    <w:rsid w:val="00BA68DF"/>
    <w:rsid w:val="00BB35EC"/>
    <w:rsid w:val="00BB3BD2"/>
    <w:rsid w:val="00BB45E4"/>
    <w:rsid w:val="00BC4A92"/>
    <w:rsid w:val="00BC4FC0"/>
    <w:rsid w:val="00BC5439"/>
    <w:rsid w:val="00BD2A36"/>
    <w:rsid w:val="00BD38E9"/>
    <w:rsid w:val="00BD6536"/>
    <w:rsid w:val="00BD6D9C"/>
    <w:rsid w:val="00BD6E92"/>
    <w:rsid w:val="00BE06C8"/>
    <w:rsid w:val="00BE6E4A"/>
    <w:rsid w:val="00BE78C9"/>
    <w:rsid w:val="00BE78D8"/>
    <w:rsid w:val="00BF1C9A"/>
    <w:rsid w:val="00BF7BEE"/>
    <w:rsid w:val="00C040DC"/>
    <w:rsid w:val="00C05EF3"/>
    <w:rsid w:val="00C12695"/>
    <w:rsid w:val="00C137DC"/>
    <w:rsid w:val="00C17332"/>
    <w:rsid w:val="00C23295"/>
    <w:rsid w:val="00C247E5"/>
    <w:rsid w:val="00C27885"/>
    <w:rsid w:val="00C300A9"/>
    <w:rsid w:val="00C30855"/>
    <w:rsid w:val="00C31407"/>
    <w:rsid w:val="00C31EDC"/>
    <w:rsid w:val="00C34F89"/>
    <w:rsid w:val="00C351BE"/>
    <w:rsid w:val="00C3580A"/>
    <w:rsid w:val="00C37584"/>
    <w:rsid w:val="00C3770D"/>
    <w:rsid w:val="00C46618"/>
    <w:rsid w:val="00C51644"/>
    <w:rsid w:val="00C54717"/>
    <w:rsid w:val="00C5609D"/>
    <w:rsid w:val="00C56AEB"/>
    <w:rsid w:val="00C61D48"/>
    <w:rsid w:val="00C65071"/>
    <w:rsid w:val="00C667AD"/>
    <w:rsid w:val="00C67EA6"/>
    <w:rsid w:val="00C7083B"/>
    <w:rsid w:val="00C70AD3"/>
    <w:rsid w:val="00C71674"/>
    <w:rsid w:val="00C77767"/>
    <w:rsid w:val="00C814BE"/>
    <w:rsid w:val="00C8332D"/>
    <w:rsid w:val="00C85FF6"/>
    <w:rsid w:val="00C90A05"/>
    <w:rsid w:val="00C939C9"/>
    <w:rsid w:val="00C94033"/>
    <w:rsid w:val="00CA3C20"/>
    <w:rsid w:val="00CB701F"/>
    <w:rsid w:val="00CB7BF3"/>
    <w:rsid w:val="00CC53B1"/>
    <w:rsid w:val="00CD1976"/>
    <w:rsid w:val="00CD3038"/>
    <w:rsid w:val="00CD4EC7"/>
    <w:rsid w:val="00CE1F2C"/>
    <w:rsid w:val="00CE6D2E"/>
    <w:rsid w:val="00CE7C5C"/>
    <w:rsid w:val="00CF0A55"/>
    <w:rsid w:val="00CF1520"/>
    <w:rsid w:val="00CF17C2"/>
    <w:rsid w:val="00CF4B91"/>
    <w:rsid w:val="00CF7867"/>
    <w:rsid w:val="00D0380C"/>
    <w:rsid w:val="00D03F19"/>
    <w:rsid w:val="00D0552A"/>
    <w:rsid w:val="00D06513"/>
    <w:rsid w:val="00D10665"/>
    <w:rsid w:val="00D136E7"/>
    <w:rsid w:val="00D20FE9"/>
    <w:rsid w:val="00D226E6"/>
    <w:rsid w:val="00D22AE6"/>
    <w:rsid w:val="00D230CE"/>
    <w:rsid w:val="00D23783"/>
    <w:rsid w:val="00D24E89"/>
    <w:rsid w:val="00D2762F"/>
    <w:rsid w:val="00D302D4"/>
    <w:rsid w:val="00D3078D"/>
    <w:rsid w:val="00D32464"/>
    <w:rsid w:val="00D33C1F"/>
    <w:rsid w:val="00D35475"/>
    <w:rsid w:val="00D358C4"/>
    <w:rsid w:val="00D455ED"/>
    <w:rsid w:val="00D4742E"/>
    <w:rsid w:val="00D50EF4"/>
    <w:rsid w:val="00D526E1"/>
    <w:rsid w:val="00D53164"/>
    <w:rsid w:val="00D537D8"/>
    <w:rsid w:val="00D56972"/>
    <w:rsid w:val="00D60AC1"/>
    <w:rsid w:val="00D62D8E"/>
    <w:rsid w:val="00D66FF7"/>
    <w:rsid w:val="00D6715B"/>
    <w:rsid w:val="00D71027"/>
    <w:rsid w:val="00D77F91"/>
    <w:rsid w:val="00D80145"/>
    <w:rsid w:val="00D809A8"/>
    <w:rsid w:val="00D80D52"/>
    <w:rsid w:val="00D83C3B"/>
    <w:rsid w:val="00D8764A"/>
    <w:rsid w:val="00D87DA3"/>
    <w:rsid w:val="00D912AE"/>
    <w:rsid w:val="00D9537A"/>
    <w:rsid w:val="00D9579D"/>
    <w:rsid w:val="00D96CD5"/>
    <w:rsid w:val="00DA081E"/>
    <w:rsid w:val="00DA1838"/>
    <w:rsid w:val="00DA6ADA"/>
    <w:rsid w:val="00DA708F"/>
    <w:rsid w:val="00DA72CB"/>
    <w:rsid w:val="00DA7E3D"/>
    <w:rsid w:val="00DC2036"/>
    <w:rsid w:val="00DC341F"/>
    <w:rsid w:val="00DC3CCD"/>
    <w:rsid w:val="00DC3E96"/>
    <w:rsid w:val="00DC5DA4"/>
    <w:rsid w:val="00DC70EE"/>
    <w:rsid w:val="00DD1231"/>
    <w:rsid w:val="00DD3B0D"/>
    <w:rsid w:val="00DE368D"/>
    <w:rsid w:val="00DE3FC4"/>
    <w:rsid w:val="00DE5325"/>
    <w:rsid w:val="00DE6FEB"/>
    <w:rsid w:val="00DE75A6"/>
    <w:rsid w:val="00DF01D6"/>
    <w:rsid w:val="00DF20CF"/>
    <w:rsid w:val="00E00FB3"/>
    <w:rsid w:val="00E0160D"/>
    <w:rsid w:val="00E01C39"/>
    <w:rsid w:val="00E04B77"/>
    <w:rsid w:val="00E06919"/>
    <w:rsid w:val="00E074DE"/>
    <w:rsid w:val="00E107C7"/>
    <w:rsid w:val="00E13918"/>
    <w:rsid w:val="00E13F54"/>
    <w:rsid w:val="00E15C83"/>
    <w:rsid w:val="00E173B9"/>
    <w:rsid w:val="00E213AD"/>
    <w:rsid w:val="00E2227D"/>
    <w:rsid w:val="00E23262"/>
    <w:rsid w:val="00E3249C"/>
    <w:rsid w:val="00E328B5"/>
    <w:rsid w:val="00E33591"/>
    <w:rsid w:val="00E374D8"/>
    <w:rsid w:val="00E404A9"/>
    <w:rsid w:val="00E40C33"/>
    <w:rsid w:val="00E42F1A"/>
    <w:rsid w:val="00E45759"/>
    <w:rsid w:val="00E46C44"/>
    <w:rsid w:val="00E50BF5"/>
    <w:rsid w:val="00E51155"/>
    <w:rsid w:val="00E577AF"/>
    <w:rsid w:val="00E677E0"/>
    <w:rsid w:val="00E70F52"/>
    <w:rsid w:val="00E71216"/>
    <w:rsid w:val="00E712F3"/>
    <w:rsid w:val="00E722A0"/>
    <w:rsid w:val="00E73DB7"/>
    <w:rsid w:val="00E7510B"/>
    <w:rsid w:val="00E8183F"/>
    <w:rsid w:val="00E82703"/>
    <w:rsid w:val="00E840EC"/>
    <w:rsid w:val="00E97092"/>
    <w:rsid w:val="00EA2565"/>
    <w:rsid w:val="00EA2981"/>
    <w:rsid w:val="00EA498C"/>
    <w:rsid w:val="00EA691B"/>
    <w:rsid w:val="00EB04DC"/>
    <w:rsid w:val="00EB0CBB"/>
    <w:rsid w:val="00EB492E"/>
    <w:rsid w:val="00EB6565"/>
    <w:rsid w:val="00EB66A9"/>
    <w:rsid w:val="00EC00A5"/>
    <w:rsid w:val="00EC2458"/>
    <w:rsid w:val="00EC50AC"/>
    <w:rsid w:val="00ED4F67"/>
    <w:rsid w:val="00ED562F"/>
    <w:rsid w:val="00EE1F74"/>
    <w:rsid w:val="00EE2EAF"/>
    <w:rsid w:val="00EE4A02"/>
    <w:rsid w:val="00EF2626"/>
    <w:rsid w:val="00EF6637"/>
    <w:rsid w:val="00F01A91"/>
    <w:rsid w:val="00F03039"/>
    <w:rsid w:val="00F0446D"/>
    <w:rsid w:val="00F064D5"/>
    <w:rsid w:val="00F175F8"/>
    <w:rsid w:val="00F23C94"/>
    <w:rsid w:val="00F24E77"/>
    <w:rsid w:val="00F31BA6"/>
    <w:rsid w:val="00F35585"/>
    <w:rsid w:val="00F43DCA"/>
    <w:rsid w:val="00F45188"/>
    <w:rsid w:val="00F476F8"/>
    <w:rsid w:val="00F50DD1"/>
    <w:rsid w:val="00F53DF1"/>
    <w:rsid w:val="00F53EBA"/>
    <w:rsid w:val="00F54A5F"/>
    <w:rsid w:val="00F552D8"/>
    <w:rsid w:val="00F63AD8"/>
    <w:rsid w:val="00F72197"/>
    <w:rsid w:val="00F7241C"/>
    <w:rsid w:val="00F80764"/>
    <w:rsid w:val="00F86586"/>
    <w:rsid w:val="00F90728"/>
    <w:rsid w:val="00F917EF"/>
    <w:rsid w:val="00F91CBC"/>
    <w:rsid w:val="00F91EF9"/>
    <w:rsid w:val="00F9567E"/>
    <w:rsid w:val="00F95DF7"/>
    <w:rsid w:val="00FA04A5"/>
    <w:rsid w:val="00FA156B"/>
    <w:rsid w:val="00FA57B3"/>
    <w:rsid w:val="00FB15D0"/>
    <w:rsid w:val="00FB3FF0"/>
    <w:rsid w:val="00FB4CF0"/>
    <w:rsid w:val="00FC2BEF"/>
    <w:rsid w:val="00FC7ECD"/>
    <w:rsid w:val="00FD3913"/>
    <w:rsid w:val="00FD4AA3"/>
    <w:rsid w:val="00FD69A4"/>
    <w:rsid w:val="00FE5934"/>
    <w:rsid w:val="00FF0B02"/>
    <w:rsid w:val="00FF26E4"/>
    <w:rsid w:val="00FF7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1701F2-AEA3-48A4-B2FD-DA43CF4F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Заголовок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ascii="Calibri" w:eastAsia="Times New Roman" w:hAnsi="Calibri" w:cs="Times New Roman"/>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A505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50541"/>
  </w:style>
  <w:style w:type="paragraph" w:styleId="af2">
    <w:name w:val="footer"/>
    <w:basedOn w:val="a"/>
    <w:link w:val="af3"/>
    <w:uiPriority w:val="99"/>
    <w:unhideWhenUsed/>
    <w:rsid w:val="00A505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12"/>
    <w:link w:val="5NEW0"/>
    <w:autoRedefine/>
    <w:uiPriority w:val="99"/>
    <w:qFormat/>
    <w:rsid w:val="00E13F54"/>
    <w:pPr>
      <w:numPr>
        <w:ilvl w:val="1"/>
        <w:numId w:val="24"/>
      </w:numPr>
      <w:tabs>
        <w:tab w:val="left" w:pos="567"/>
      </w:tabs>
      <w:spacing w:line="360" w:lineRule="auto"/>
      <w:contextualSpacing/>
      <w:jc w:val="center"/>
    </w:pPr>
    <w:rPr>
      <w:rFonts w:ascii="Times New Roman" w:hAnsi="Times New Roman"/>
      <w:b/>
      <w:bCs/>
      <w:sz w:val="28"/>
      <w:szCs w:val="24"/>
      <w:lang w:eastAsia="ru-RU"/>
    </w:rPr>
  </w:style>
  <w:style w:type="character" w:customStyle="1" w:styleId="ac">
    <w:name w:val="Абзац списка Знак"/>
    <w:aliases w:val="литература Знак,Абзац списка1 Знак"/>
    <w:link w:val="12"/>
    <w:uiPriority w:val="99"/>
    <w:rsid w:val="008331F4"/>
    <w:rPr>
      <w:rFonts w:ascii="Calibri" w:eastAsia="Times New Roman" w:hAnsi="Calibri" w:cs="Times New Roman"/>
    </w:rPr>
  </w:style>
  <w:style w:type="character" w:customStyle="1" w:styleId="5NEW0">
    <w:name w:val="Заголовок 5NEW Знак"/>
    <w:link w:val="5NEW"/>
    <w:uiPriority w:val="99"/>
    <w:rsid w:val="00E13F54"/>
    <w:rPr>
      <w:rFonts w:ascii="Times New Roman" w:eastAsia="Times New Roman" w:hAnsi="Times New Roman" w:cs="Times New Roman"/>
      <w:b/>
      <w:bCs/>
      <w:sz w:val="28"/>
      <w:szCs w:val="24"/>
      <w:lang w:eastAsia="ru-RU"/>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EB66A9"/>
    <w:pPr>
      <w:spacing w:after="0" w:line="240" w:lineRule="auto"/>
    </w:pPr>
  </w:style>
  <w:style w:type="numbering" w:customStyle="1" w:styleId="82">
    <w:name w:val="Нет списка8"/>
    <w:next w:val="a2"/>
    <w:uiPriority w:val="99"/>
    <w:semiHidden/>
    <w:unhideWhenUsed/>
    <w:rsid w:val="00F95DF7"/>
  </w:style>
  <w:style w:type="table" w:customStyle="1" w:styleId="100">
    <w:name w:val="Сетка таблицы10"/>
    <w:basedOn w:val="a1"/>
    <w:next w:val="a4"/>
    <w:uiPriority w:val="99"/>
    <w:rsid w:val="00F95D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275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1275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5710A1"/>
  </w:style>
  <w:style w:type="table" w:customStyle="1" w:styleId="130">
    <w:name w:val="Сетка таблицы13"/>
    <w:basedOn w:val="a1"/>
    <w:next w:val="a4"/>
    <w:uiPriority w:val="99"/>
    <w:rsid w:val="005710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4"/>
    <w:uiPriority w:val="1"/>
    <w:locked/>
    <w:rsid w:val="00727541"/>
  </w:style>
  <w:style w:type="character" w:customStyle="1" w:styleId="af6">
    <w:name w:val="Основной текст_"/>
    <w:link w:val="37"/>
    <w:locked/>
    <w:rsid w:val="00727541"/>
    <w:rPr>
      <w:sz w:val="23"/>
      <w:szCs w:val="23"/>
      <w:shd w:val="clear" w:color="auto" w:fill="FFFFFF"/>
    </w:rPr>
  </w:style>
  <w:style w:type="paragraph" w:customStyle="1" w:styleId="37">
    <w:name w:val="Основной текст3"/>
    <w:basedOn w:val="a"/>
    <w:link w:val="af6"/>
    <w:rsid w:val="00727541"/>
    <w:pPr>
      <w:widowControl w:val="0"/>
      <w:shd w:val="clear" w:color="auto" w:fill="FFFFFF"/>
      <w:spacing w:before="180" w:after="0" w:line="317" w:lineRule="exact"/>
      <w:ind w:hanging="360"/>
      <w:jc w:val="both"/>
    </w:pPr>
    <w:rPr>
      <w:sz w:val="23"/>
      <w:szCs w:val="23"/>
    </w:rPr>
  </w:style>
  <w:style w:type="character" w:customStyle="1" w:styleId="27">
    <w:name w:val="Основной текст (2)_"/>
    <w:link w:val="28"/>
    <w:locked/>
    <w:rsid w:val="00727541"/>
    <w:rPr>
      <w:b/>
      <w:bCs/>
      <w:i/>
      <w:iCs/>
      <w:sz w:val="23"/>
      <w:szCs w:val="23"/>
      <w:shd w:val="clear" w:color="auto" w:fill="FFFFFF"/>
    </w:rPr>
  </w:style>
  <w:style w:type="paragraph" w:customStyle="1" w:styleId="28">
    <w:name w:val="Основной текст (2)"/>
    <w:basedOn w:val="a"/>
    <w:link w:val="27"/>
    <w:rsid w:val="00727541"/>
    <w:pPr>
      <w:widowControl w:val="0"/>
      <w:shd w:val="clear" w:color="auto" w:fill="FFFFFF"/>
      <w:spacing w:before="300" w:after="0" w:line="317" w:lineRule="exact"/>
      <w:ind w:hanging="940"/>
      <w:jc w:val="both"/>
    </w:pPr>
    <w:rPr>
      <w:b/>
      <w:bCs/>
      <w:i/>
      <w:iCs/>
      <w:sz w:val="23"/>
      <w:szCs w:val="23"/>
    </w:rPr>
  </w:style>
  <w:style w:type="character" w:customStyle="1" w:styleId="af7">
    <w:name w:val="Основной текст + Курсив"/>
    <w:rsid w:val="00727541"/>
    <w:rPr>
      <w:rFonts w:ascii="Times New Roman" w:eastAsia="Times New Roman" w:hAnsi="Times New Roman" w:cs="Times New Roman" w:hint="default"/>
      <w:b w:val="0"/>
      <w:bCs w:val="0"/>
      <w:i/>
      <w:iCs/>
      <w:smallCaps w:val="0"/>
      <w:color w:val="000000"/>
      <w:spacing w:val="0"/>
      <w:w w:val="100"/>
      <w:position w:val="0"/>
      <w:sz w:val="23"/>
      <w:szCs w:val="23"/>
      <w:u w:val="single"/>
      <w:lang w:val="ru-RU"/>
    </w:rPr>
  </w:style>
  <w:style w:type="character" w:customStyle="1" w:styleId="af8">
    <w:name w:val="Основной текст + Полужирный"/>
    <w:rsid w:val="00727541"/>
    <w:rPr>
      <w:rFonts w:ascii="Times New Roman" w:eastAsia="Times New Roman" w:hAnsi="Times New Roman" w:cs="Times New Roman" w:hint="default"/>
      <w:b/>
      <w:bCs/>
      <w:i w:val="0"/>
      <w:iCs w:val="0"/>
      <w:smallCaps w:val="0"/>
      <w:strike w:val="0"/>
      <w:dstrike w:val="0"/>
      <w:spacing w:val="0"/>
      <w:sz w:val="28"/>
      <w:szCs w:val="28"/>
      <w:u w:val="none"/>
      <w:effect w:val="none"/>
      <w:shd w:val="clear" w:color="auto" w:fill="FFFFFF"/>
      <w:lang w:bidi="ar-SA"/>
    </w:rPr>
  </w:style>
  <w:style w:type="character" w:customStyle="1" w:styleId="38">
    <w:name w:val="Основной текст (3)_"/>
    <w:link w:val="39"/>
    <w:locked/>
    <w:rsid w:val="00727541"/>
    <w:rPr>
      <w:b/>
      <w:bCs/>
      <w:sz w:val="23"/>
      <w:szCs w:val="23"/>
      <w:shd w:val="clear" w:color="auto" w:fill="FFFFFF"/>
    </w:rPr>
  </w:style>
  <w:style w:type="paragraph" w:customStyle="1" w:styleId="39">
    <w:name w:val="Основной текст (3)"/>
    <w:basedOn w:val="a"/>
    <w:link w:val="38"/>
    <w:rsid w:val="00727541"/>
    <w:pPr>
      <w:widowControl w:val="0"/>
      <w:shd w:val="clear" w:color="auto" w:fill="FFFFFF"/>
      <w:spacing w:after="0" w:line="317" w:lineRule="exact"/>
      <w:jc w:val="both"/>
    </w:pPr>
    <w:rPr>
      <w:b/>
      <w:bCs/>
      <w:sz w:val="23"/>
      <w:szCs w:val="23"/>
    </w:rPr>
  </w:style>
  <w:style w:type="character" w:customStyle="1" w:styleId="43">
    <w:name w:val="Основной текст (4)_"/>
    <w:link w:val="44"/>
    <w:locked/>
    <w:rsid w:val="00727541"/>
    <w:rPr>
      <w:b/>
      <w:bCs/>
      <w:sz w:val="19"/>
      <w:szCs w:val="19"/>
      <w:shd w:val="clear" w:color="auto" w:fill="FFFFFF"/>
    </w:rPr>
  </w:style>
  <w:style w:type="paragraph" w:customStyle="1" w:styleId="44">
    <w:name w:val="Основной текст (4)"/>
    <w:basedOn w:val="a"/>
    <w:link w:val="43"/>
    <w:rsid w:val="00727541"/>
    <w:pPr>
      <w:widowControl w:val="0"/>
      <w:shd w:val="clear" w:color="auto" w:fill="FFFFFF"/>
      <w:spacing w:before="300" w:after="0" w:line="211" w:lineRule="exact"/>
      <w:ind w:firstLine="300"/>
      <w:jc w:val="both"/>
    </w:pPr>
    <w:rPr>
      <w:b/>
      <w:bCs/>
      <w:sz w:val="19"/>
      <w:szCs w:val="19"/>
    </w:rPr>
  </w:style>
  <w:style w:type="character" w:customStyle="1" w:styleId="3a">
    <w:name w:val="Основной текст (3) + Не полужирный"/>
    <w:rsid w:val="00727541"/>
    <w:rPr>
      <w:rFonts w:ascii="Times New Roman" w:eastAsia="Times New Roman" w:hAnsi="Times New Roman" w:cs="Times New Roman" w:hint="default"/>
      <w:b/>
      <w:bCs/>
      <w:color w:val="000000"/>
      <w:spacing w:val="0"/>
      <w:w w:val="100"/>
      <w:position w:val="0"/>
      <w:sz w:val="22"/>
      <w:szCs w:val="22"/>
      <w:shd w:val="clear" w:color="auto" w:fill="FFFFFF"/>
      <w:lang w:val="ru-RU"/>
    </w:rPr>
  </w:style>
  <w:style w:type="table" w:customStyle="1" w:styleId="14">
    <w:name w:val="Сетка таблицы14"/>
    <w:basedOn w:val="a1"/>
    <w:next w:val="a4"/>
    <w:uiPriority w:val="59"/>
    <w:rsid w:val="0017399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3804">
      <w:bodyDiv w:val="1"/>
      <w:marLeft w:val="0"/>
      <w:marRight w:val="0"/>
      <w:marTop w:val="0"/>
      <w:marBottom w:val="0"/>
      <w:divBdr>
        <w:top w:val="none" w:sz="0" w:space="0" w:color="auto"/>
        <w:left w:val="none" w:sz="0" w:space="0" w:color="auto"/>
        <w:bottom w:val="none" w:sz="0" w:space="0" w:color="auto"/>
        <w:right w:val="none" w:sz="0" w:space="0" w:color="auto"/>
      </w:divBdr>
      <w:divsChild>
        <w:div w:id="498546440">
          <w:marLeft w:val="446"/>
          <w:marRight w:val="0"/>
          <w:marTop w:val="0"/>
          <w:marBottom w:val="0"/>
          <w:divBdr>
            <w:top w:val="none" w:sz="0" w:space="0" w:color="auto"/>
            <w:left w:val="none" w:sz="0" w:space="0" w:color="auto"/>
            <w:bottom w:val="none" w:sz="0" w:space="0" w:color="auto"/>
            <w:right w:val="none" w:sz="0" w:space="0" w:color="auto"/>
          </w:divBdr>
        </w:div>
        <w:div w:id="1833448798">
          <w:marLeft w:val="446"/>
          <w:marRight w:val="0"/>
          <w:marTop w:val="0"/>
          <w:marBottom w:val="0"/>
          <w:divBdr>
            <w:top w:val="none" w:sz="0" w:space="0" w:color="auto"/>
            <w:left w:val="none" w:sz="0" w:space="0" w:color="auto"/>
            <w:bottom w:val="none" w:sz="0" w:space="0" w:color="auto"/>
            <w:right w:val="none" w:sz="0" w:space="0" w:color="auto"/>
          </w:divBdr>
        </w:div>
        <w:div w:id="2140297698">
          <w:marLeft w:val="446"/>
          <w:marRight w:val="0"/>
          <w:marTop w:val="0"/>
          <w:marBottom w:val="0"/>
          <w:divBdr>
            <w:top w:val="none" w:sz="0" w:space="0" w:color="auto"/>
            <w:left w:val="none" w:sz="0" w:space="0" w:color="auto"/>
            <w:bottom w:val="none" w:sz="0" w:space="0" w:color="auto"/>
            <w:right w:val="none" w:sz="0" w:space="0" w:color="auto"/>
          </w:divBdr>
        </w:div>
        <w:div w:id="2008508924">
          <w:marLeft w:val="446"/>
          <w:marRight w:val="0"/>
          <w:marTop w:val="0"/>
          <w:marBottom w:val="0"/>
          <w:divBdr>
            <w:top w:val="none" w:sz="0" w:space="0" w:color="auto"/>
            <w:left w:val="none" w:sz="0" w:space="0" w:color="auto"/>
            <w:bottom w:val="none" w:sz="0" w:space="0" w:color="auto"/>
            <w:right w:val="none" w:sz="0" w:space="0" w:color="auto"/>
          </w:divBdr>
        </w:div>
      </w:divsChild>
    </w:div>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270280211">
      <w:bodyDiv w:val="1"/>
      <w:marLeft w:val="0"/>
      <w:marRight w:val="0"/>
      <w:marTop w:val="0"/>
      <w:marBottom w:val="0"/>
      <w:divBdr>
        <w:top w:val="none" w:sz="0" w:space="0" w:color="auto"/>
        <w:left w:val="none" w:sz="0" w:space="0" w:color="auto"/>
        <w:bottom w:val="none" w:sz="0" w:space="0" w:color="auto"/>
        <w:right w:val="none" w:sz="0" w:space="0" w:color="auto"/>
      </w:divBdr>
    </w:div>
    <w:div w:id="288975936">
      <w:bodyDiv w:val="1"/>
      <w:marLeft w:val="0"/>
      <w:marRight w:val="0"/>
      <w:marTop w:val="0"/>
      <w:marBottom w:val="0"/>
      <w:divBdr>
        <w:top w:val="none" w:sz="0" w:space="0" w:color="auto"/>
        <w:left w:val="none" w:sz="0" w:space="0" w:color="auto"/>
        <w:bottom w:val="none" w:sz="0" w:space="0" w:color="auto"/>
        <w:right w:val="none" w:sz="0" w:space="0" w:color="auto"/>
      </w:divBdr>
    </w:div>
    <w:div w:id="340207115">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453056785">
      <w:bodyDiv w:val="1"/>
      <w:marLeft w:val="0"/>
      <w:marRight w:val="0"/>
      <w:marTop w:val="0"/>
      <w:marBottom w:val="0"/>
      <w:divBdr>
        <w:top w:val="none" w:sz="0" w:space="0" w:color="auto"/>
        <w:left w:val="none" w:sz="0" w:space="0" w:color="auto"/>
        <w:bottom w:val="none" w:sz="0" w:space="0" w:color="auto"/>
        <w:right w:val="none" w:sz="0" w:space="0" w:color="auto"/>
      </w:divBdr>
      <w:divsChild>
        <w:div w:id="1565794705">
          <w:marLeft w:val="547"/>
          <w:marRight w:val="0"/>
          <w:marTop w:val="0"/>
          <w:marBottom w:val="0"/>
          <w:divBdr>
            <w:top w:val="none" w:sz="0" w:space="0" w:color="auto"/>
            <w:left w:val="none" w:sz="0" w:space="0" w:color="auto"/>
            <w:bottom w:val="none" w:sz="0" w:space="0" w:color="auto"/>
            <w:right w:val="none" w:sz="0" w:space="0" w:color="auto"/>
          </w:divBdr>
        </w:div>
        <w:div w:id="163866183">
          <w:marLeft w:val="547"/>
          <w:marRight w:val="0"/>
          <w:marTop w:val="0"/>
          <w:marBottom w:val="0"/>
          <w:divBdr>
            <w:top w:val="none" w:sz="0" w:space="0" w:color="auto"/>
            <w:left w:val="none" w:sz="0" w:space="0" w:color="auto"/>
            <w:bottom w:val="none" w:sz="0" w:space="0" w:color="auto"/>
            <w:right w:val="none" w:sz="0" w:space="0" w:color="auto"/>
          </w:divBdr>
        </w:div>
        <w:div w:id="639651706">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542982951">
      <w:bodyDiv w:val="1"/>
      <w:marLeft w:val="0"/>
      <w:marRight w:val="0"/>
      <w:marTop w:val="0"/>
      <w:marBottom w:val="0"/>
      <w:divBdr>
        <w:top w:val="none" w:sz="0" w:space="0" w:color="auto"/>
        <w:left w:val="none" w:sz="0" w:space="0" w:color="auto"/>
        <w:bottom w:val="none" w:sz="0" w:space="0" w:color="auto"/>
        <w:right w:val="none" w:sz="0" w:space="0" w:color="auto"/>
      </w:divBdr>
      <w:divsChild>
        <w:div w:id="1341856660">
          <w:marLeft w:val="446"/>
          <w:marRight w:val="0"/>
          <w:marTop w:val="0"/>
          <w:marBottom w:val="0"/>
          <w:divBdr>
            <w:top w:val="none" w:sz="0" w:space="0" w:color="auto"/>
            <w:left w:val="none" w:sz="0" w:space="0" w:color="auto"/>
            <w:bottom w:val="none" w:sz="0" w:space="0" w:color="auto"/>
            <w:right w:val="none" w:sz="0" w:space="0" w:color="auto"/>
          </w:divBdr>
        </w:div>
        <w:div w:id="1798327533">
          <w:marLeft w:val="446"/>
          <w:marRight w:val="0"/>
          <w:marTop w:val="0"/>
          <w:marBottom w:val="0"/>
          <w:divBdr>
            <w:top w:val="none" w:sz="0" w:space="0" w:color="auto"/>
            <w:left w:val="none" w:sz="0" w:space="0" w:color="auto"/>
            <w:bottom w:val="none" w:sz="0" w:space="0" w:color="auto"/>
            <w:right w:val="none" w:sz="0" w:space="0" w:color="auto"/>
          </w:divBdr>
        </w:div>
        <w:div w:id="733091792">
          <w:marLeft w:val="446"/>
          <w:marRight w:val="0"/>
          <w:marTop w:val="0"/>
          <w:marBottom w:val="0"/>
          <w:divBdr>
            <w:top w:val="none" w:sz="0" w:space="0" w:color="auto"/>
            <w:left w:val="none" w:sz="0" w:space="0" w:color="auto"/>
            <w:bottom w:val="none" w:sz="0" w:space="0" w:color="auto"/>
            <w:right w:val="none" w:sz="0" w:space="0" w:color="auto"/>
          </w:divBdr>
        </w:div>
      </w:divsChild>
    </w:div>
    <w:div w:id="603849761">
      <w:bodyDiv w:val="1"/>
      <w:marLeft w:val="0"/>
      <w:marRight w:val="0"/>
      <w:marTop w:val="0"/>
      <w:marBottom w:val="0"/>
      <w:divBdr>
        <w:top w:val="none" w:sz="0" w:space="0" w:color="auto"/>
        <w:left w:val="none" w:sz="0" w:space="0" w:color="auto"/>
        <w:bottom w:val="none" w:sz="0" w:space="0" w:color="auto"/>
        <w:right w:val="none" w:sz="0" w:space="0" w:color="auto"/>
      </w:divBdr>
    </w:div>
    <w:div w:id="634870263">
      <w:bodyDiv w:val="1"/>
      <w:marLeft w:val="0"/>
      <w:marRight w:val="0"/>
      <w:marTop w:val="0"/>
      <w:marBottom w:val="0"/>
      <w:divBdr>
        <w:top w:val="none" w:sz="0" w:space="0" w:color="auto"/>
        <w:left w:val="none" w:sz="0" w:space="0" w:color="auto"/>
        <w:bottom w:val="none" w:sz="0" w:space="0" w:color="auto"/>
        <w:right w:val="none" w:sz="0" w:space="0" w:color="auto"/>
      </w:divBdr>
    </w:div>
    <w:div w:id="661156568">
      <w:bodyDiv w:val="1"/>
      <w:marLeft w:val="0"/>
      <w:marRight w:val="0"/>
      <w:marTop w:val="0"/>
      <w:marBottom w:val="0"/>
      <w:divBdr>
        <w:top w:val="none" w:sz="0" w:space="0" w:color="auto"/>
        <w:left w:val="none" w:sz="0" w:space="0" w:color="auto"/>
        <w:bottom w:val="none" w:sz="0" w:space="0" w:color="auto"/>
        <w:right w:val="none" w:sz="0" w:space="0" w:color="auto"/>
      </w:divBdr>
      <w:divsChild>
        <w:div w:id="563104460">
          <w:marLeft w:val="547"/>
          <w:marRight w:val="0"/>
          <w:marTop w:val="0"/>
          <w:marBottom w:val="0"/>
          <w:divBdr>
            <w:top w:val="none" w:sz="0" w:space="0" w:color="auto"/>
            <w:left w:val="none" w:sz="0" w:space="0" w:color="auto"/>
            <w:bottom w:val="none" w:sz="0" w:space="0" w:color="auto"/>
            <w:right w:val="none" w:sz="0" w:space="0" w:color="auto"/>
          </w:divBdr>
        </w:div>
        <w:div w:id="49964164">
          <w:marLeft w:val="547"/>
          <w:marRight w:val="0"/>
          <w:marTop w:val="0"/>
          <w:marBottom w:val="0"/>
          <w:divBdr>
            <w:top w:val="none" w:sz="0" w:space="0" w:color="auto"/>
            <w:left w:val="none" w:sz="0" w:space="0" w:color="auto"/>
            <w:bottom w:val="none" w:sz="0" w:space="0" w:color="auto"/>
            <w:right w:val="none" w:sz="0" w:space="0" w:color="auto"/>
          </w:divBdr>
        </w:div>
        <w:div w:id="1290405147">
          <w:marLeft w:val="547"/>
          <w:marRight w:val="0"/>
          <w:marTop w:val="0"/>
          <w:marBottom w:val="0"/>
          <w:divBdr>
            <w:top w:val="none" w:sz="0" w:space="0" w:color="auto"/>
            <w:left w:val="none" w:sz="0" w:space="0" w:color="auto"/>
            <w:bottom w:val="none" w:sz="0" w:space="0" w:color="auto"/>
            <w:right w:val="none" w:sz="0" w:space="0" w:color="auto"/>
          </w:divBdr>
        </w:div>
        <w:div w:id="1743336485">
          <w:marLeft w:val="547"/>
          <w:marRight w:val="0"/>
          <w:marTop w:val="0"/>
          <w:marBottom w:val="0"/>
          <w:divBdr>
            <w:top w:val="none" w:sz="0" w:space="0" w:color="auto"/>
            <w:left w:val="none" w:sz="0" w:space="0" w:color="auto"/>
            <w:bottom w:val="none" w:sz="0" w:space="0" w:color="auto"/>
            <w:right w:val="none" w:sz="0" w:space="0" w:color="auto"/>
          </w:divBdr>
        </w:div>
        <w:div w:id="1583298001">
          <w:marLeft w:val="547"/>
          <w:marRight w:val="0"/>
          <w:marTop w:val="0"/>
          <w:marBottom w:val="0"/>
          <w:divBdr>
            <w:top w:val="none" w:sz="0" w:space="0" w:color="auto"/>
            <w:left w:val="none" w:sz="0" w:space="0" w:color="auto"/>
            <w:bottom w:val="none" w:sz="0" w:space="0" w:color="auto"/>
            <w:right w:val="none" w:sz="0" w:space="0" w:color="auto"/>
          </w:divBdr>
        </w:div>
      </w:divsChild>
    </w:div>
    <w:div w:id="780106225">
      <w:bodyDiv w:val="1"/>
      <w:marLeft w:val="0"/>
      <w:marRight w:val="0"/>
      <w:marTop w:val="0"/>
      <w:marBottom w:val="0"/>
      <w:divBdr>
        <w:top w:val="none" w:sz="0" w:space="0" w:color="auto"/>
        <w:left w:val="none" w:sz="0" w:space="0" w:color="auto"/>
        <w:bottom w:val="none" w:sz="0" w:space="0" w:color="auto"/>
        <w:right w:val="none" w:sz="0" w:space="0" w:color="auto"/>
      </w:divBdr>
    </w:div>
    <w:div w:id="810053536">
      <w:bodyDiv w:val="1"/>
      <w:marLeft w:val="0"/>
      <w:marRight w:val="0"/>
      <w:marTop w:val="0"/>
      <w:marBottom w:val="0"/>
      <w:divBdr>
        <w:top w:val="none" w:sz="0" w:space="0" w:color="auto"/>
        <w:left w:val="none" w:sz="0" w:space="0" w:color="auto"/>
        <w:bottom w:val="none" w:sz="0" w:space="0" w:color="auto"/>
        <w:right w:val="none" w:sz="0" w:space="0" w:color="auto"/>
      </w:divBdr>
      <w:divsChild>
        <w:div w:id="1392726930">
          <w:marLeft w:val="446"/>
          <w:marRight w:val="0"/>
          <w:marTop w:val="0"/>
          <w:marBottom w:val="0"/>
          <w:divBdr>
            <w:top w:val="none" w:sz="0" w:space="0" w:color="auto"/>
            <w:left w:val="none" w:sz="0" w:space="0" w:color="auto"/>
            <w:bottom w:val="none" w:sz="0" w:space="0" w:color="auto"/>
            <w:right w:val="none" w:sz="0" w:space="0" w:color="auto"/>
          </w:divBdr>
        </w:div>
        <w:div w:id="1516187700">
          <w:marLeft w:val="446"/>
          <w:marRight w:val="0"/>
          <w:marTop w:val="0"/>
          <w:marBottom w:val="0"/>
          <w:divBdr>
            <w:top w:val="none" w:sz="0" w:space="0" w:color="auto"/>
            <w:left w:val="none" w:sz="0" w:space="0" w:color="auto"/>
            <w:bottom w:val="none" w:sz="0" w:space="0" w:color="auto"/>
            <w:right w:val="none" w:sz="0" w:space="0" w:color="auto"/>
          </w:divBdr>
        </w:div>
        <w:div w:id="1164668233">
          <w:marLeft w:val="446"/>
          <w:marRight w:val="0"/>
          <w:marTop w:val="0"/>
          <w:marBottom w:val="0"/>
          <w:divBdr>
            <w:top w:val="none" w:sz="0" w:space="0" w:color="auto"/>
            <w:left w:val="none" w:sz="0" w:space="0" w:color="auto"/>
            <w:bottom w:val="none" w:sz="0" w:space="0" w:color="auto"/>
            <w:right w:val="none" w:sz="0" w:space="0" w:color="auto"/>
          </w:divBdr>
        </w:div>
        <w:div w:id="1799033200">
          <w:marLeft w:val="446"/>
          <w:marRight w:val="0"/>
          <w:marTop w:val="0"/>
          <w:marBottom w:val="0"/>
          <w:divBdr>
            <w:top w:val="none" w:sz="0" w:space="0" w:color="auto"/>
            <w:left w:val="none" w:sz="0" w:space="0" w:color="auto"/>
            <w:bottom w:val="none" w:sz="0" w:space="0" w:color="auto"/>
            <w:right w:val="none" w:sz="0" w:space="0" w:color="auto"/>
          </w:divBdr>
        </w:div>
        <w:div w:id="422259240">
          <w:marLeft w:val="446"/>
          <w:marRight w:val="0"/>
          <w:marTop w:val="0"/>
          <w:marBottom w:val="0"/>
          <w:divBdr>
            <w:top w:val="none" w:sz="0" w:space="0" w:color="auto"/>
            <w:left w:val="none" w:sz="0" w:space="0" w:color="auto"/>
            <w:bottom w:val="none" w:sz="0" w:space="0" w:color="auto"/>
            <w:right w:val="none" w:sz="0" w:space="0" w:color="auto"/>
          </w:divBdr>
        </w:div>
        <w:div w:id="550962437">
          <w:marLeft w:val="446"/>
          <w:marRight w:val="0"/>
          <w:marTop w:val="0"/>
          <w:marBottom w:val="0"/>
          <w:divBdr>
            <w:top w:val="none" w:sz="0" w:space="0" w:color="auto"/>
            <w:left w:val="none" w:sz="0" w:space="0" w:color="auto"/>
            <w:bottom w:val="none" w:sz="0" w:space="0" w:color="auto"/>
            <w:right w:val="none" w:sz="0" w:space="0" w:color="auto"/>
          </w:divBdr>
        </w:div>
        <w:div w:id="2070877696">
          <w:marLeft w:val="446"/>
          <w:marRight w:val="0"/>
          <w:marTop w:val="0"/>
          <w:marBottom w:val="0"/>
          <w:divBdr>
            <w:top w:val="none" w:sz="0" w:space="0" w:color="auto"/>
            <w:left w:val="none" w:sz="0" w:space="0" w:color="auto"/>
            <w:bottom w:val="none" w:sz="0" w:space="0" w:color="auto"/>
            <w:right w:val="none" w:sz="0" w:space="0" w:color="auto"/>
          </w:divBdr>
        </w:div>
        <w:div w:id="380905957">
          <w:marLeft w:val="446"/>
          <w:marRight w:val="0"/>
          <w:marTop w:val="0"/>
          <w:marBottom w:val="0"/>
          <w:divBdr>
            <w:top w:val="none" w:sz="0" w:space="0" w:color="auto"/>
            <w:left w:val="none" w:sz="0" w:space="0" w:color="auto"/>
            <w:bottom w:val="none" w:sz="0" w:space="0" w:color="auto"/>
            <w:right w:val="none" w:sz="0" w:space="0" w:color="auto"/>
          </w:divBdr>
        </w:div>
        <w:div w:id="1411006089">
          <w:marLeft w:val="446"/>
          <w:marRight w:val="0"/>
          <w:marTop w:val="0"/>
          <w:marBottom w:val="0"/>
          <w:divBdr>
            <w:top w:val="none" w:sz="0" w:space="0" w:color="auto"/>
            <w:left w:val="none" w:sz="0" w:space="0" w:color="auto"/>
            <w:bottom w:val="none" w:sz="0" w:space="0" w:color="auto"/>
            <w:right w:val="none" w:sz="0" w:space="0" w:color="auto"/>
          </w:divBdr>
        </w:div>
      </w:divsChild>
    </w:div>
    <w:div w:id="941301862">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1036585">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30703153">
      <w:bodyDiv w:val="1"/>
      <w:marLeft w:val="0"/>
      <w:marRight w:val="0"/>
      <w:marTop w:val="0"/>
      <w:marBottom w:val="0"/>
      <w:divBdr>
        <w:top w:val="none" w:sz="0" w:space="0" w:color="auto"/>
        <w:left w:val="none" w:sz="0" w:space="0" w:color="auto"/>
        <w:bottom w:val="none" w:sz="0" w:space="0" w:color="auto"/>
        <w:right w:val="none" w:sz="0" w:space="0" w:color="auto"/>
      </w:divBdr>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41734315">
      <w:bodyDiv w:val="1"/>
      <w:marLeft w:val="0"/>
      <w:marRight w:val="0"/>
      <w:marTop w:val="0"/>
      <w:marBottom w:val="0"/>
      <w:divBdr>
        <w:top w:val="none" w:sz="0" w:space="0" w:color="auto"/>
        <w:left w:val="none" w:sz="0" w:space="0" w:color="auto"/>
        <w:bottom w:val="none" w:sz="0" w:space="0" w:color="auto"/>
        <w:right w:val="none" w:sz="0" w:space="0" w:color="auto"/>
      </w:divBdr>
      <w:divsChild>
        <w:div w:id="631178538">
          <w:marLeft w:val="446"/>
          <w:marRight w:val="0"/>
          <w:marTop w:val="0"/>
          <w:marBottom w:val="0"/>
          <w:divBdr>
            <w:top w:val="none" w:sz="0" w:space="0" w:color="auto"/>
            <w:left w:val="none" w:sz="0" w:space="0" w:color="auto"/>
            <w:bottom w:val="none" w:sz="0" w:space="0" w:color="auto"/>
            <w:right w:val="none" w:sz="0" w:space="0" w:color="auto"/>
          </w:divBdr>
        </w:div>
        <w:div w:id="1143808903">
          <w:marLeft w:val="446"/>
          <w:marRight w:val="0"/>
          <w:marTop w:val="0"/>
          <w:marBottom w:val="0"/>
          <w:divBdr>
            <w:top w:val="none" w:sz="0" w:space="0" w:color="auto"/>
            <w:left w:val="none" w:sz="0" w:space="0" w:color="auto"/>
            <w:bottom w:val="none" w:sz="0" w:space="0" w:color="auto"/>
            <w:right w:val="none" w:sz="0" w:space="0" w:color="auto"/>
          </w:divBdr>
        </w:div>
        <w:div w:id="217253975">
          <w:marLeft w:val="446"/>
          <w:marRight w:val="0"/>
          <w:marTop w:val="0"/>
          <w:marBottom w:val="0"/>
          <w:divBdr>
            <w:top w:val="none" w:sz="0" w:space="0" w:color="auto"/>
            <w:left w:val="none" w:sz="0" w:space="0" w:color="auto"/>
            <w:bottom w:val="none" w:sz="0" w:space="0" w:color="auto"/>
            <w:right w:val="none" w:sz="0" w:space="0" w:color="auto"/>
          </w:divBdr>
        </w:div>
        <w:div w:id="8417232">
          <w:marLeft w:val="446"/>
          <w:marRight w:val="0"/>
          <w:marTop w:val="0"/>
          <w:marBottom w:val="0"/>
          <w:divBdr>
            <w:top w:val="none" w:sz="0" w:space="0" w:color="auto"/>
            <w:left w:val="none" w:sz="0" w:space="0" w:color="auto"/>
            <w:bottom w:val="none" w:sz="0" w:space="0" w:color="auto"/>
            <w:right w:val="none" w:sz="0" w:space="0" w:color="auto"/>
          </w:divBdr>
        </w:div>
        <w:div w:id="1448544102">
          <w:marLeft w:val="446"/>
          <w:marRight w:val="0"/>
          <w:marTop w:val="0"/>
          <w:marBottom w:val="0"/>
          <w:divBdr>
            <w:top w:val="none" w:sz="0" w:space="0" w:color="auto"/>
            <w:left w:val="none" w:sz="0" w:space="0" w:color="auto"/>
            <w:bottom w:val="none" w:sz="0" w:space="0" w:color="auto"/>
            <w:right w:val="none" w:sz="0" w:space="0" w:color="auto"/>
          </w:divBdr>
        </w:div>
        <w:div w:id="1094478463">
          <w:marLeft w:val="446"/>
          <w:marRight w:val="0"/>
          <w:marTop w:val="0"/>
          <w:marBottom w:val="0"/>
          <w:divBdr>
            <w:top w:val="none" w:sz="0" w:space="0" w:color="auto"/>
            <w:left w:val="none" w:sz="0" w:space="0" w:color="auto"/>
            <w:bottom w:val="none" w:sz="0" w:space="0" w:color="auto"/>
            <w:right w:val="none" w:sz="0" w:space="0" w:color="auto"/>
          </w:divBdr>
        </w:div>
      </w:divsChild>
    </w:div>
    <w:div w:id="1156610226">
      <w:bodyDiv w:val="1"/>
      <w:marLeft w:val="0"/>
      <w:marRight w:val="0"/>
      <w:marTop w:val="0"/>
      <w:marBottom w:val="0"/>
      <w:divBdr>
        <w:top w:val="none" w:sz="0" w:space="0" w:color="auto"/>
        <w:left w:val="none" w:sz="0" w:space="0" w:color="auto"/>
        <w:bottom w:val="none" w:sz="0" w:space="0" w:color="auto"/>
        <w:right w:val="none" w:sz="0" w:space="0" w:color="auto"/>
      </w:divBdr>
      <w:divsChild>
        <w:div w:id="1314263371">
          <w:marLeft w:val="446"/>
          <w:marRight w:val="0"/>
          <w:marTop w:val="0"/>
          <w:marBottom w:val="0"/>
          <w:divBdr>
            <w:top w:val="none" w:sz="0" w:space="0" w:color="auto"/>
            <w:left w:val="none" w:sz="0" w:space="0" w:color="auto"/>
            <w:bottom w:val="none" w:sz="0" w:space="0" w:color="auto"/>
            <w:right w:val="none" w:sz="0" w:space="0" w:color="auto"/>
          </w:divBdr>
        </w:div>
        <w:div w:id="2059933475">
          <w:marLeft w:val="1166"/>
          <w:marRight w:val="0"/>
          <w:marTop w:val="0"/>
          <w:marBottom w:val="0"/>
          <w:divBdr>
            <w:top w:val="none" w:sz="0" w:space="0" w:color="auto"/>
            <w:left w:val="none" w:sz="0" w:space="0" w:color="auto"/>
            <w:bottom w:val="none" w:sz="0" w:space="0" w:color="auto"/>
            <w:right w:val="none" w:sz="0" w:space="0" w:color="auto"/>
          </w:divBdr>
        </w:div>
        <w:div w:id="823426120">
          <w:marLeft w:val="1166"/>
          <w:marRight w:val="0"/>
          <w:marTop w:val="0"/>
          <w:marBottom w:val="0"/>
          <w:divBdr>
            <w:top w:val="none" w:sz="0" w:space="0" w:color="auto"/>
            <w:left w:val="none" w:sz="0" w:space="0" w:color="auto"/>
            <w:bottom w:val="none" w:sz="0" w:space="0" w:color="auto"/>
            <w:right w:val="none" w:sz="0" w:space="0" w:color="auto"/>
          </w:divBdr>
        </w:div>
        <w:div w:id="294722672">
          <w:marLeft w:val="1166"/>
          <w:marRight w:val="0"/>
          <w:marTop w:val="0"/>
          <w:marBottom w:val="0"/>
          <w:divBdr>
            <w:top w:val="none" w:sz="0" w:space="0" w:color="auto"/>
            <w:left w:val="none" w:sz="0" w:space="0" w:color="auto"/>
            <w:bottom w:val="none" w:sz="0" w:space="0" w:color="auto"/>
            <w:right w:val="none" w:sz="0" w:space="0" w:color="auto"/>
          </w:divBdr>
        </w:div>
        <w:div w:id="1332677527">
          <w:marLeft w:val="446"/>
          <w:marRight w:val="0"/>
          <w:marTop w:val="0"/>
          <w:marBottom w:val="0"/>
          <w:divBdr>
            <w:top w:val="none" w:sz="0" w:space="0" w:color="auto"/>
            <w:left w:val="none" w:sz="0" w:space="0" w:color="auto"/>
            <w:bottom w:val="none" w:sz="0" w:space="0" w:color="auto"/>
            <w:right w:val="none" w:sz="0" w:space="0" w:color="auto"/>
          </w:divBdr>
        </w:div>
        <w:div w:id="973289730">
          <w:marLeft w:val="446"/>
          <w:marRight w:val="0"/>
          <w:marTop w:val="0"/>
          <w:marBottom w:val="0"/>
          <w:divBdr>
            <w:top w:val="none" w:sz="0" w:space="0" w:color="auto"/>
            <w:left w:val="none" w:sz="0" w:space="0" w:color="auto"/>
            <w:bottom w:val="none" w:sz="0" w:space="0" w:color="auto"/>
            <w:right w:val="none" w:sz="0" w:space="0" w:color="auto"/>
          </w:divBdr>
        </w:div>
        <w:div w:id="759721203">
          <w:marLeft w:val="446"/>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0747841">
      <w:bodyDiv w:val="1"/>
      <w:marLeft w:val="0"/>
      <w:marRight w:val="0"/>
      <w:marTop w:val="0"/>
      <w:marBottom w:val="0"/>
      <w:divBdr>
        <w:top w:val="none" w:sz="0" w:space="0" w:color="auto"/>
        <w:left w:val="none" w:sz="0" w:space="0" w:color="auto"/>
        <w:bottom w:val="none" w:sz="0" w:space="0" w:color="auto"/>
        <w:right w:val="none" w:sz="0" w:space="0" w:color="auto"/>
      </w:divBdr>
      <w:divsChild>
        <w:div w:id="1518696205">
          <w:marLeft w:val="446"/>
          <w:marRight w:val="0"/>
          <w:marTop w:val="0"/>
          <w:marBottom w:val="0"/>
          <w:divBdr>
            <w:top w:val="none" w:sz="0" w:space="0" w:color="auto"/>
            <w:left w:val="none" w:sz="0" w:space="0" w:color="auto"/>
            <w:bottom w:val="none" w:sz="0" w:space="0" w:color="auto"/>
            <w:right w:val="none" w:sz="0" w:space="0" w:color="auto"/>
          </w:divBdr>
        </w:div>
        <w:div w:id="1250115586">
          <w:marLeft w:val="446"/>
          <w:marRight w:val="0"/>
          <w:marTop w:val="0"/>
          <w:marBottom w:val="0"/>
          <w:divBdr>
            <w:top w:val="none" w:sz="0" w:space="0" w:color="auto"/>
            <w:left w:val="none" w:sz="0" w:space="0" w:color="auto"/>
            <w:bottom w:val="none" w:sz="0" w:space="0" w:color="auto"/>
            <w:right w:val="none" w:sz="0" w:space="0" w:color="auto"/>
          </w:divBdr>
        </w:div>
        <w:div w:id="56051073">
          <w:marLeft w:val="446"/>
          <w:marRight w:val="0"/>
          <w:marTop w:val="0"/>
          <w:marBottom w:val="0"/>
          <w:divBdr>
            <w:top w:val="none" w:sz="0" w:space="0" w:color="auto"/>
            <w:left w:val="none" w:sz="0" w:space="0" w:color="auto"/>
            <w:bottom w:val="none" w:sz="0" w:space="0" w:color="auto"/>
            <w:right w:val="none" w:sz="0" w:space="0" w:color="auto"/>
          </w:divBdr>
        </w:div>
        <w:div w:id="1407075511">
          <w:marLeft w:val="446"/>
          <w:marRight w:val="0"/>
          <w:marTop w:val="0"/>
          <w:marBottom w:val="0"/>
          <w:divBdr>
            <w:top w:val="none" w:sz="0" w:space="0" w:color="auto"/>
            <w:left w:val="none" w:sz="0" w:space="0" w:color="auto"/>
            <w:bottom w:val="none" w:sz="0" w:space="0" w:color="auto"/>
            <w:right w:val="none" w:sz="0" w:space="0" w:color="auto"/>
          </w:divBdr>
        </w:div>
        <w:div w:id="260382490">
          <w:marLeft w:val="446"/>
          <w:marRight w:val="0"/>
          <w:marTop w:val="0"/>
          <w:marBottom w:val="0"/>
          <w:divBdr>
            <w:top w:val="none" w:sz="0" w:space="0" w:color="auto"/>
            <w:left w:val="none" w:sz="0" w:space="0" w:color="auto"/>
            <w:bottom w:val="none" w:sz="0" w:space="0" w:color="auto"/>
            <w:right w:val="none" w:sz="0" w:space="0" w:color="auto"/>
          </w:divBdr>
        </w:div>
      </w:divsChild>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283076954">
      <w:bodyDiv w:val="1"/>
      <w:marLeft w:val="0"/>
      <w:marRight w:val="0"/>
      <w:marTop w:val="0"/>
      <w:marBottom w:val="0"/>
      <w:divBdr>
        <w:top w:val="none" w:sz="0" w:space="0" w:color="auto"/>
        <w:left w:val="none" w:sz="0" w:space="0" w:color="auto"/>
        <w:bottom w:val="none" w:sz="0" w:space="0" w:color="auto"/>
        <w:right w:val="none" w:sz="0" w:space="0" w:color="auto"/>
      </w:divBdr>
      <w:divsChild>
        <w:div w:id="558175343">
          <w:marLeft w:val="547"/>
          <w:marRight w:val="0"/>
          <w:marTop w:val="0"/>
          <w:marBottom w:val="0"/>
          <w:divBdr>
            <w:top w:val="none" w:sz="0" w:space="0" w:color="auto"/>
            <w:left w:val="none" w:sz="0" w:space="0" w:color="auto"/>
            <w:bottom w:val="none" w:sz="0" w:space="0" w:color="auto"/>
            <w:right w:val="none" w:sz="0" w:space="0" w:color="auto"/>
          </w:divBdr>
        </w:div>
        <w:div w:id="231544334">
          <w:marLeft w:val="547"/>
          <w:marRight w:val="0"/>
          <w:marTop w:val="0"/>
          <w:marBottom w:val="0"/>
          <w:divBdr>
            <w:top w:val="none" w:sz="0" w:space="0" w:color="auto"/>
            <w:left w:val="none" w:sz="0" w:space="0" w:color="auto"/>
            <w:bottom w:val="none" w:sz="0" w:space="0" w:color="auto"/>
            <w:right w:val="none" w:sz="0" w:space="0" w:color="auto"/>
          </w:divBdr>
        </w:div>
        <w:div w:id="2125728637">
          <w:marLeft w:val="547"/>
          <w:marRight w:val="0"/>
          <w:marTop w:val="0"/>
          <w:marBottom w:val="0"/>
          <w:divBdr>
            <w:top w:val="none" w:sz="0" w:space="0" w:color="auto"/>
            <w:left w:val="none" w:sz="0" w:space="0" w:color="auto"/>
            <w:bottom w:val="none" w:sz="0" w:space="0" w:color="auto"/>
            <w:right w:val="none" w:sz="0" w:space="0" w:color="auto"/>
          </w:divBdr>
        </w:div>
        <w:div w:id="1289704106">
          <w:marLeft w:val="547"/>
          <w:marRight w:val="0"/>
          <w:marTop w:val="0"/>
          <w:marBottom w:val="0"/>
          <w:divBdr>
            <w:top w:val="none" w:sz="0" w:space="0" w:color="auto"/>
            <w:left w:val="none" w:sz="0" w:space="0" w:color="auto"/>
            <w:bottom w:val="none" w:sz="0" w:space="0" w:color="auto"/>
            <w:right w:val="none" w:sz="0" w:space="0" w:color="auto"/>
          </w:divBdr>
        </w:div>
        <w:div w:id="2092195498">
          <w:marLeft w:val="547"/>
          <w:marRight w:val="0"/>
          <w:marTop w:val="0"/>
          <w:marBottom w:val="0"/>
          <w:divBdr>
            <w:top w:val="none" w:sz="0" w:space="0" w:color="auto"/>
            <w:left w:val="none" w:sz="0" w:space="0" w:color="auto"/>
            <w:bottom w:val="none" w:sz="0" w:space="0" w:color="auto"/>
            <w:right w:val="none" w:sz="0" w:space="0" w:color="auto"/>
          </w:divBdr>
        </w:div>
        <w:div w:id="671222365">
          <w:marLeft w:val="547"/>
          <w:marRight w:val="0"/>
          <w:marTop w:val="0"/>
          <w:marBottom w:val="0"/>
          <w:divBdr>
            <w:top w:val="none" w:sz="0" w:space="0" w:color="auto"/>
            <w:left w:val="none" w:sz="0" w:space="0" w:color="auto"/>
            <w:bottom w:val="none" w:sz="0" w:space="0" w:color="auto"/>
            <w:right w:val="none" w:sz="0" w:space="0" w:color="auto"/>
          </w:divBdr>
        </w:div>
        <w:div w:id="2025858626">
          <w:marLeft w:val="547"/>
          <w:marRight w:val="0"/>
          <w:marTop w:val="0"/>
          <w:marBottom w:val="0"/>
          <w:divBdr>
            <w:top w:val="none" w:sz="0" w:space="0" w:color="auto"/>
            <w:left w:val="none" w:sz="0" w:space="0" w:color="auto"/>
            <w:bottom w:val="none" w:sz="0" w:space="0" w:color="auto"/>
            <w:right w:val="none" w:sz="0" w:space="0" w:color="auto"/>
          </w:divBdr>
        </w:div>
      </w:divsChild>
    </w:div>
    <w:div w:id="1283731042">
      <w:bodyDiv w:val="1"/>
      <w:marLeft w:val="0"/>
      <w:marRight w:val="0"/>
      <w:marTop w:val="0"/>
      <w:marBottom w:val="0"/>
      <w:divBdr>
        <w:top w:val="none" w:sz="0" w:space="0" w:color="auto"/>
        <w:left w:val="none" w:sz="0" w:space="0" w:color="auto"/>
        <w:bottom w:val="none" w:sz="0" w:space="0" w:color="auto"/>
        <w:right w:val="none" w:sz="0" w:space="0" w:color="auto"/>
      </w:divBdr>
    </w:div>
    <w:div w:id="1290277754">
      <w:bodyDiv w:val="1"/>
      <w:marLeft w:val="0"/>
      <w:marRight w:val="0"/>
      <w:marTop w:val="0"/>
      <w:marBottom w:val="0"/>
      <w:divBdr>
        <w:top w:val="none" w:sz="0" w:space="0" w:color="auto"/>
        <w:left w:val="none" w:sz="0" w:space="0" w:color="auto"/>
        <w:bottom w:val="none" w:sz="0" w:space="0" w:color="auto"/>
        <w:right w:val="none" w:sz="0" w:space="0" w:color="auto"/>
      </w:divBdr>
      <w:divsChild>
        <w:div w:id="1866677725">
          <w:marLeft w:val="547"/>
          <w:marRight w:val="0"/>
          <w:marTop w:val="0"/>
          <w:marBottom w:val="0"/>
          <w:divBdr>
            <w:top w:val="none" w:sz="0" w:space="0" w:color="auto"/>
            <w:left w:val="none" w:sz="0" w:space="0" w:color="auto"/>
            <w:bottom w:val="none" w:sz="0" w:space="0" w:color="auto"/>
            <w:right w:val="none" w:sz="0" w:space="0" w:color="auto"/>
          </w:divBdr>
        </w:div>
        <w:div w:id="1793162767">
          <w:marLeft w:val="547"/>
          <w:marRight w:val="0"/>
          <w:marTop w:val="0"/>
          <w:marBottom w:val="0"/>
          <w:divBdr>
            <w:top w:val="none" w:sz="0" w:space="0" w:color="auto"/>
            <w:left w:val="none" w:sz="0" w:space="0" w:color="auto"/>
            <w:bottom w:val="none" w:sz="0" w:space="0" w:color="auto"/>
            <w:right w:val="none" w:sz="0" w:space="0" w:color="auto"/>
          </w:divBdr>
        </w:div>
        <w:div w:id="760371585">
          <w:marLeft w:val="547"/>
          <w:marRight w:val="0"/>
          <w:marTop w:val="0"/>
          <w:marBottom w:val="0"/>
          <w:divBdr>
            <w:top w:val="none" w:sz="0" w:space="0" w:color="auto"/>
            <w:left w:val="none" w:sz="0" w:space="0" w:color="auto"/>
            <w:bottom w:val="none" w:sz="0" w:space="0" w:color="auto"/>
            <w:right w:val="none" w:sz="0" w:space="0" w:color="auto"/>
          </w:divBdr>
        </w:div>
      </w:divsChild>
    </w:div>
    <w:div w:id="1370493494">
      <w:bodyDiv w:val="1"/>
      <w:marLeft w:val="0"/>
      <w:marRight w:val="0"/>
      <w:marTop w:val="0"/>
      <w:marBottom w:val="0"/>
      <w:divBdr>
        <w:top w:val="none" w:sz="0" w:space="0" w:color="auto"/>
        <w:left w:val="none" w:sz="0" w:space="0" w:color="auto"/>
        <w:bottom w:val="none" w:sz="0" w:space="0" w:color="auto"/>
        <w:right w:val="none" w:sz="0" w:space="0" w:color="auto"/>
      </w:divBdr>
      <w:divsChild>
        <w:div w:id="1872188056">
          <w:marLeft w:val="446"/>
          <w:marRight w:val="0"/>
          <w:marTop w:val="0"/>
          <w:marBottom w:val="0"/>
          <w:divBdr>
            <w:top w:val="none" w:sz="0" w:space="0" w:color="auto"/>
            <w:left w:val="none" w:sz="0" w:space="0" w:color="auto"/>
            <w:bottom w:val="none" w:sz="0" w:space="0" w:color="auto"/>
            <w:right w:val="none" w:sz="0" w:space="0" w:color="auto"/>
          </w:divBdr>
        </w:div>
        <w:div w:id="887112015">
          <w:marLeft w:val="446"/>
          <w:marRight w:val="0"/>
          <w:marTop w:val="0"/>
          <w:marBottom w:val="0"/>
          <w:divBdr>
            <w:top w:val="none" w:sz="0" w:space="0" w:color="auto"/>
            <w:left w:val="none" w:sz="0" w:space="0" w:color="auto"/>
            <w:bottom w:val="none" w:sz="0" w:space="0" w:color="auto"/>
            <w:right w:val="none" w:sz="0" w:space="0" w:color="auto"/>
          </w:divBdr>
        </w:div>
        <w:div w:id="1115323039">
          <w:marLeft w:val="446"/>
          <w:marRight w:val="0"/>
          <w:marTop w:val="0"/>
          <w:marBottom w:val="0"/>
          <w:divBdr>
            <w:top w:val="none" w:sz="0" w:space="0" w:color="auto"/>
            <w:left w:val="none" w:sz="0" w:space="0" w:color="auto"/>
            <w:bottom w:val="none" w:sz="0" w:space="0" w:color="auto"/>
            <w:right w:val="none" w:sz="0" w:space="0" w:color="auto"/>
          </w:divBdr>
        </w:div>
      </w:divsChild>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454061588">
      <w:bodyDiv w:val="1"/>
      <w:marLeft w:val="0"/>
      <w:marRight w:val="0"/>
      <w:marTop w:val="0"/>
      <w:marBottom w:val="0"/>
      <w:divBdr>
        <w:top w:val="none" w:sz="0" w:space="0" w:color="auto"/>
        <w:left w:val="none" w:sz="0" w:space="0" w:color="auto"/>
        <w:bottom w:val="none" w:sz="0" w:space="0" w:color="auto"/>
        <w:right w:val="none" w:sz="0" w:space="0" w:color="auto"/>
      </w:divBdr>
    </w:div>
    <w:div w:id="1459496007">
      <w:bodyDiv w:val="1"/>
      <w:marLeft w:val="0"/>
      <w:marRight w:val="0"/>
      <w:marTop w:val="0"/>
      <w:marBottom w:val="0"/>
      <w:divBdr>
        <w:top w:val="none" w:sz="0" w:space="0" w:color="auto"/>
        <w:left w:val="none" w:sz="0" w:space="0" w:color="auto"/>
        <w:bottom w:val="none" w:sz="0" w:space="0" w:color="auto"/>
        <w:right w:val="none" w:sz="0" w:space="0" w:color="auto"/>
      </w:divBdr>
      <w:divsChild>
        <w:div w:id="1968971556">
          <w:marLeft w:val="446"/>
          <w:marRight w:val="0"/>
          <w:marTop w:val="0"/>
          <w:marBottom w:val="0"/>
          <w:divBdr>
            <w:top w:val="none" w:sz="0" w:space="0" w:color="auto"/>
            <w:left w:val="none" w:sz="0" w:space="0" w:color="auto"/>
            <w:bottom w:val="none" w:sz="0" w:space="0" w:color="auto"/>
            <w:right w:val="none" w:sz="0" w:space="0" w:color="auto"/>
          </w:divBdr>
        </w:div>
        <w:div w:id="2080714046">
          <w:marLeft w:val="446"/>
          <w:marRight w:val="0"/>
          <w:marTop w:val="0"/>
          <w:marBottom w:val="0"/>
          <w:divBdr>
            <w:top w:val="none" w:sz="0" w:space="0" w:color="auto"/>
            <w:left w:val="none" w:sz="0" w:space="0" w:color="auto"/>
            <w:bottom w:val="none" w:sz="0" w:space="0" w:color="auto"/>
            <w:right w:val="none" w:sz="0" w:space="0" w:color="auto"/>
          </w:divBdr>
        </w:div>
        <w:div w:id="25952655">
          <w:marLeft w:val="446"/>
          <w:marRight w:val="0"/>
          <w:marTop w:val="0"/>
          <w:marBottom w:val="0"/>
          <w:divBdr>
            <w:top w:val="none" w:sz="0" w:space="0" w:color="auto"/>
            <w:left w:val="none" w:sz="0" w:space="0" w:color="auto"/>
            <w:bottom w:val="none" w:sz="0" w:space="0" w:color="auto"/>
            <w:right w:val="none" w:sz="0" w:space="0" w:color="auto"/>
          </w:divBdr>
        </w:div>
        <w:div w:id="1145664442">
          <w:marLeft w:val="446"/>
          <w:marRight w:val="0"/>
          <w:marTop w:val="0"/>
          <w:marBottom w:val="0"/>
          <w:divBdr>
            <w:top w:val="none" w:sz="0" w:space="0" w:color="auto"/>
            <w:left w:val="none" w:sz="0" w:space="0" w:color="auto"/>
            <w:bottom w:val="none" w:sz="0" w:space="0" w:color="auto"/>
            <w:right w:val="none" w:sz="0" w:space="0" w:color="auto"/>
          </w:divBdr>
        </w:div>
      </w:divsChild>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575429874">
      <w:bodyDiv w:val="1"/>
      <w:marLeft w:val="0"/>
      <w:marRight w:val="0"/>
      <w:marTop w:val="0"/>
      <w:marBottom w:val="0"/>
      <w:divBdr>
        <w:top w:val="none" w:sz="0" w:space="0" w:color="auto"/>
        <w:left w:val="none" w:sz="0" w:space="0" w:color="auto"/>
        <w:bottom w:val="none" w:sz="0" w:space="0" w:color="auto"/>
        <w:right w:val="none" w:sz="0" w:space="0" w:color="auto"/>
      </w:divBdr>
      <w:divsChild>
        <w:div w:id="1167551069">
          <w:marLeft w:val="446"/>
          <w:marRight w:val="0"/>
          <w:marTop w:val="0"/>
          <w:marBottom w:val="0"/>
          <w:divBdr>
            <w:top w:val="none" w:sz="0" w:space="0" w:color="auto"/>
            <w:left w:val="none" w:sz="0" w:space="0" w:color="auto"/>
            <w:bottom w:val="none" w:sz="0" w:space="0" w:color="auto"/>
            <w:right w:val="none" w:sz="0" w:space="0" w:color="auto"/>
          </w:divBdr>
        </w:div>
        <w:div w:id="1772123910">
          <w:marLeft w:val="446"/>
          <w:marRight w:val="0"/>
          <w:marTop w:val="0"/>
          <w:marBottom w:val="0"/>
          <w:divBdr>
            <w:top w:val="none" w:sz="0" w:space="0" w:color="auto"/>
            <w:left w:val="none" w:sz="0" w:space="0" w:color="auto"/>
            <w:bottom w:val="none" w:sz="0" w:space="0" w:color="auto"/>
            <w:right w:val="none" w:sz="0" w:space="0" w:color="auto"/>
          </w:divBdr>
        </w:div>
        <w:div w:id="2112585589">
          <w:marLeft w:val="446"/>
          <w:marRight w:val="0"/>
          <w:marTop w:val="0"/>
          <w:marBottom w:val="0"/>
          <w:divBdr>
            <w:top w:val="none" w:sz="0" w:space="0" w:color="auto"/>
            <w:left w:val="none" w:sz="0" w:space="0" w:color="auto"/>
            <w:bottom w:val="none" w:sz="0" w:space="0" w:color="auto"/>
            <w:right w:val="none" w:sz="0" w:space="0" w:color="auto"/>
          </w:divBdr>
        </w:div>
        <w:div w:id="228660829">
          <w:marLeft w:val="446"/>
          <w:marRight w:val="0"/>
          <w:marTop w:val="0"/>
          <w:marBottom w:val="0"/>
          <w:divBdr>
            <w:top w:val="none" w:sz="0" w:space="0" w:color="auto"/>
            <w:left w:val="none" w:sz="0" w:space="0" w:color="auto"/>
            <w:bottom w:val="none" w:sz="0" w:space="0" w:color="auto"/>
            <w:right w:val="none" w:sz="0" w:space="0" w:color="auto"/>
          </w:divBdr>
        </w:div>
        <w:div w:id="735200353">
          <w:marLeft w:val="446"/>
          <w:marRight w:val="0"/>
          <w:marTop w:val="0"/>
          <w:marBottom w:val="0"/>
          <w:divBdr>
            <w:top w:val="none" w:sz="0" w:space="0" w:color="auto"/>
            <w:left w:val="none" w:sz="0" w:space="0" w:color="auto"/>
            <w:bottom w:val="none" w:sz="0" w:space="0" w:color="auto"/>
            <w:right w:val="none" w:sz="0" w:space="0" w:color="auto"/>
          </w:divBdr>
        </w:div>
      </w:divsChild>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658027091">
      <w:bodyDiv w:val="1"/>
      <w:marLeft w:val="0"/>
      <w:marRight w:val="0"/>
      <w:marTop w:val="0"/>
      <w:marBottom w:val="0"/>
      <w:divBdr>
        <w:top w:val="none" w:sz="0" w:space="0" w:color="auto"/>
        <w:left w:val="none" w:sz="0" w:space="0" w:color="auto"/>
        <w:bottom w:val="none" w:sz="0" w:space="0" w:color="auto"/>
        <w:right w:val="none" w:sz="0" w:space="0" w:color="auto"/>
      </w:divBdr>
      <w:divsChild>
        <w:div w:id="487135222">
          <w:marLeft w:val="446"/>
          <w:marRight w:val="0"/>
          <w:marTop w:val="0"/>
          <w:marBottom w:val="0"/>
          <w:divBdr>
            <w:top w:val="none" w:sz="0" w:space="0" w:color="auto"/>
            <w:left w:val="none" w:sz="0" w:space="0" w:color="auto"/>
            <w:bottom w:val="none" w:sz="0" w:space="0" w:color="auto"/>
            <w:right w:val="none" w:sz="0" w:space="0" w:color="auto"/>
          </w:divBdr>
        </w:div>
        <w:div w:id="882062775">
          <w:marLeft w:val="446"/>
          <w:marRight w:val="0"/>
          <w:marTop w:val="0"/>
          <w:marBottom w:val="0"/>
          <w:divBdr>
            <w:top w:val="none" w:sz="0" w:space="0" w:color="auto"/>
            <w:left w:val="none" w:sz="0" w:space="0" w:color="auto"/>
            <w:bottom w:val="none" w:sz="0" w:space="0" w:color="auto"/>
            <w:right w:val="none" w:sz="0" w:space="0" w:color="auto"/>
          </w:divBdr>
        </w:div>
        <w:div w:id="978681798">
          <w:marLeft w:val="446"/>
          <w:marRight w:val="0"/>
          <w:marTop w:val="0"/>
          <w:marBottom w:val="0"/>
          <w:divBdr>
            <w:top w:val="none" w:sz="0" w:space="0" w:color="auto"/>
            <w:left w:val="none" w:sz="0" w:space="0" w:color="auto"/>
            <w:bottom w:val="none" w:sz="0" w:space="0" w:color="auto"/>
            <w:right w:val="none" w:sz="0" w:space="0" w:color="auto"/>
          </w:divBdr>
        </w:div>
        <w:div w:id="1235044581">
          <w:marLeft w:val="446"/>
          <w:marRight w:val="0"/>
          <w:marTop w:val="0"/>
          <w:marBottom w:val="0"/>
          <w:divBdr>
            <w:top w:val="none" w:sz="0" w:space="0" w:color="auto"/>
            <w:left w:val="none" w:sz="0" w:space="0" w:color="auto"/>
            <w:bottom w:val="none" w:sz="0" w:space="0" w:color="auto"/>
            <w:right w:val="none" w:sz="0" w:space="0" w:color="auto"/>
          </w:divBdr>
        </w:div>
        <w:div w:id="1443646634">
          <w:marLeft w:val="446"/>
          <w:marRight w:val="0"/>
          <w:marTop w:val="0"/>
          <w:marBottom w:val="0"/>
          <w:divBdr>
            <w:top w:val="none" w:sz="0" w:space="0" w:color="auto"/>
            <w:left w:val="none" w:sz="0" w:space="0" w:color="auto"/>
            <w:bottom w:val="none" w:sz="0" w:space="0" w:color="auto"/>
            <w:right w:val="none" w:sz="0" w:space="0" w:color="auto"/>
          </w:divBdr>
        </w:div>
        <w:div w:id="555318567">
          <w:marLeft w:val="446"/>
          <w:marRight w:val="0"/>
          <w:marTop w:val="0"/>
          <w:marBottom w:val="0"/>
          <w:divBdr>
            <w:top w:val="none" w:sz="0" w:space="0" w:color="auto"/>
            <w:left w:val="none" w:sz="0" w:space="0" w:color="auto"/>
            <w:bottom w:val="none" w:sz="0" w:space="0" w:color="auto"/>
            <w:right w:val="none" w:sz="0" w:space="0" w:color="auto"/>
          </w:divBdr>
        </w:div>
        <w:div w:id="1734767036">
          <w:marLeft w:val="446"/>
          <w:marRight w:val="0"/>
          <w:marTop w:val="0"/>
          <w:marBottom w:val="0"/>
          <w:divBdr>
            <w:top w:val="none" w:sz="0" w:space="0" w:color="auto"/>
            <w:left w:val="none" w:sz="0" w:space="0" w:color="auto"/>
            <w:bottom w:val="none" w:sz="0" w:space="0" w:color="auto"/>
            <w:right w:val="none" w:sz="0" w:space="0" w:color="auto"/>
          </w:divBdr>
        </w:div>
        <w:div w:id="1057127784">
          <w:marLeft w:val="446"/>
          <w:marRight w:val="0"/>
          <w:marTop w:val="0"/>
          <w:marBottom w:val="0"/>
          <w:divBdr>
            <w:top w:val="none" w:sz="0" w:space="0" w:color="auto"/>
            <w:left w:val="none" w:sz="0" w:space="0" w:color="auto"/>
            <w:bottom w:val="none" w:sz="0" w:space="0" w:color="auto"/>
            <w:right w:val="none" w:sz="0" w:space="0" w:color="auto"/>
          </w:divBdr>
        </w:div>
        <w:div w:id="583489848">
          <w:marLeft w:val="446"/>
          <w:marRight w:val="0"/>
          <w:marTop w:val="0"/>
          <w:marBottom w:val="0"/>
          <w:divBdr>
            <w:top w:val="none" w:sz="0" w:space="0" w:color="auto"/>
            <w:left w:val="none" w:sz="0" w:space="0" w:color="auto"/>
            <w:bottom w:val="none" w:sz="0" w:space="0" w:color="auto"/>
            <w:right w:val="none" w:sz="0" w:space="0" w:color="auto"/>
          </w:divBdr>
        </w:div>
      </w:divsChild>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892643810">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1422957">
      <w:bodyDiv w:val="1"/>
      <w:marLeft w:val="0"/>
      <w:marRight w:val="0"/>
      <w:marTop w:val="0"/>
      <w:marBottom w:val="0"/>
      <w:divBdr>
        <w:top w:val="none" w:sz="0" w:space="0" w:color="auto"/>
        <w:left w:val="none" w:sz="0" w:space="0" w:color="auto"/>
        <w:bottom w:val="none" w:sz="0" w:space="0" w:color="auto"/>
        <w:right w:val="none" w:sz="0" w:space="0" w:color="auto"/>
      </w:divBdr>
      <w:divsChild>
        <w:div w:id="1802502441">
          <w:marLeft w:val="547"/>
          <w:marRight w:val="0"/>
          <w:marTop w:val="0"/>
          <w:marBottom w:val="0"/>
          <w:divBdr>
            <w:top w:val="none" w:sz="0" w:space="0" w:color="auto"/>
            <w:left w:val="none" w:sz="0" w:space="0" w:color="auto"/>
            <w:bottom w:val="none" w:sz="0" w:space="0" w:color="auto"/>
            <w:right w:val="none" w:sz="0" w:space="0" w:color="auto"/>
          </w:divBdr>
        </w:div>
        <w:div w:id="318926972">
          <w:marLeft w:val="547"/>
          <w:marRight w:val="0"/>
          <w:marTop w:val="0"/>
          <w:marBottom w:val="0"/>
          <w:divBdr>
            <w:top w:val="none" w:sz="0" w:space="0" w:color="auto"/>
            <w:left w:val="none" w:sz="0" w:space="0" w:color="auto"/>
            <w:bottom w:val="none" w:sz="0" w:space="0" w:color="auto"/>
            <w:right w:val="none" w:sz="0" w:space="0" w:color="auto"/>
          </w:divBdr>
        </w:div>
        <w:div w:id="1820028197">
          <w:marLeft w:val="547"/>
          <w:marRight w:val="0"/>
          <w:marTop w:val="0"/>
          <w:marBottom w:val="0"/>
          <w:divBdr>
            <w:top w:val="none" w:sz="0" w:space="0" w:color="auto"/>
            <w:left w:val="none" w:sz="0" w:space="0" w:color="auto"/>
            <w:bottom w:val="none" w:sz="0" w:space="0" w:color="auto"/>
            <w:right w:val="none" w:sz="0" w:space="0" w:color="auto"/>
          </w:divBdr>
        </w:div>
        <w:div w:id="643896404">
          <w:marLeft w:val="547"/>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 w:id="2116318620">
      <w:bodyDiv w:val="1"/>
      <w:marLeft w:val="0"/>
      <w:marRight w:val="0"/>
      <w:marTop w:val="0"/>
      <w:marBottom w:val="0"/>
      <w:divBdr>
        <w:top w:val="none" w:sz="0" w:space="0" w:color="auto"/>
        <w:left w:val="none" w:sz="0" w:space="0" w:color="auto"/>
        <w:bottom w:val="none" w:sz="0" w:space="0" w:color="auto"/>
        <w:right w:val="none" w:sz="0" w:space="0" w:color="auto"/>
      </w:divBdr>
      <w:divsChild>
        <w:div w:id="1852910516">
          <w:marLeft w:val="446"/>
          <w:marRight w:val="0"/>
          <w:marTop w:val="0"/>
          <w:marBottom w:val="0"/>
          <w:divBdr>
            <w:top w:val="none" w:sz="0" w:space="0" w:color="auto"/>
            <w:left w:val="none" w:sz="0" w:space="0" w:color="auto"/>
            <w:bottom w:val="none" w:sz="0" w:space="0" w:color="auto"/>
            <w:right w:val="none" w:sz="0" w:space="0" w:color="auto"/>
          </w:divBdr>
        </w:div>
        <w:div w:id="81318027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Layout" Target="diagrams/layout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microsoft.com/office/2007/relationships/diagramDrawing" Target="diagrams/drawing11.xml"/><Relationship Id="rId5" Type="http://schemas.openxmlformats.org/officeDocument/2006/relationships/webSettings" Target="webSettings.xml"/><Relationship Id="rId61" Type="http://schemas.microsoft.com/office/2007/relationships/hdphoto" Target="media/hdphoto1.wdp"/><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openxmlformats.org/officeDocument/2006/relationships/diagramQuickStyle" Target="diagrams/quickStyle11.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diagramLayout" Target="diagrams/layout9.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image" Target="media/image3.png"/><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Data" Target="diagrams/data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image" Target="media/image2.png"/><Relationship Id="rId65" Type="http://schemas.openxmlformats.org/officeDocument/2006/relationships/diagramColors" Target="diagrams/colors1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a:xfrm>
          <a:off x="0"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a:xfrm>
          <a:off x="1820465"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a:xfrm>
          <a:off x="3640931"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a:xfrm>
          <a:off x="910232"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a:xfrm>
          <a:off x="2730698"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a:prstGeom prst="rect">
          <a:avLst/>
        </a:prstGeom>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a:prstGeom prst="rect">
          <a:avLst/>
        </a:prstGeom>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a:prstGeom prst="rect">
          <a:avLst/>
        </a:prstGeom>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a:prstGeom prst="rect">
          <a:avLst/>
        </a:prstGeom>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a:prstGeom prst="rect">
          <a:avLst/>
        </a:prstGeom>
      </dgm:spPr>
      <dgm:t>
        <a:bodyPr/>
        <a:lstStyle/>
        <a:p>
          <a:endParaRPr lang="ru-RU"/>
        </a:p>
      </dgm:t>
    </dgm:pt>
  </dgm:ptLst>
  <dgm:cxnLst>
    <dgm:cxn modelId="{B94E5B7A-6185-4F10-B505-BAE420D563A7}" srcId="{DBF008F5-7881-47D6-B68F-D979EFCD06D7}" destId="{FCBB5816-2647-464B-BC8F-32E15E31DCA1}" srcOrd="1" destOrd="0" parTransId="{EB5F5C47-3F62-4498-AF10-D84D8EA342F9}" sibTransId="{E88428C3-A24E-4FF3-9F22-E3D134BB1F7A}"/>
    <dgm:cxn modelId="{B3ED49B7-6388-47FF-A8BD-CC1790CBB4DA}" type="presOf" srcId="{FCBB5816-2647-464B-BC8F-32E15E31DCA1}" destId="{9AE31AD6-4BA4-497D-9A26-D6DA3DB8F289}" srcOrd="0" destOrd="0" presId="urn:microsoft.com/office/officeart/2005/8/layout/default#1"/>
    <dgm:cxn modelId="{AAB8C6C5-89DD-4CF1-BF51-0A147F2B40AE}" type="presOf" srcId="{869E0304-0D7F-47CF-83A8-47926C86E89F}" destId="{E658379D-77CE-4944-8AB0-924B061B9A8C}" srcOrd="0" destOrd="0" presId="urn:microsoft.com/office/officeart/2005/8/layout/default#1"/>
    <dgm:cxn modelId="{58A26429-1F7A-4242-A3FF-68CEE704357D}" type="presOf" srcId="{407C3B85-A3A1-40B5-BED1-33AA5E70E1B4}" destId="{D849B186-847F-4945-8029-00183262A2AA}"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A01B87ED-54A2-4CF6-B88B-81B6A579B301}" srcId="{DBF008F5-7881-47D6-B68F-D979EFCD06D7}" destId="{9B77FE93-BD3D-4F82-B2E0-A48062C46580}" srcOrd="3" destOrd="0" parTransId="{E74A9C07-098D-4A58-82DC-6ECF3800CB7E}" sibTransId="{BF117DDB-1717-4EFA-85BB-4E15AD3FAE9A}"/>
    <dgm:cxn modelId="{582F6794-C674-4476-80F0-89B22B1F7778}" type="presOf" srcId="{DBF008F5-7881-47D6-B68F-D979EFCD06D7}" destId="{88207FFB-2B24-4901-919B-3A9851254AF8}"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96E70933-7ED2-41D8-91CF-E47928912E7E}" type="presOf" srcId="{9B77FE93-BD3D-4F82-B2E0-A48062C46580}" destId="{2CFA644D-32C9-48B7-9B5B-1DB099E05E9A}"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66DF1694-0ADD-45EA-8657-12F0D8FB5812}" type="presOf" srcId="{0C9359E1-043A-4CB9-BB23-BDFA9635A969}" destId="{A8DCB35B-BBB6-415C-A6AF-4EAD4B9F134B}" srcOrd="0" destOrd="0" presId="urn:microsoft.com/office/officeart/2005/8/layout/default#1"/>
    <dgm:cxn modelId="{E3F9656A-26CE-42FD-84F8-3816686DEF6B}" type="presParOf" srcId="{88207FFB-2B24-4901-919B-3A9851254AF8}" destId="{A8DCB35B-BBB6-415C-A6AF-4EAD4B9F134B}" srcOrd="0" destOrd="0" presId="urn:microsoft.com/office/officeart/2005/8/layout/default#1"/>
    <dgm:cxn modelId="{249BDB30-65A8-47AD-B327-E11647B0F704}" type="presParOf" srcId="{88207FFB-2B24-4901-919B-3A9851254AF8}" destId="{04654A9A-88BE-4513-8527-43F6C1247096}" srcOrd="1" destOrd="0" presId="urn:microsoft.com/office/officeart/2005/8/layout/default#1"/>
    <dgm:cxn modelId="{3ED37662-95AF-4AF9-8C27-1C6D40676A8C}" type="presParOf" srcId="{88207FFB-2B24-4901-919B-3A9851254AF8}" destId="{9AE31AD6-4BA4-497D-9A26-D6DA3DB8F289}" srcOrd="2" destOrd="0" presId="urn:microsoft.com/office/officeart/2005/8/layout/default#1"/>
    <dgm:cxn modelId="{E231CCDD-5C98-40B5-A4C3-EA8AE1156EB0}" type="presParOf" srcId="{88207FFB-2B24-4901-919B-3A9851254AF8}" destId="{3EE06595-464D-4978-98A1-EBB4061A9316}" srcOrd="3" destOrd="0" presId="urn:microsoft.com/office/officeart/2005/8/layout/default#1"/>
    <dgm:cxn modelId="{62E4F01D-3155-47BD-8AE8-BBA242C97240}" type="presParOf" srcId="{88207FFB-2B24-4901-919B-3A9851254AF8}" destId="{D849B186-847F-4945-8029-00183262A2AA}" srcOrd="4" destOrd="0" presId="urn:microsoft.com/office/officeart/2005/8/layout/default#1"/>
    <dgm:cxn modelId="{078CACE7-2DB6-43A5-B6AE-AB003F520EEF}" type="presParOf" srcId="{88207FFB-2B24-4901-919B-3A9851254AF8}" destId="{04A7204E-E8ED-49A2-8493-5DEDB6EA4C72}" srcOrd="5" destOrd="0" presId="urn:microsoft.com/office/officeart/2005/8/layout/default#1"/>
    <dgm:cxn modelId="{C63EACCC-7A9A-43DE-BBCE-938FAAD7591E}" type="presParOf" srcId="{88207FFB-2B24-4901-919B-3A9851254AF8}" destId="{2CFA644D-32C9-48B7-9B5B-1DB099E05E9A}" srcOrd="6" destOrd="0" presId="urn:microsoft.com/office/officeart/2005/8/layout/default#1"/>
    <dgm:cxn modelId="{5B999F0B-0FBF-490D-9CA7-916D79E367AD}" type="presParOf" srcId="{88207FFB-2B24-4901-919B-3A9851254AF8}" destId="{0BF1E436-5A35-477A-ADEB-B7FB0CD62B0D}" srcOrd="7" destOrd="0" presId="urn:microsoft.com/office/officeart/2005/8/layout/default#1"/>
    <dgm:cxn modelId="{EA559727-67FB-4840-B7C7-0ECA7C41BCE1}"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FF3E8FBB-3C1A-42CA-9808-E4CEC095A6A1}" type="presOf" srcId="{449BCF8C-0030-4394-83AB-158BFA1B5A2B}" destId="{76B0C8A5-C4CA-4151-A92C-F8E93BA35FBE}" srcOrd="0" destOrd="0" presId="urn:microsoft.com/office/officeart/2005/8/layout/hList1"/>
    <dgm:cxn modelId="{B9214E00-F878-43FA-B2C1-902195DCD8DE}" srcId="{189CCC23-9E20-46B8-97ED-7C5044DB4A67}" destId="{37AFC883-3523-414D-BC31-551668C23B9C}" srcOrd="2" destOrd="0" parTransId="{9EA74624-4112-4C9C-872E-362E39DE91D1}" sibTransId="{6E42916F-94DE-4E81-94DC-6DEA47E0C54D}"/>
    <dgm:cxn modelId="{B6B67DF8-5698-4E18-9D83-5DA4C61A0853}" type="presOf" srcId="{510AF7EC-E694-4D45-AE73-DCD528A74206}" destId="{AAC4E2FC-5FD8-4564-A2BA-B9D186AA0F94}" srcOrd="0" destOrd="1"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14C01451-DB25-43D5-A81C-5B8D0297DFFF}" srcId="{37AFC883-3523-414D-BC31-551668C23B9C}" destId="{AC09CF88-CE00-401C-BA53-5AEDACE53B9A}" srcOrd="2" destOrd="0" parTransId="{35C003E6-E633-45BD-BA94-AEAA8D94328A}" sibTransId="{40EA058B-64B0-4A4A-8BAB-75AB6360170F}"/>
    <dgm:cxn modelId="{59FC5C16-5046-49F7-9363-B22500B1D443}" type="presOf" srcId="{6FAB062C-2E87-4217-B568-FDBDF89447B4}" destId="{24131B7F-84A9-4411-A7EA-5B3439F85742}" srcOrd="0" destOrd="0" presId="urn:microsoft.com/office/officeart/2005/8/layout/hList1"/>
    <dgm:cxn modelId="{118BB92A-40F0-4576-912D-9906BA364989}" type="presOf" srcId="{B5B12DCA-306C-4045-AC54-E1F0A280F086}" destId="{AAC4E2FC-5FD8-4564-A2BA-B9D186AA0F94}" srcOrd="0" destOrd="2" presId="urn:microsoft.com/office/officeart/2005/8/layout/hList1"/>
    <dgm:cxn modelId="{B7CF51FA-1515-4B2A-B882-B976E69BB85E}" type="presOf" srcId="{528B8359-D668-4D8B-8A95-D8ED7F7AF1EC}" destId="{10B3E071-7A35-4848-8B5B-3F6CD64AAA20}" srcOrd="0" destOrd="1"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2D2918AE-C16E-4998-A817-862649EB8242}" type="presOf" srcId="{07041823-3CF5-4D78-815A-DD71181D6696}" destId="{DB9135EF-CD0E-403A-AF92-C5C7ABCC3C70}" srcOrd="0" destOrd="0" presId="urn:microsoft.com/office/officeart/2005/8/layout/hList1"/>
    <dgm:cxn modelId="{208F3BA4-EBE1-4829-A03F-6D09CA1736F2}" type="presOf" srcId="{60AA54CD-DF14-4C8E-9F0F-2C8F7C9CAA47}" destId="{76B0C8A5-C4CA-4151-A92C-F8E93BA35FBE}" srcOrd="0" destOrd="3"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4636F0C9-9F0B-4F55-8597-D05CF16DBFD0}" type="presOf" srcId="{996A3705-04AB-439F-A49E-A46AB0BA56E8}" destId="{AAC4E2FC-5FD8-4564-A2BA-B9D186AA0F94}" srcOrd="0" destOrd="0" presId="urn:microsoft.com/office/officeart/2005/8/layout/hList1"/>
    <dgm:cxn modelId="{667F8B31-DFFF-4A33-BC27-A1928F76FF05}" type="presOf" srcId="{F38EC30E-8AE7-4A6E-8D2D-EFA9F2CAA959}" destId="{10B3E071-7A35-4848-8B5B-3F6CD64AAA20}" srcOrd="0" destOrd="0" presId="urn:microsoft.com/office/officeart/2005/8/layout/hList1"/>
    <dgm:cxn modelId="{267F1955-1B69-46A7-A2C2-7BA3040D446A}" type="presOf" srcId="{189CCC23-9E20-46B8-97ED-7C5044DB4A67}" destId="{B395855C-1C48-4C8F-B38A-AFDC089D9075}" srcOrd="0" destOrd="0"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EA125AC8-FFF7-43FA-A0FA-331EF15B4E37}" srcId="{6FAB062C-2E87-4217-B568-FDBDF89447B4}" destId="{60AA54CD-DF14-4C8E-9F0F-2C8F7C9CAA47}" srcOrd="3" destOrd="0" parTransId="{A68A9E57-9289-4C69-8494-E25F47ED1503}" sibTransId="{0E135B78-0FD6-4020-9BA5-E470A3B065BA}"/>
    <dgm:cxn modelId="{5F3741DF-E708-4F83-B9DC-8A688D9CFE99}" srcId="{37AFC883-3523-414D-BC31-551668C23B9C}" destId="{F38EC30E-8AE7-4A6E-8D2D-EFA9F2CAA959}" srcOrd="0" destOrd="0" parTransId="{B1869E11-8ECE-423E-B011-52BDDE1A46B7}" sibTransId="{473B4A3E-C1E5-4EB7-B37E-DEC6924FA195}"/>
    <dgm:cxn modelId="{044A0E5B-F054-4F50-B2E9-7F17CC36647B}" srcId="{6FAB062C-2E87-4217-B568-FDBDF89447B4}" destId="{449BCF8C-0030-4394-83AB-158BFA1B5A2B}" srcOrd="0" destOrd="0" parTransId="{9DD9569F-DAF1-4803-A5F8-6840579518E0}" sibTransId="{1E73CA74-03EC-4B0C-81A5-AA6F61C64C34}"/>
    <dgm:cxn modelId="{1F38873F-3353-4C86-B70E-4F58B023530B}" srcId="{07041823-3CF5-4D78-815A-DD71181D6696}" destId="{996A3705-04AB-439F-A49E-A46AB0BA56E8}" srcOrd="0" destOrd="0" parTransId="{99EDC0A8-E328-42C1-82E7-6172F875E575}" sibTransId="{093D5819-A8E8-4CAF-83C0-E539828E92C5}"/>
    <dgm:cxn modelId="{80F31753-945E-4417-BC8E-06AD10448778}" srcId="{6FAB062C-2E87-4217-B568-FDBDF89447B4}" destId="{606BA10A-6D0C-4A92-A7FE-8D43CAC61D4D}" srcOrd="4" destOrd="0" parTransId="{8E9A0055-29A3-48BB-B8B8-978BC84D96B7}" sibTransId="{D7913465-9D6D-42B2-BBAE-69BFC50A2ECC}"/>
    <dgm:cxn modelId="{588FD69E-A04B-4935-823A-09495456D136}" type="presOf" srcId="{AC09CF88-CE00-401C-BA53-5AEDACE53B9A}" destId="{10B3E071-7A35-4848-8B5B-3F6CD64AAA20}" srcOrd="0" destOrd="2" presId="urn:microsoft.com/office/officeart/2005/8/layout/hList1"/>
    <dgm:cxn modelId="{08CA413F-9B0F-469A-8DC6-A637B1506937}" type="presOf" srcId="{F5E3F5F9-E94E-493B-8435-5B7103B991E3}" destId="{76B0C8A5-C4CA-4151-A92C-F8E93BA35FBE}" srcOrd="0" destOrd="1" presId="urn:microsoft.com/office/officeart/2005/8/layout/hList1"/>
    <dgm:cxn modelId="{E57D7C6C-108E-4EB1-AFBF-A9FB73470A67}" type="presOf" srcId="{606BA10A-6D0C-4A92-A7FE-8D43CAC61D4D}" destId="{76B0C8A5-C4CA-4151-A92C-F8E93BA35FBE}" srcOrd="0" destOrd="4"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95A88631-43F0-4B32-8FF0-C6A182CACFB7}" type="presOf" srcId="{37AFC883-3523-414D-BC31-551668C23B9C}" destId="{C4075BB0-D39A-4EBB-931A-CF399A156D64}" srcOrd="0" destOrd="0"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C736D171-83F5-41AF-BE64-7195011A2A24}" type="presOf" srcId="{8EA3AA52-58D6-447E-991D-338BCFF698DA}" destId="{76B0C8A5-C4CA-4151-A92C-F8E93BA35FBE}" srcOrd="0" destOrd="2"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24CBB9BB-0F36-45EC-8557-E4F4C0574485}" type="presParOf" srcId="{B395855C-1C48-4C8F-B38A-AFDC089D9075}" destId="{29D85B80-C4A7-4F36-8506-2A63F694B3EE}" srcOrd="0" destOrd="0" presId="urn:microsoft.com/office/officeart/2005/8/layout/hList1"/>
    <dgm:cxn modelId="{63AEB5DE-2070-478F-9594-FB4EDBFB410C}" type="presParOf" srcId="{29D85B80-C4A7-4F36-8506-2A63F694B3EE}" destId="{DB9135EF-CD0E-403A-AF92-C5C7ABCC3C70}" srcOrd="0" destOrd="0" presId="urn:microsoft.com/office/officeart/2005/8/layout/hList1"/>
    <dgm:cxn modelId="{571155E1-6F24-4741-ADBA-85E97780A3FA}" type="presParOf" srcId="{29D85B80-C4A7-4F36-8506-2A63F694B3EE}" destId="{AAC4E2FC-5FD8-4564-A2BA-B9D186AA0F94}" srcOrd="1" destOrd="0" presId="urn:microsoft.com/office/officeart/2005/8/layout/hList1"/>
    <dgm:cxn modelId="{FC7B61CD-66A3-434E-ABEA-DF8E4A416B8E}" type="presParOf" srcId="{B395855C-1C48-4C8F-B38A-AFDC089D9075}" destId="{6805FB57-245C-4484-AE67-8347D06D43B4}" srcOrd="1" destOrd="0" presId="urn:microsoft.com/office/officeart/2005/8/layout/hList1"/>
    <dgm:cxn modelId="{38862753-BD50-4EE5-BE88-3D2E44D19C07}" type="presParOf" srcId="{B395855C-1C48-4C8F-B38A-AFDC089D9075}" destId="{94F5AE9F-52C3-4933-A1D5-AD8694F274B9}" srcOrd="2" destOrd="0" presId="urn:microsoft.com/office/officeart/2005/8/layout/hList1"/>
    <dgm:cxn modelId="{B1AE5FF7-4DBE-460C-B10E-8B6A3D71BB19}" type="presParOf" srcId="{94F5AE9F-52C3-4933-A1D5-AD8694F274B9}" destId="{24131B7F-84A9-4411-A7EA-5B3439F85742}" srcOrd="0" destOrd="0" presId="urn:microsoft.com/office/officeart/2005/8/layout/hList1"/>
    <dgm:cxn modelId="{A852FC74-71D8-4A8E-BD2D-0009905A37FD}" type="presParOf" srcId="{94F5AE9F-52C3-4933-A1D5-AD8694F274B9}" destId="{76B0C8A5-C4CA-4151-A92C-F8E93BA35FBE}" srcOrd="1" destOrd="0" presId="urn:microsoft.com/office/officeart/2005/8/layout/hList1"/>
    <dgm:cxn modelId="{B791E050-684F-44AC-A308-34F82FFA95ED}" type="presParOf" srcId="{B395855C-1C48-4C8F-B38A-AFDC089D9075}" destId="{A76928A7-6049-4ADC-94C4-58EB30D1D7BE}" srcOrd="3" destOrd="0" presId="urn:microsoft.com/office/officeart/2005/8/layout/hList1"/>
    <dgm:cxn modelId="{20BB8206-78DA-4477-8C9C-DCABD7FD03DB}" type="presParOf" srcId="{B395855C-1C48-4C8F-B38A-AFDC089D9075}" destId="{99B48B18-9092-4002-9BAB-1ACAC4EC9520}" srcOrd="4" destOrd="0" presId="urn:microsoft.com/office/officeart/2005/8/layout/hList1"/>
    <dgm:cxn modelId="{8BC59AA5-687A-46DC-A8B5-857B25CE6C5D}" type="presParOf" srcId="{99B48B18-9092-4002-9BAB-1ACAC4EC9520}" destId="{C4075BB0-D39A-4EBB-931A-CF399A156D64}" srcOrd="0" destOrd="0" presId="urn:microsoft.com/office/officeart/2005/8/layout/hList1"/>
    <dgm:cxn modelId="{CCC5E92A-B8C6-4274-A386-BB0A00638663}"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075" y="3998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22659" y="1141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22659"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BA930880-E10A-486D-A259-38C2D8310B4C}" type="presOf" srcId="{5266A72C-06E8-4B61-B3B3-6F58CAC0FB07}" destId="{A34DDDEB-9208-4BB9-BAA0-F831D4BA53BE}" srcOrd="0" destOrd="0" presId="urn:microsoft.com/office/officeart/2005/8/layout/hList1"/>
    <dgm:cxn modelId="{ECDDC6AD-2A90-4AA7-8A88-F5BCD3F1EB33}" type="presOf" srcId="{AF278EAC-4481-41C9-9CD2-562975A6F21F}" destId="{D933CACB-6C3D-45DF-A3E0-5801A1700076}"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122BB196-5A47-41BC-909C-1B8F903B06C7}" srcId="{0CC648D0-7F0F-45CD-A222-90B4BAB28219}" destId="{AF278EAC-4481-41C9-9CD2-562975A6F21F}" srcOrd="1" destOrd="0" parTransId="{24FCD69F-117D-4108-9D9F-DDFD97E749C7}" sibTransId="{0D90595E-7067-4269-82DB-4B760553F2CC}"/>
    <dgm:cxn modelId="{82CF28AD-5F2C-4BB7-B44B-F817C0C48D14}" srcId="{2C6406F6-71F0-490E-9987-4568C06C3882}" destId="{F72F46E2-B90A-49D2-B7F0-AF015692406D}" srcOrd="0" destOrd="0" parTransId="{021BBCB7-2581-40CD-90C7-C408DF475A52}" sibTransId="{A61D0439-B594-4B12-98E1-8E871A482B1A}"/>
    <dgm:cxn modelId="{6FF30472-E54D-4068-96DD-CA9EEEABA659}" srcId="{0CC648D0-7F0F-45CD-A222-90B4BAB28219}" destId="{2C6406F6-71F0-490E-9987-4568C06C3882}" srcOrd="0" destOrd="0" parTransId="{4C8848D9-FCBF-406C-B35C-628B35EAA54F}" sibTransId="{18A1E15F-A28B-4FDA-8CCD-F794F812FC12}"/>
    <dgm:cxn modelId="{5F051A79-8074-4862-BEAD-4AC72DA4F5DE}" type="presOf" srcId="{F72F46E2-B90A-49D2-B7F0-AF015692406D}" destId="{DE9E77EC-5D10-477D-97EF-E4D9911870C8}" srcOrd="0" destOrd="0" presId="urn:microsoft.com/office/officeart/2005/8/layout/hList1"/>
    <dgm:cxn modelId="{5373DFF9-EDE2-48AD-84CC-9FFA0CDB8EEB}" type="presOf" srcId="{0CC648D0-7F0F-45CD-A222-90B4BAB28219}" destId="{4B1775EA-00E8-46BD-9524-4A8065F3AF96}" srcOrd="0" destOrd="0" presId="urn:microsoft.com/office/officeart/2005/8/layout/hList1"/>
    <dgm:cxn modelId="{53284ED8-BEAE-4B82-970A-A95029C02E18}" type="presOf" srcId="{2C6406F6-71F0-490E-9987-4568C06C3882}" destId="{7C958210-9F68-4085-B353-8AFBA61769F8}" srcOrd="0" destOrd="0" presId="urn:microsoft.com/office/officeart/2005/8/layout/hList1"/>
    <dgm:cxn modelId="{AD66A5D4-7228-45E6-A2ED-7ABF09E8DDD0}" type="presParOf" srcId="{4B1775EA-00E8-46BD-9524-4A8065F3AF96}" destId="{5E95E2FC-DC33-415B-A393-19F9BCC61162}" srcOrd="0" destOrd="0" presId="urn:microsoft.com/office/officeart/2005/8/layout/hList1"/>
    <dgm:cxn modelId="{FFAE92BD-5C62-41D8-A108-646153FF0C1B}" type="presParOf" srcId="{5E95E2FC-DC33-415B-A393-19F9BCC61162}" destId="{7C958210-9F68-4085-B353-8AFBA61769F8}" srcOrd="0" destOrd="0" presId="urn:microsoft.com/office/officeart/2005/8/layout/hList1"/>
    <dgm:cxn modelId="{06489625-53D9-4D2D-82CD-543614CCBDC3}" type="presParOf" srcId="{5E95E2FC-DC33-415B-A393-19F9BCC61162}" destId="{DE9E77EC-5D10-477D-97EF-E4D9911870C8}" srcOrd="1" destOrd="0" presId="urn:microsoft.com/office/officeart/2005/8/layout/hList1"/>
    <dgm:cxn modelId="{D7EF3310-ECE8-4026-83A1-CD5253B696C7}" type="presParOf" srcId="{4B1775EA-00E8-46BD-9524-4A8065F3AF96}" destId="{8CFBEA2B-6FDF-4895-AE3B-EE385EE0ACB1}" srcOrd="1" destOrd="0" presId="urn:microsoft.com/office/officeart/2005/8/layout/hList1"/>
    <dgm:cxn modelId="{34B1E844-5402-456B-B4C4-C35A76113BCA}" type="presParOf" srcId="{4B1775EA-00E8-46BD-9524-4A8065F3AF96}" destId="{33AB2DEA-587B-4EAD-80DD-33A5E729F498}" srcOrd="2" destOrd="0" presId="urn:microsoft.com/office/officeart/2005/8/layout/hList1"/>
    <dgm:cxn modelId="{B6E67E39-8204-49D3-B7DA-6AD4405E84B2}" type="presParOf" srcId="{33AB2DEA-587B-4EAD-80DD-33A5E729F498}" destId="{D933CACB-6C3D-45DF-A3E0-5801A1700076}" srcOrd="0" destOrd="0" presId="urn:microsoft.com/office/officeart/2005/8/layout/hList1"/>
    <dgm:cxn modelId="{17EF5DF2-7C2E-4A2A-B752-536C53AF8BA7}"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a:xfrm>
          <a:off x="0" y="368788"/>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Ознакомительная</a:t>
          </a:r>
          <a:r>
            <a:rPr lang="ru-RU" sz="1050">
              <a:solidFill>
                <a:sysClr val="windowText" lastClr="000000"/>
              </a:solidFill>
              <a:latin typeface="Calibri"/>
              <a:ea typeface="+mn-ea"/>
              <a:cs typeface="+mn-cs"/>
            </a:rPr>
            <a:t> </a:t>
          </a:r>
          <a:r>
            <a:rPr lang="ru-RU" sz="1050">
              <a:solidFill>
                <a:sysClr val="windowText" lastClr="000000"/>
              </a:solidFill>
              <a:latin typeface="Times New Roman" pitchFamily="18" charset="0"/>
              <a:ea typeface="+mn-ea"/>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a:xfrm rot="17359">
          <a:off x="1422331" y="422631"/>
          <a:ext cx="385051"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a:xfrm>
          <a:off x="256849"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a:xfrm>
          <a:off x="1967211" y="378722"/>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a:xfrm rot="16892">
          <a:off x="3403148" y="432567"/>
          <a:ext cx="413893"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a:xfrm>
          <a:off x="2249906"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a:xfrm>
          <a:off x="3988841" y="388656"/>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a:xfrm>
          <a:off x="4242962"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392D8435-68E6-427E-9107-1EBD43D1F0F3}" type="pres">
      <dgm:prSet presAssocID="{5721D3F7-84A7-46C8-9C42-870F80EF593A}" presName="sibTrans" presStyleLbl="sibTrans2D1" presStyleIdx="0" presStyleCnt="2"/>
      <dgm:spPr>
        <a:prstGeom prst="rightArrow">
          <a:avLst>
            <a:gd name="adj1" fmla="val 60000"/>
            <a:gd name="adj2" fmla="val 50000"/>
          </a:avLst>
        </a:prstGeom>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8A945C55-7483-41A5-8E74-5D688A5878DF}" type="pres">
      <dgm:prSet presAssocID="{825BBC92-21C5-44DF-80F4-BC21702A810B}" presName="sibTrans" presStyleLbl="sibTrans2D1" presStyleIdx="1" presStyleCnt="2"/>
      <dgm:spPr>
        <a:prstGeom prst="rightArrow">
          <a:avLst>
            <a:gd name="adj1" fmla="val 60000"/>
            <a:gd name="adj2" fmla="val 50000"/>
          </a:avLst>
        </a:prstGeom>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DEA06A10-A247-48D7-8282-8D5C3E05F678}" srcId="{414C696A-D9F7-4FB1-97B7-CCF1766049EA}" destId="{4F5A05F2-71A7-4B53-8B75-D1C56ADAE171}" srcOrd="0" destOrd="0" parTransId="{3DB2705F-229B-4A27-9D33-44C5475A1A08}" sibTransId="{D4D9D7E7-22AB-4477-9EDB-15FEAD899125}"/>
    <dgm:cxn modelId="{78D22BCF-879D-4833-96A1-91D19E90D392}" type="presOf" srcId="{414C696A-D9F7-4FB1-97B7-CCF1766049EA}" destId="{C3EAD5D5-120E-49C1-A073-5BCEE0684714}" srcOrd="1" destOrd="0" presId="urn:microsoft.com/office/officeart/2005/8/layout/process3"/>
    <dgm:cxn modelId="{82C729F5-90CE-4F4B-BC2F-4A49381556C4}" type="presOf" srcId="{825BBC92-21C5-44DF-80F4-BC21702A810B}" destId="{8A945C55-7483-41A5-8E74-5D688A5878DF}" srcOrd="0" destOrd="0" presId="urn:microsoft.com/office/officeart/2005/8/layout/process3"/>
    <dgm:cxn modelId="{25409C68-782E-4647-BAF8-3212EED964AE}" type="presOf" srcId="{815063B7-BE3E-4D30-9D68-488BF9636C90}" destId="{B013542F-A5ED-4794-9F54-502CC5CB4D31}" srcOrd="1" destOrd="0" presId="urn:microsoft.com/office/officeart/2005/8/layout/process3"/>
    <dgm:cxn modelId="{505C9D7D-317C-41B9-8AD8-C6E45D1648BB}" type="presOf" srcId="{815063B7-BE3E-4D30-9D68-488BF9636C90}" destId="{CC087BFA-6431-4756-A4EC-FA21F1E40DC9}"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9D2AFDEB-29DB-4105-B8DB-D4C9D846914E}" srcId="{CBDCA919-84E0-4692-93E0-5668184A7DDC}" destId="{815063B7-BE3E-4D30-9D68-488BF9636C90}" srcOrd="1" destOrd="0" parTransId="{1513CFE1-786D-4AA5-A29B-189BABF4B2F4}" sibTransId="{825BBC92-21C5-44DF-80F4-BC21702A810B}"/>
    <dgm:cxn modelId="{8E06A4FF-011F-445C-AA4B-1A72E6203366}" type="presOf" srcId="{825BBC92-21C5-44DF-80F4-BC21702A810B}" destId="{DE78F700-9585-46E5-B6CA-0FF51B07D4B5}" srcOrd="1" destOrd="0" presId="urn:microsoft.com/office/officeart/2005/8/layout/process3"/>
    <dgm:cxn modelId="{EFA3939C-8A34-4741-9252-A8B673EBC475}" type="presOf" srcId="{CBDCA919-84E0-4692-93E0-5668184A7DDC}" destId="{055E011D-B488-4A2D-AA07-3AFAAC7FD523}" srcOrd="0"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FFC0664E-2CF2-4862-916A-3D3C8523672A}" type="presOf" srcId="{514F13AF-BE85-43AC-B3DF-B8D49145385C}" destId="{E9FE4DCF-5703-43FC-9470-846247515FB7}" srcOrd="1" destOrd="0" presId="urn:microsoft.com/office/officeart/2005/8/layout/process3"/>
    <dgm:cxn modelId="{EAAB05ED-D7C1-43F5-BE0F-385D01F37039}" type="presOf" srcId="{5721D3F7-84A7-46C8-9C42-870F80EF593A}" destId="{308A7E49-E95D-425B-B7CF-CA87DDC555F9}" srcOrd="1" destOrd="0" presId="urn:microsoft.com/office/officeart/2005/8/layout/process3"/>
    <dgm:cxn modelId="{776B87DE-F1B6-4657-A41C-DAD5B5C51163}" type="presOf" srcId="{414C696A-D9F7-4FB1-97B7-CCF1766049EA}" destId="{D12D7CDE-3EEC-41AC-807F-E3D5EBC84B5A}" srcOrd="0" destOrd="0" presId="urn:microsoft.com/office/officeart/2005/8/layout/process3"/>
    <dgm:cxn modelId="{3167F26E-79E9-4830-AF03-5960FC1E3A2E}" type="presOf" srcId="{514F13AF-BE85-43AC-B3DF-B8D49145385C}" destId="{2A99E811-B108-4F7A-887B-E55E6B9BA84E}" srcOrd="0" destOrd="0" presId="urn:microsoft.com/office/officeart/2005/8/layout/process3"/>
    <dgm:cxn modelId="{276873F6-5C8B-4F10-BE09-9122DD4A2405}" type="presOf" srcId="{79578569-E9AB-4604-B1CE-C71B27427856}" destId="{BB3EAF0E-5250-499D-9C3A-6BD169611384}" srcOrd="0" destOrd="0" presId="urn:microsoft.com/office/officeart/2005/8/layout/process3"/>
    <dgm:cxn modelId="{58499B47-E646-4D9B-B138-4AD7D15F4858}" type="presOf" srcId="{4F5A05F2-71A7-4B53-8B75-D1C56ADAE171}" destId="{C46D253E-5A21-4B17-A4C3-54D6559D003B}" srcOrd="0" destOrd="0" presId="urn:microsoft.com/office/officeart/2005/8/layout/process3"/>
    <dgm:cxn modelId="{B369AA38-AF75-404E-BE17-A1D2CAAD2FB3}" type="presOf" srcId="{5721D3F7-84A7-46C8-9C42-870F80EF593A}" destId="{392D8435-68E6-427E-9107-1EBD43D1F0F3}" srcOrd="0" destOrd="0" presId="urn:microsoft.com/office/officeart/2005/8/layout/process3"/>
    <dgm:cxn modelId="{AB658BCE-3607-4845-87E3-D1AEAF6FC440}" srcId="{CBDCA919-84E0-4692-93E0-5668184A7DDC}" destId="{414C696A-D9F7-4FB1-97B7-CCF1766049EA}" srcOrd="0" destOrd="0" parTransId="{7F706BBF-D37F-488F-870E-AB12CC6E1031}" sibTransId="{5721D3F7-84A7-46C8-9C42-870F80EF593A}"/>
    <dgm:cxn modelId="{B1FF08EF-BD74-477E-862B-0AE81DAB2D39}" type="presOf" srcId="{2D3A73B0-B5BA-4AF7-AEB6-43CD73C10ABE}" destId="{0727B4A7-BEC3-41A1-8EA0-32BA36C01CA4}"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CAE84422-F5CB-4D98-A28A-5EAE64688C67}" type="presParOf" srcId="{055E011D-B488-4A2D-AA07-3AFAAC7FD523}" destId="{CB6E8DE8-2AB5-4331-B3B6-52DB90782A10}" srcOrd="0" destOrd="0" presId="urn:microsoft.com/office/officeart/2005/8/layout/process3"/>
    <dgm:cxn modelId="{843174B1-1253-438D-9F7D-327C322DF7D3}" type="presParOf" srcId="{CB6E8DE8-2AB5-4331-B3B6-52DB90782A10}" destId="{D12D7CDE-3EEC-41AC-807F-E3D5EBC84B5A}" srcOrd="0" destOrd="0" presId="urn:microsoft.com/office/officeart/2005/8/layout/process3"/>
    <dgm:cxn modelId="{259743BC-3F83-4BE4-9333-054B828CEBC0}" type="presParOf" srcId="{CB6E8DE8-2AB5-4331-B3B6-52DB90782A10}" destId="{C3EAD5D5-120E-49C1-A073-5BCEE0684714}" srcOrd="1" destOrd="0" presId="urn:microsoft.com/office/officeart/2005/8/layout/process3"/>
    <dgm:cxn modelId="{6D6A75FF-4D35-49A2-9CB5-F7C95AFAA734}" type="presParOf" srcId="{CB6E8DE8-2AB5-4331-B3B6-52DB90782A10}" destId="{C46D253E-5A21-4B17-A4C3-54D6559D003B}" srcOrd="2" destOrd="0" presId="urn:microsoft.com/office/officeart/2005/8/layout/process3"/>
    <dgm:cxn modelId="{897773AE-1A0B-4CCD-A17D-FFACA468EA2A}" type="presParOf" srcId="{055E011D-B488-4A2D-AA07-3AFAAC7FD523}" destId="{392D8435-68E6-427E-9107-1EBD43D1F0F3}" srcOrd="1" destOrd="0" presId="urn:microsoft.com/office/officeart/2005/8/layout/process3"/>
    <dgm:cxn modelId="{CC148F44-76E3-4510-B4C9-55E24A840C6D}" type="presParOf" srcId="{392D8435-68E6-427E-9107-1EBD43D1F0F3}" destId="{308A7E49-E95D-425B-B7CF-CA87DDC555F9}" srcOrd="0" destOrd="0" presId="urn:microsoft.com/office/officeart/2005/8/layout/process3"/>
    <dgm:cxn modelId="{487620D8-E507-4C4E-9F3B-D1B16EAB50F5}" type="presParOf" srcId="{055E011D-B488-4A2D-AA07-3AFAAC7FD523}" destId="{37BC2CCC-66C8-48CC-841F-29982D5A6A35}" srcOrd="2" destOrd="0" presId="urn:microsoft.com/office/officeart/2005/8/layout/process3"/>
    <dgm:cxn modelId="{42521CBC-09CC-4051-8E09-A601B70FF683}" type="presParOf" srcId="{37BC2CCC-66C8-48CC-841F-29982D5A6A35}" destId="{CC087BFA-6431-4756-A4EC-FA21F1E40DC9}" srcOrd="0" destOrd="0" presId="urn:microsoft.com/office/officeart/2005/8/layout/process3"/>
    <dgm:cxn modelId="{5F26A169-DD73-43F8-B9D8-0F7CEB236844}" type="presParOf" srcId="{37BC2CCC-66C8-48CC-841F-29982D5A6A35}" destId="{B013542F-A5ED-4794-9F54-502CC5CB4D31}" srcOrd="1" destOrd="0" presId="urn:microsoft.com/office/officeart/2005/8/layout/process3"/>
    <dgm:cxn modelId="{38B006AF-AB9D-450C-B31B-761E093E88A9}" type="presParOf" srcId="{37BC2CCC-66C8-48CC-841F-29982D5A6A35}" destId="{BB3EAF0E-5250-499D-9C3A-6BD169611384}" srcOrd="2" destOrd="0" presId="urn:microsoft.com/office/officeart/2005/8/layout/process3"/>
    <dgm:cxn modelId="{44D800B7-A798-4281-B7E4-981D67B72A5B}" type="presParOf" srcId="{055E011D-B488-4A2D-AA07-3AFAAC7FD523}" destId="{8A945C55-7483-41A5-8E74-5D688A5878DF}" srcOrd="3" destOrd="0" presId="urn:microsoft.com/office/officeart/2005/8/layout/process3"/>
    <dgm:cxn modelId="{8E6946F1-F0AF-4A4B-91B0-27DC96F7B35F}" type="presParOf" srcId="{8A945C55-7483-41A5-8E74-5D688A5878DF}" destId="{DE78F700-9585-46E5-B6CA-0FF51B07D4B5}" srcOrd="0" destOrd="0" presId="urn:microsoft.com/office/officeart/2005/8/layout/process3"/>
    <dgm:cxn modelId="{3140463C-317A-4A14-8505-C46690AF3BA1}" type="presParOf" srcId="{055E011D-B488-4A2D-AA07-3AFAAC7FD523}" destId="{C3981842-2F48-43A6-BD03-2BD8C8ED0164}" srcOrd="4" destOrd="0" presId="urn:microsoft.com/office/officeart/2005/8/layout/process3"/>
    <dgm:cxn modelId="{56C7995B-3926-40A1-A7F2-7C2A315F62A5}" type="presParOf" srcId="{C3981842-2F48-43A6-BD03-2BD8C8ED0164}" destId="{2A99E811-B108-4F7A-887B-E55E6B9BA84E}" srcOrd="0" destOrd="0" presId="urn:microsoft.com/office/officeart/2005/8/layout/process3"/>
    <dgm:cxn modelId="{0A854756-9898-4F80-9CC6-5EB29364C515}" type="presParOf" srcId="{C3981842-2F48-43A6-BD03-2BD8C8ED0164}" destId="{E9FE4DCF-5703-43FC-9470-846247515FB7}" srcOrd="1" destOrd="0" presId="urn:microsoft.com/office/officeart/2005/8/layout/process3"/>
    <dgm:cxn modelId="{9989208B-484B-4DB6-AECD-CAA56A327AF0}"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a:xfrm>
          <a:off x="3059" y="483149"/>
          <a:ext cx="1764134" cy="624884"/>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Содержательный</a:t>
          </a:r>
          <a:r>
            <a:rPr lang="ru-RU" sz="1200">
              <a:solidFill>
                <a:sysClr val="windowText" lastClr="000000"/>
              </a:solidFill>
              <a:latin typeface="Times New Roman" pitchFamily="18" charset="0"/>
              <a:ea typeface="+mn-ea"/>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a:xfrm>
          <a:off x="2025215" y="497297"/>
          <a:ext cx="1949721" cy="617829"/>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Эмоционально-побудительный</a:t>
          </a:r>
          <a:r>
            <a:rPr lang="ru-RU" sz="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a:xfrm>
          <a:off x="4214506" y="500957"/>
          <a:ext cx="1764134" cy="616302"/>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Деятельностный</a:t>
          </a:r>
          <a:r>
            <a:rPr lang="ru-RU" sz="900">
              <a:solidFill>
                <a:sysClr val="windowText" lastClr="000000"/>
              </a:solidFill>
              <a:latin typeface="Times New Roman" pitchFamily="18" charset="0"/>
              <a:ea typeface="+mn-ea"/>
              <a:cs typeface="Times New Roman" pitchFamily="18" charset="0"/>
            </a:rPr>
            <a:t> </a:t>
          </a:r>
          <a:r>
            <a:rPr lang="ru-RU" sz="1200">
              <a:solidFill>
                <a:sysClr val="windowText" lastClr="000000"/>
              </a:solidFill>
              <a:latin typeface="Times New Roman" pitchFamily="18" charset="0"/>
              <a:ea typeface="+mn-ea"/>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a:prstGeom prst="rect">
          <a:avLst/>
        </a:prstGeom>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a:prstGeom prst="rect">
          <a:avLst/>
        </a:prstGeom>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a:prstGeom prst="rect">
          <a:avLst/>
        </a:prstGeom>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a:prstGeom prst="rect">
          <a:avLst/>
        </a:prstGeom>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a:prstGeom prst="rect">
          <a:avLst/>
        </a:prstGeom>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a:prstGeom prst="rect">
          <a:avLst/>
        </a:prstGeom>
      </dgm:spPr>
      <dgm:t>
        <a:bodyPr/>
        <a:lstStyle/>
        <a:p>
          <a:endParaRPr lang="ru-RU"/>
        </a:p>
      </dgm:t>
    </dgm:pt>
  </dgm:ptLst>
  <dgm:cxnLst>
    <dgm:cxn modelId="{7E918DE0-FD12-48E2-AC37-B203B9E6E068}" srcId="{7C501A06-181C-4E6D-8143-567D0F96914B}" destId="{75D0DC7E-D157-46F9-88E8-1D03079EF1F5}" srcOrd="2" destOrd="0" parTransId="{E508B440-BEEF-49B4-908D-54DB98A14BE1}" sibTransId="{A1792F1F-7D5F-4717-8D07-C834605AD208}"/>
    <dgm:cxn modelId="{0FC8C2F5-6344-406E-A1A9-0BA6E3103976}" srcId="{7C501A06-181C-4E6D-8143-567D0F96914B}" destId="{8FD64E4D-D53C-473E-AE5A-1C6D67824750}" srcOrd="4" destOrd="0" parTransId="{99913D79-A0BB-4ADD-9C1E-5C75C01BB8C2}" sibTransId="{E751E2E8-BD0A-456C-A979-5E9872F009E6}"/>
    <dgm:cxn modelId="{C77E8759-53E4-4DC2-9BEF-C766C02C00BA}" type="presOf" srcId="{1C6C3C1D-8443-4E4D-9EE0-BE53F1550136}" destId="{222325A2-6C8E-42F6-A561-9572A9CCE58A}" srcOrd="0" destOrd="0" presId="urn:microsoft.com/office/officeart/2005/8/layout/hList1"/>
    <dgm:cxn modelId="{EDB74A06-C3DD-44F1-BDBB-8CD31941895C}" type="presOf" srcId="{7C501A06-181C-4E6D-8143-567D0F96914B}" destId="{E702DC62-DC0A-4C00-9E4D-25291878E78D}" srcOrd="0" destOrd="0" presId="urn:microsoft.com/office/officeart/2005/8/layout/hList1"/>
    <dgm:cxn modelId="{D9C661C4-64AA-4C64-BBF3-2A33E65B8437}" type="presOf" srcId="{94463F1A-FFAF-4A26-B824-9178B2CA8B17}" destId="{83239D1B-5972-4D12-A602-18614B901D5F}" srcOrd="0" destOrd="3" presId="urn:microsoft.com/office/officeart/2005/8/layout/hList1"/>
    <dgm:cxn modelId="{D4D3318A-9AD7-4188-BB34-4B52A132CB65}" srcId="{7C501A06-181C-4E6D-8143-567D0F96914B}" destId="{A8E6DE1F-39F1-492C-93AF-A24C0EDDA809}" srcOrd="1" destOrd="0" parTransId="{E9EA6E2B-57CE-4ED5-942B-5271D9BDE29C}" sibTransId="{4B4589E9-0932-433C-9C08-7A291FF945D5}"/>
    <dgm:cxn modelId="{E6964CFD-62A5-4C55-91C7-F13E8A407043}" srcId="{51369DB6-7C88-41BF-925B-D7A479272D2D}" destId="{D356341E-5CCF-4873-B55E-B2747C7C50E4}" srcOrd="6" destOrd="0" parTransId="{A828BD10-A4B2-4D0F-9668-3926407CCB3A}" sibTransId="{E9473510-A00C-421D-A751-C56D68A488E7}"/>
    <dgm:cxn modelId="{FB92CA97-0351-4849-B173-23338D42B06E}" type="presOf" srcId="{874ADCCD-65E4-40C2-B718-B179EDF78FFF}" destId="{ED0496BB-39F2-403E-9F74-16E94301977E}" srcOrd="0" destOrd="2" presId="urn:microsoft.com/office/officeart/2005/8/layout/hList1"/>
    <dgm:cxn modelId="{17879DD0-F458-4028-93A6-30F167C7C722}" srcId="{B9CC686D-7B50-4A2C-A4E9-8467B9923E07}" destId="{1C6C3C1D-8443-4E4D-9EE0-BE53F1550136}" srcOrd="0" destOrd="0" parTransId="{D98D1E05-E219-47D3-8846-6654FE3249B8}" sibTransId="{ACB00EFB-EC24-4193-A945-A6FCC0515D1C}"/>
    <dgm:cxn modelId="{9DA7990D-8F4E-4B8B-9AB3-577EA3B2F6F1}" srcId="{51369DB6-7C88-41BF-925B-D7A479272D2D}" destId="{94463F1A-FFAF-4A26-B824-9178B2CA8B17}" srcOrd="3" destOrd="0" parTransId="{93AA0A04-8BED-4260-9283-BC6723055271}" sibTransId="{3AAFB609-0B77-4570-86BA-049DC3E78E2C}"/>
    <dgm:cxn modelId="{FCC0A681-F436-4CC4-A932-20F5A6CDB97B}" type="presOf" srcId="{75D0DC7E-D157-46F9-88E8-1D03079EF1F5}" destId="{21422ED5-EDEE-4C6D-9CBA-ABBDBA15D023}" srcOrd="0" destOrd="2" presId="urn:microsoft.com/office/officeart/2005/8/layout/hList1"/>
    <dgm:cxn modelId="{FD5EA231-B5ED-41AD-B6A0-69509120AC73}" type="presOf" srcId="{FFE16FEA-3E08-45C5-9077-8551684DFE53}" destId="{83239D1B-5972-4D12-A602-18614B901D5F}" srcOrd="0" destOrd="0"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8C84E859-A79C-41AD-9263-0DA863734837}" type="presOf" srcId="{51369DB6-7C88-41BF-925B-D7A479272D2D}" destId="{1CAE62A4-A35C-48A3-AAA4-604A9027E560}" srcOrd="0" destOrd="0" presId="urn:microsoft.com/office/officeart/2005/8/layout/hList1"/>
    <dgm:cxn modelId="{2CFAB4C0-A7A8-4E2D-AADF-91D6BF5D7CD6}" type="presOf" srcId="{C0A5895A-56B9-4308-AD21-5DC60EF2358E}" destId="{83239D1B-5972-4D12-A602-18614B901D5F}" srcOrd="0" destOrd="2" presId="urn:microsoft.com/office/officeart/2005/8/layout/hList1"/>
    <dgm:cxn modelId="{238BA449-3E84-4A4B-A5D5-27E745590C14}" type="presOf" srcId="{08BE76AB-DFBC-480D-A63E-B216B6E9BFB4}" destId="{ED0496BB-39F2-403E-9F74-16E94301977E}" srcOrd="0" destOrd="1" presId="urn:microsoft.com/office/officeart/2005/8/layout/hList1"/>
    <dgm:cxn modelId="{098BBD68-9B7C-4CA9-A465-B0916002C8D6}" srcId="{7C501A06-181C-4E6D-8143-567D0F96914B}" destId="{0A6588AE-F1B1-4D65-952A-C2416279FB30}" srcOrd="0" destOrd="0" parTransId="{995BE2F3-6680-41D6-B4CD-BFCFD520F407}" sibTransId="{80DDD39C-664B-47AA-90E5-3AC592D24D02}"/>
    <dgm:cxn modelId="{FAB98029-804A-435C-9CAF-521F14E7D3D3}" type="presOf" srcId="{B9CC686D-7B50-4A2C-A4E9-8467B9923E07}" destId="{9FA74513-3B0E-4A78-8E81-C3B7BD7EE8EA}" srcOrd="0" destOrd="0" presId="urn:microsoft.com/office/officeart/2005/8/layout/hList1"/>
    <dgm:cxn modelId="{27D4B5A2-B6FC-4EFF-8CEC-6EC8687C196C}" type="presOf" srcId="{8FD64E4D-D53C-473E-AE5A-1C6D67824750}" destId="{21422ED5-EDEE-4C6D-9CBA-ABBDBA15D023}" srcOrd="0" destOrd="4" presId="urn:microsoft.com/office/officeart/2005/8/layout/hList1"/>
    <dgm:cxn modelId="{C6CDB566-292F-447E-83D9-5FA4166A4DCA}" type="presOf" srcId="{A8E6DE1F-39F1-492C-93AF-A24C0EDDA809}" destId="{21422ED5-EDEE-4C6D-9CBA-ABBDBA15D023}" srcOrd="0" destOrd="1" presId="urn:microsoft.com/office/officeart/2005/8/layout/hList1"/>
    <dgm:cxn modelId="{DE96156C-D1AF-4D8A-9246-3977E2DD2958}" type="presOf" srcId="{05DF3A49-F70A-4223-A169-7E1F1D14705E}" destId="{83239D1B-5972-4D12-A602-18614B901D5F}" srcOrd="0" destOrd="1" presId="urn:microsoft.com/office/officeart/2005/8/layout/hList1"/>
    <dgm:cxn modelId="{C468DB1C-CC1B-482C-A4A7-1E90EB0E4BEB}" type="presOf" srcId="{71639456-6959-4B46-AA81-F2A94CEF8971}" destId="{83239D1B-5972-4D12-A602-18614B901D5F}" srcOrd="0" destOrd="5" presId="urn:microsoft.com/office/officeart/2005/8/layout/hList1"/>
    <dgm:cxn modelId="{312E3651-9D53-4FA4-8F7A-430CC7780306}" srcId="{51369DB6-7C88-41BF-925B-D7A479272D2D}" destId="{C0A5895A-56B9-4308-AD21-5DC60EF2358E}" srcOrd="2" destOrd="0" parTransId="{847DBA01-F538-4403-ADD6-B8DCC4E57923}" sibTransId="{13131088-F9C4-4E4B-95A7-A791DA9EE190}"/>
    <dgm:cxn modelId="{0B2CCEE4-063B-4A26-867C-79D93A66624F}" srcId="{1C6C3C1D-8443-4E4D-9EE0-BE53F1550136}" destId="{08BE76AB-DFBC-480D-A63E-B216B6E9BFB4}" srcOrd="1" destOrd="0" parTransId="{8B039364-78B0-4054-B5BE-DEF5E6E21E77}" sibTransId="{2D0151BC-B244-4AC9-BC31-030E78B95A2D}"/>
    <dgm:cxn modelId="{8E1A800B-297A-4262-BF76-2A7617A7A312}" type="presOf" srcId="{CAA4298F-4410-4C20-BA80-A0AA1AFAAD77}" destId="{83239D1B-5972-4D12-A602-18614B901D5F}" srcOrd="0" destOrd="4" presId="urn:microsoft.com/office/officeart/2005/8/layout/hList1"/>
    <dgm:cxn modelId="{E0621A5F-97FC-4D05-9A30-D7632A2198D1}" srcId="{51369DB6-7C88-41BF-925B-D7A479272D2D}" destId="{FFE16FEA-3E08-45C5-9077-8551684DFE53}" srcOrd="0" destOrd="0" parTransId="{F86E55E9-259E-4278-947E-93AEC099027E}" sibTransId="{9A4BB3D1-316D-44E3-B5A6-4C1AFC843001}"/>
    <dgm:cxn modelId="{DC8C4EA4-9C62-46DA-8D66-239BD1A8064B}" type="presOf" srcId="{47F0CD27-2440-4FCA-BC37-D3641A9525B9}" destId="{ED0496BB-39F2-403E-9F74-16E94301977E}" srcOrd="0" destOrd="0"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136E01B4-40D5-4C56-835F-9F836D3EC2A3}" srcId="{B9CC686D-7B50-4A2C-A4E9-8467B9923E07}" destId="{51369DB6-7C88-41BF-925B-D7A479272D2D}" srcOrd="1" destOrd="0" parTransId="{AE6DFBC7-7461-45DD-A62B-23F9553ECBEA}" sibTransId="{F4B85FDA-6CCF-4CF3-918F-5DFF4D437FB2}"/>
    <dgm:cxn modelId="{A329C5ED-D19E-45DA-9B34-49DCB53516AD}" type="presOf" srcId="{0A6588AE-F1B1-4D65-952A-C2416279FB30}" destId="{21422ED5-EDEE-4C6D-9CBA-ABBDBA15D023}" srcOrd="0" destOrd="0" presId="urn:microsoft.com/office/officeart/2005/8/layout/hList1"/>
    <dgm:cxn modelId="{83C4F2B1-ADA4-4A8A-BFDB-F7EC17130D1E}" type="presOf" srcId="{D356341E-5CCF-4873-B55E-B2747C7C50E4}" destId="{83239D1B-5972-4D12-A602-18614B901D5F}" srcOrd="0" destOrd="6"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C1B79C6A-A525-4391-ADAB-271D7618FC95}" type="presOf" srcId="{EB36BD0C-4065-4695-B90D-67F468E39D68}" destId="{ED0496BB-39F2-403E-9F74-16E94301977E}" srcOrd="0" destOrd="3"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281EE9E5-3441-4807-A48F-22E907DCD785}" type="presOf" srcId="{C5DF054D-12FC-48F0-97A9-15982ED8A8F8}" destId="{21422ED5-EDEE-4C6D-9CBA-ABBDBA15D023}" srcOrd="0" destOrd="3" presId="urn:microsoft.com/office/officeart/2005/8/layout/hList1"/>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57B9D764-DD19-4547-8C61-9E7B5C6828F7}" srcId="{B9CC686D-7B50-4A2C-A4E9-8467B9923E07}" destId="{7C501A06-181C-4E6D-8143-567D0F96914B}" srcOrd="2" destOrd="0" parTransId="{A7F923C6-BBF1-426D-A4E8-D307FA3B4564}" sibTransId="{16B7C10C-A852-454D-B00B-A67C9D6F0C37}"/>
    <dgm:cxn modelId="{8D6F8188-80AF-4C70-80F4-D09D41F19A02}" srcId="{51369DB6-7C88-41BF-925B-D7A479272D2D}" destId="{05DF3A49-F70A-4223-A169-7E1F1D14705E}" srcOrd="1" destOrd="0" parTransId="{5AEB0A8D-BFD6-4A41-9AC6-1057BE790B00}" sibTransId="{2972C631-C08F-4E67-BAB1-DF0A0F0C3DCB}"/>
    <dgm:cxn modelId="{D32E824C-B52E-463E-BB07-E3D315071FFD}" type="presParOf" srcId="{9FA74513-3B0E-4A78-8E81-C3B7BD7EE8EA}" destId="{71DD4B3F-9EE9-4608-88A5-E64F21AD6CAE}" srcOrd="0" destOrd="0" presId="urn:microsoft.com/office/officeart/2005/8/layout/hList1"/>
    <dgm:cxn modelId="{343B181D-5454-4907-8960-9DCD16C3C25E}" type="presParOf" srcId="{71DD4B3F-9EE9-4608-88A5-E64F21AD6CAE}" destId="{222325A2-6C8E-42F6-A561-9572A9CCE58A}" srcOrd="0" destOrd="0" presId="urn:microsoft.com/office/officeart/2005/8/layout/hList1"/>
    <dgm:cxn modelId="{A051FD4F-C658-46AF-B8C5-7F318CAB6F2A}" type="presParOf" srcId="{71DD4B3F-9EE9-4608-88A5-E64F21AD6CAE}" destId="{ED0496BB-39F2-403E-9F74-16E94301977E}" srcOrd="1" destOrd="0" presId="urn:microsoft.com/office/officeart/2005/8/layout/hList1"/>
    <dgm:cxn modelId="{E144FE57-EDDA-49E4-94AC-9DE1ACA654B9}" type="presParOf" srcId="{9FA74513-3B0E-4A78-8E81-C3B7BD7EE8EA}" destId="{F9B45C99-F9CC-4ED3-985D-5DFC7D215FBB}" srcOrd="1" destOrd="0" presId="urn:microsoft.com/office/officeart/2005/8/layout/hList1"/>
    <dgm:cxn modelId="{92423EF4-BC9D-45AC-9A6D-E53655A356D3}" type="presParOf" srcId="{9FA74513-3B0E-4A78-8E81-C3B7BD7EE8EA}" destId="{6EE94B3C-5B0E-48C1-9BA7-E936283E5C3E}" srcOrd="2" destOrd="0" presId="urn:microsoft.com/office/officeart/2005/8/layout/hList1"/>
    <dgm:cxn modelId="{20F1A559-BE2D-45BD-B440-A374A5B26DB5}" type="presParOf" srcId="{6EE94B3C-5B0E-48C1-9BA7-E936283E5C3E}" destId="{1CAE62A4-A35C-48A3-AAA4-604A9027E560}" srcOrd="0" destOrd="0" presId="urn:microsoft.com/office/officeart/2005/8/layout/hList1"/>
    <dgm:cxn modelId="{7F3DDD83-6D7D-47E0-9E8B-535BD6F1BDB8}" type="presParOf" srcId="{6EE94B3C-5B0E-48C1-9BA7-E936283E5C3E}" destId="{83239D1B-5972-4D12-A602-18614B901D5F}" srcOrd="1" destOrd="0" presId="urn:microsoft.com/office/officeart/2005/8/layout/hList1"/>
    <dgm:cxn modelId="{690DD0DA-C4B9-4E51-B051-9ED30E57A9A3}" type="presParOf" srcId="{9FA74513-3B0E-4A78-8E81-C3B7BD7EE8EA}" destId="{F34723BD-5813-4C22-9136-B0AD4C5C3391}" srcOrd="3" destOrd="0" presId="urn:microsoft.com/office/officeart/2005/8/layout/hList1"/>
    <dgm:cxn modelId="{8C6606F6-7C21-4190-A3EC-7116E782D076}" type="presParOf" srcId="{9FA74513-3B0E-4A78-8E81-C3B7BD7EE8EA}" destId="{8A078C9C-C0D7-441A-9BF6-82095465DA9E}" srcOrd="4" destOrd="0" presId="urn:microsoft.com/office/officeart/2005/8/layout/hList1"/>
    <dgm:cxn modelId="{60D8B685-33F6-4DC5-87A0-A1D156C2BB80}" type="presParOf" srcId="{8A078C9C-C0D7-441A-9BF6-82095465DA9E}" destId="{E702DC62-DC0A-4C00-9E4D-25291878E78D}" srcOrd="0" destOrd="0" presId="urn:microsoft.com/office/officeart/2005/8/layout/hList1"/>
    <dgm:cxn modelId="{070D4802-0B70-4973-B930-B1304B350207}" type="presParOf" srcId="{8A078C9C-C0D7-441A-9BF6-82095465DA9E}" destId="{21422ED5-EDEE-4C6D-9CBA-ABBDBA15D023}"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36B97922-07F0-45BD-BD0C-31110F863DCD}" type="presOf" srcId="{5AB4C2B2-70B6-4807-9713-F09018538C9F}" destId="{068F83A6-F47C-4C88-B85B-117BA542BC02}" srcOrd="0" destOrd="0" presId="urn:microsoft.com/office/officeart/2005/8/layout/venn2"/>
    <dgm:cxn modelId="{C4ADCD5A-C41F-4F69-97D5-33B34808E7CD}" type="presOf" srcId="{EB6C699D-A57D-46C4-8B8E-A742BB31E3B5}" destId="{5D12C049-FF26-4180-B27A-48B993DEE1BC}" srcOrd="1" destOrd="0" presId="urn:microsoft.com/office/officeart/2005/8/layout/venn2"/>
    <dgm:cxn modelId="{FA80FE21-71A5-4413-825E-E1CF0C90E3E2}" type="presOf" srcId="{51214CB2-DAEA-4958-8E7B-AC5FC79D6FDB}" destId="{3229A4DA-FB1D-4572-8D92-0A9AD20B4764}" srcOrd="0" destOrd="0" presId="urn:microsoft.com/office/officeart/2005/8/layout/venn2"/>
    <dgm:cxn modelId="{16611311-7747-4D1C-BE33-75798F5892E7}" type="presOf" srcId="{EB6C699D-A57D-46C4-8B8E-A742BB31E3B5}" destId="{A41E5A33-0638-42F1-8F41-7FDCFD6B7DBC}"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CB65996E-F178-4D9E-8D4C-C5BDE0674725}" srcId="{5AB4C2B2-70B6-4807-9713-F09018538C9F}" destId="{51214CB2-DAEA-4958-8E7B-AC5FC79D6FDB}" srcOrd="1" destOrd="0" parTransId="{5CA046F8-44C8-4560-B964-D6572E114A99}" sibTransId="{627E6FAC-B34D-416A-A338-246B3F21B37A}"/>
    <dgm:cxn modelId="{3F4EE853-C5F9-4EA2-BEF1-6B479BE7D572}" type="presOf" srcId="{51214CB2-DAEA-4958-8E7B-AC5FC79D6FDB}" destId="{0B543DD8-0B79-4C1B-AB3B-6DA5575BCE08}" srcOrd="1" destOrd="0" presId="urn:microsoft.com/office/officeart/2005/8/layout/venn2"/>
    <dgm:cxn modelId="{BFA58567-773B-4378-BD56-71F00AEE8578}" type="presParOf" srcId="{068F83A6-F47C-4C88-B85B-117BA542BC02}" destId="{38655944-9FAF-441B-8168-DED6DD3306E7}" srcOrd="0" destOrd="0" presId="urn:microsoft.com/office/officeart/2005/8/layout/venn2"/>
    <dgm:cxn modelId="{5D29536F-2986-4844-8264-2F48DF581098}" type="presParOf" srcId="{38655944-9FAF-441B-8168-DED6DD3306E7}" destId="{A41E5A33-0638-42F1-8F41-7FDCFD6B7DBC}" srcOrd="0" destOrd="0" presId="urn:microsoft.com/office/officeart/2005/8/layout/venn2"/>
    <dgm:cxn modelId="{5817A5FF-6133-4E5B-B29E-717C2EA23DC5}" type="presParOf" srcId="{38655944-9FAF-441B-8168-DED6DD3306E7}" destId="{5D12C049-FF26-4180-B27A-48B993DEE1BC}" srcOrd="1" destOrd="0" presId="urn:microsoft.com/office/officeart/2005/8/layout/venn2"/>
    <dgm:cxn modelId="{736320A0-0458-4DA7-8EE8-36A7E3B64851}" type="presParOf" srcId="{068F83A6-F47C-4C88-B85B-117BA542BC02}" destId="{400ED39B-FAD4-4ADF-A03B-EA0869E83CF2}" srcOrd="1" destOrd="0" presId="urn:microsoft.com/office/officeart/2005/8/layout/venn2"/>
    <dgm:cxn modelId="{94908AB6-5BB1-4527-8FA8-12F06F6F9783}" type="presParOf" srcId="{400ED39B-FAD4-4ADF-A03B-EA0869E83CF2}" destId="{3229A4DA-FB1D-4572-8D92-0A9AD20B4764}" srcOrd="0" destOrd="0" presId="urn:microsoft.com/office/officeart/2005/8/layout/venn2"/>
    <dgm:cxn modelId="{391C79C3-2BF0-41B6-B17C-93186405FD2F}"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a:xfrm>
          <a:off x="28"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a:xfrm>
          <a:off x="3079955"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a:prstGeom prst="rect">
          <a:avLst/>
        </a:prstGeom>
      </dgm:spPr>
      <dgm:t>
        <a:bodyPr/>
        <a:lstStyle/>
        <a:p>
          <a:endParaRPr lang="ru-RU"/>
        </a:p>
      </dgm:t>
    </dgm:pt>
    <dgm:pt modelId="{843326A6-7EB6-478A-9AC7-2141096523E9}" type="pres">
      <dgm:prSet presAssocID="{044F680B-94D2-4A32-A6D5-D26C905AF4BB}" presName="space" presStyleCnt="0"/>
      <dgm:spPr/>
    </dgm:pt>
    <dgm:pt modelId="{65333949-4DBE-4FE1-AAC1-2CC826323AF1}" type="pres">
      <dgm:prSet presAssocID="{D6D0AA45-FA27-486B-BEF7-D6200A4CDED3}" presName="composite" presStyleCnt="0"/>
      <dgm:spPr/>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46936E41-EBC2-4AD0-AAD4-93A19EA07FA7}" type="presOf" srcId="{CCDAA9FC-6693-4E7A-BBFD-137585A6829B}" destId="{D3C9E211-8656-4A5E-B9F3-C7932EC470DD}" srcOrd="0" destOrd="0" presId="urn:microsoft.com/office/officeart/2005/8/layout/hList1"/>
    <dgm:cxn modelId="{D4F44B65-AF30-4356-853F-967EB73EE82C}" srcId="{20540714-4423-43FA-B6B1-5F93114F0AC8}" destId="{CCDAA9FC-6693-4E7A-BBFD-137585A6829B}" srcOrd="0" destOrd="0" parTransId="{6894B9C3-D756-4E28-B416-26729F9A18E7}" sibTransId="{27C1F52A-798B-4BA2-A88C-CBE2ADF3DDAC}"/>
    <dgm:cxn modelId="{04B50308-F125-48F3-8D66-CF920E148354}" type="presOf" srcId="{AFDFE737-22BB-4754-BF2C-0E93DDB72847}" destId="{D3C9E211-8656-4A5E-B9F3-C7932EC470DD}" srcOrd="0" destOrd="2" presId="urn:microsoft.com/office/officeart/2005/8/layout/hList1"/>
    <dgm:cxn modelId="{1A3533BF-6E97-4FFE-813F-710DCCECF2FD}" type="presOf" srcId="{5FCEBEBC-F089-4CEE-A6EB-781961E1A297}" destId="{8579993E-EE8A-4DAF-AFA5-4B3F5FE00EDE}" srcOrd="0" destOrd="0" presId="urn:microsoft.com/office/officeart/2005/8/layout/hList1"/>
    <dgm:cxn modelId="{AFF266B4-9631-445B-917E-58A7289560B3}" type="presOf" srcId="{3B6C1DDC-A96A-46F0-9C06-CC90427E31EC}" destId="{0FA463CB-1E89-45CC-AA20-E34154B405F3}" srcOrd="0" destOrd="0"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0D0DBC19-E73D-4D4D-B149-BDAAE6A658C5}" srcId="{3B6C1DDC-A96A-46F0-9C06-CC90427E31EC}" destId="{20540714-4423-43FA-B6B1-5F93114F0AC8}" srcOrd="0" destOrd="0" parTransId="{A9D2B68B-7730-4348-8B94-F28971D168AE}" sibTransId="{044F680B-94D2-4A32-A6D5-D26C905AF4BB}"/>
    <dgm:cxn modelId="{E84DFD69-1B00-4F82-A233-B541FC52425E}" srcId="{20540714-4423-43FA-B6B1-5F93114F0AC8}" destId="{84A86F97-E8F4-4BF3-BB64-8E924D92D810}" srcOrd="1" destOrd="0" parTransId="{6FAF96DE-1894-4BA2-9B7A-0F1E1C8AEFF7}" sibTransId="{2A984A20-E30E-4DAB-B61A-7081EB776C94}"/>
    <dgm:cxn modelId="{94AD8844-BEAB-4868-B9BD-C1D1674E3731}" srcId="{D6D0AA45-FA27-486B-BEF7-D6200A4CDED3}" destId="{C086143A-9767-42C4-B8E3-24DA0CC2D126}" srcOrd="1" destOrd="0" parTransId="{15E40CE8-5FC9-48E5-9EB3-0214BCA0FE76}" sibTransId="{B1BEB604-3C5F-47D5-85BE-9D7ECDFE75F8}"/>
    <dgm:cxn modelId="{F7FB1D24-AE21-4BE0-B187-4A9D632FD482}" type="presOf" srcId="{C086143A-9767-42C4-B8E3-24DA0CC2D126}" destId="{8579993E-EE8A-4DAF-AFA5-4B3F5FE00EDE}" srcOrd="0" destOrd="1" presId="urn:microsoft.com/office/officeart/2005/8/layout/hList1"/>
    <dgm:cxn modelId="{B6D305BD-DEED-490F-9F55-8AEAAD327936}" type="presOf" srcId="{20540714-4423-43FA-B6B1-5F93114F0AC8}" destId="{408D3448-1256-4E6B-8BD4-AAF8F7F272C4}" srcOrd="0" destOrd="0" presId="urn:microsoft.com/office/officeart/2005/8/layout/hList1"/>
    <dgm:cxn modelId="{639F7C39-7F73-48D5-BD56-FDB9ED458065}" srcId="{3B6C1DDC-A96A-46F0-9C06-CC90427E31EC}" destId="{D6D0AA45-FA27-486B-BEF7-D6200A4CDED3}" srcOrd="1" destOrd="0" parTransId="{3FC874CB-52B6-4702-BC34-7406979D6537}" sibTransId="{B363E8A4-F2BA-48A4-AB44-CA62DEC9D4B8}"/>
    <dgm:cxn modelId="{1EB41DB1-700F-459F-8F65-4F26196A337A}" type="presOf" srcId="{84A86F97-E8F4-4BF3-BB64-8E924D92D810}" destId="{D3C9E211-8656-4A5E-B9F3-C7932EC470DD}" srcOrd="0" destOrd="1" presId="urn:microsoft.com/office/officeart/2005/8/layout/hList1"/>
    <dgm:cxn modelId="{A8041D8A-8504-40F4-8BB4-9A1DC807EF5A}" type="presOf" srcId="{D6D0AA45-FA27-486B-BEF7-D6200A4CDED3}" destId="{85C15169-DCA3-42CB-876F-69793FB42354}" srcOrd="0" destOrd="0"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EEAFA303-1CAE-40BB-B340-8695DB22382C}" type="presParOf" srcId="{0FA463CB-1E89-45CC-AA20-E34154B405F3}" destId="{96C1659B-3F2E-4E89-A634-12B8CCE2F161}" srcOrd="0" destOrd="0" presId="urn:microsoft.com/office/officeart/2005/8/layout/hList1"/>
    <dgm:cxn modelId="{AA8E36B9-DFE0-436B-881E-07A525EDC391}" type="presParOf" srcId="{96C1659B-3F2E-4E89-A634-12B8CCE2F161}" destId="{408D3448-1256-4E6B-8BD4-AAF8F7F272C4}" srcOrd="0" destOrd="0" presId="urn:microsoft.com/office/officeart/2005/8/layout/hList1"/>
    <dgm:cxn modelId="{CA0787A3-5917-48B6-A437-17AB1876A85D}" type="presParOf" srcId="{96C1659B-3F2E-4E89-A634-12B8CCE2F161}" destId="{D3C9E211-8656-4A5E-B9F3-C7932EC470DD}" srcOrd="1" destOrd="0" presId="urn:microsoft.com/office/officeart/2005/8/layout/hList1"/>
    <dgm:cxn modelId="{CAA2EDA6-1243-4452-B5DE-65259D43E134}" type="presParOf" srcId="{0FA463CB-1E89-45CC-AA20-E34154B405F3}" destId="{843326A6-7EB6-478A-9AC7-2141096523E9}" srcOrd="1" destOrd="0" presId="urn:microsoft.com/office/officeart/2005/8/layout/hList1"/>
    <dgm:cxn modelId="{567739B8-B25C-4AFB-BD34-3A084E41C954}" type="presParOf" srcId="{0FA463CB-1E89-45CC-AA20-E34154B405F3}" destId="{65333949-4DBE-4FE1-AAC1-2CC826323AF1}" srcOrd="2" destOrd="0" presId="urn:microsoft.com/office/officeart/2005/8/layout/hList1"/>
    <dgm:cxn modelId="{FF71F686-010A-47B5-998C-D1A19330BC9F}" type="presParOf" srcId="{65333949-4DBE-4FE1-AAC1-2CC826323AF1}" destId="{85C15169-DCA3-42CB-876F-69793FB42354}" srcOrd="0" destOrd="0" presId="urn:microsoft.com/office/officeart/2005/8/layout/hList1"/>
    <dgm:cxn modelId="{0E05C561-63F5-4B8A-8770-41948F0C06A6}" type="presParOf" srcId="{65333949-4DBE-4FE1-AAC1-2CC826323AF1}" destId="{8579993E-EE8A-4DAF-AFA5-4B3F5FE00EDE}"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3EF068E6-2D63-4C9B-A53A-942D6F5D99C2}" srcId="{A4BA24C0-BE13-42C2-915C-871186378652}" destId="{C5B37D92-5675-4FCF-A9EC-A90D43712C8F}" srcOrd="0" destOrd="0" parTransId="{56DEF796-FA41-4AD3-893C-206C9F569A8B}" sibTransId="{43775767-B2DA-4897-B324-1EC17BDFB7AE}"/>
    <dgm:cxn modelId="{B203ACEB-D106-4157-A859-9EA24C35E54A}" type="presOf" srcId="{35C60DD6-F9B6-4AB0-94E0-00ACD2C74F15}" destId="{04904859-E190-468C-B3EC-1C730DA6AB1D}" srcOrd="0" destOrd="3" presId="urn:microsoft.com/office/officeart/2005/8/layout/vList2"/>
    <dgm:cxn modelId="{21E3B658-6841-4461-BF75-34CB94B35074}" type="presOf" srcId="{6C1509FB-F3C2-482E-86CF-4E137176FC3C}" destId="{04904859-E190-468C-B3EC-1C730DA6AB1D}" srcOrd="0" destOrd="4"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BE9BD322-6FA9-42F0-A762-A7B4DFE97B69}" srcId="{B1FC4DB2-03B6-4CED-8EA4-0BD47ED169C5}" destId="{3B72E0AB-D0D7-4DBA-96B3-ADC1DC2BF6AA}" srcOrd="2" destOrd="0" parTransId="{459F019D-671C-4E53-91CE-7300EAC76E28}" sibTransId="{3AD0A9E0-A9CA-4DA5-9590-B9A59A1BDE81}"/>
    <dgm:cxn modelId="{13F7A31A-2514-45EF-A2A2-B2F984F69B57}" type="presOf" srcId="{F8CA118D-3DB5-4740-BD7E-9BF48C57449B}" destId="{ACB23528-0209-4513-85D0-5A2FEDEC7CB6}" srcOrd="0" destOrd="5" presId="urn:microsoft.com/office/officeart/2005/8/layout/vList2"/>
    <dgm:cxn modelId="{F57052B6-4444-42E0-931F-FBB037C41496}" type="presOf" srcId="{61F5560D-52F7-49CD-8B5B-4521CE227FE1}" destId="{ACB23528-0209-4513-85D0-5A2FEDEC7CB6}" srcOrd="0" destOrd="0" presId="urn:microsoft.com/office/officeart/2005/8/layout/vList2"/>
    <dgm:cxn modelId="{3F58E8F4-76A8-4AAC-A9D2-B4B253224155}" type="presOf" srcId="{2401B3DC-EE86-4D01-B3F1-E55E247EF0C1}" destId="{ACB23528-0209-4513-85D0-5A2FEDEC7CB6}" srcOrd="0" destOrd="4" presId="urn:microsoft.com/office/officeart/2005/8/layout/vList2"/>
    <dgm:cxn modelId="{C9F02F18-E8B4-4907-BC0C-2B56F7D2E512}" type="presOf" srcId="{3A1231F7-DD1E-4CFE-9B03-661816D54146}" destId="{04904859-E190-468C-B3EC-1C730DA6AB1D}" srcOrd="0" destOrd="2" presId="urn:microsoft.com/office/officeart/2005/8/layout/vList2"/>
    <dgm:cxn modelId="{215581F7-4DA8-4108-A5EB-E793C1F0868E}" type="presOf" srcId="{C5B37D92-5675-4FCF-A9EC-A90D43712C8F}" destId="{04904859-E190-468C-B3EC-1C730DA6AB1D}" srcOrd="0" destOrd="0" presId="urn:microsoft.com/office/officeart/2005/8/layout/vList2"/>
    <dgm:cxn modelId="{D0EE9C34-C5C3-4ECE-8526-4F40399CE581}" srcId="{D2DAC752-31B8-407D-8E5A-A565989CB526}" destId="{B1FC4DB2-03B6-4CED-8EA4-0BD47ED169C5}" srcOrd="0" destOrd="0" parTransId="{56E194B1-59AA-4B10-B67B-1DD740C3ADBD}" sibTransId="{B954F2C9-0CAB-4F56-9579-F3B954F98B84}"/>
    <dgm:cxn modelId="{67221BE9-E88F-4E47-82F0-2FB3490BD48E}" srcId="{B1FC4DB2-03B6-4CED-8EA4-0BD47ED169C5}" destId="{E89B83D9-6A1C-4816-B3A9-D2D1A0BD4A5E}" srcOrd="3" destOrd="0" parTransId="{8A9D1377-B553-4E95-9DE4-B26997B0450D}" sibTransId="{62CE3AAD-5F0B-4204-BBA1-9B2CA4F2E41E}"/>
    <dgm:cxn modelId="{5B7E51FE-5226-4785-B8EE-84AB2E4DB018}" type="presOf" srcId="{A4BA24C0-BE13-42C2-915C-871186378652}" destId="{45B25F09-1B29-44F3-9D0E-47F11C4E6C7D}" srcOrd="0" destOrd="0"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00CC2E85-DAB9-4314-A789-571CCBF912FB}" srcId="{1139AFCB-98EB-49B2-B5F8-EE329FB605FA}" destId="{8A3D4EE3-5411-4779-AA3D-B1CFD238DAB0}" srcOrd="1" destOrd="0" parTransId="{C6CEB273-9E3E-41B6-B647-59A011957F2C}" sibTransId="{551A5B91-000A-4A45-8128-85ABE8325D2F}"/>
    <dgm:cxn modelId="{BFD84AAD-2441-47B2-8C88-685454F621A0}" srcId="{A4BA24C0-BE13-42C2-915C-871186378652}" destId="{3A1231F7-DD1E-4CFE-9B03-661816D54146}" srcOrd="2" destOrd="0" parTransId="{A7B08047-D1C6-4622-AFDC-AE3B3120619F}" sibTransId="{7077ECC2-0AB8-43DB-91D7-0AC0717AA782}"/>
    <dgm:cxn modelId="{F3E575EF-D662-4BCD-96BB-80DF30675B69}" srcId="{B1FC4DB2-03B6-4CED-8EA4-0BD47ED169C5}" destId="{1320857B-AA5B-4B2E-A1D7-8F96EC9ADF53}" srcOrd="1" destOrd="0" parTransId="{3DB62626-F6AC-499B-93AE-8DFA70BDF58E}" sibTransId="{E9D256B7-FD63-4D3F-82D9-9AAB2FA670EE}"/>
    <dgm:cxn modelId="{B6366B2F-056F-4C03-BC2A-6343FD86BB7C}" srcId="{A4BA24C0-BE13-42C2-915C-871186378652}" destId="{35C60DD6-F9B6-4AB0-94E0-00ACD2C74F15}" srcOrd="3" destOrd="0" parTransId="{E5D491AA-54C7-4805-881E-9D9C8D88A028}" sibTransId="{706DA780-CAEF-48D8-8331-635AE8F522A1}"/>
    <dgm:cxn modelId="{6B55A94D-1268-44EC-9337-F04D095F1781}" type="presOf" srcId="{2D032028-998F-42DC-AA79-B2EDC20CF15A}" destId="{04904859-E190-468C-B3EC-1C730DA6AB1D}" srcOrd="0" destOrd="5" presId="urn:microsoft.com/office/officeart/2005/8/layout/vList2"/>
    <dgm:cxn modelId="{F0B7349B-8A86-4EA1-AA10-F30070B1EE88}" type="presOf" srcId="{1139AFCB-98EB-49B2-B5F8-EE329FB605FA}" destId="{7316F985-FF6A-480F-A34C-AA26251CCEF8}" srcOrd="0" destOrd="0" presId="urn:microsoft.com/office/officeart/2005/8/layout/vList2"/>
    <dgm:cxn modelId="{D303603B-23A7-4321-A13B-D450D97E59BB}" type="presOf" srcId="{3B72E0AB-D0D7-4DBA-96B3-ADC1DC2BF6AA}" destId="{ACB23528-0209-4513-85D0-5A2FEDEC7CB6}" srcOrd="0" destOrd="2"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87275BB5-85B3-4E70-8561-4F7A18DCC5EA}" srcId="{D2DAC752-31B8-407D-8E5A-A565989CB526}" destId="{1139AFCB-98EB-49B2-B5F8-EE329FB605FA}" srcOrd="1" destOrd="0" parTransId="{A12FC0EB-25B7-4419-99FD-F0D93E4D7985}" sibTransId="{6CD13810-C6E6-4213-B9E6-0A143B9E9CAE}"/>
    <dgm:cxn modelId="{AD92887F-96FA-4C6F-A9C2-9A683739A30A}" srcId="{A4BA24C0-BE13-42C2-915C-871186378652}" destId="{6C1509FB-F3C2-482E-86CF-4E137176FC3C}" srcOrd="4" destOrd="0" parTransId="{5DFFA7AC-1B0F-40A3-B43B-00956ED88B6D}" sibTransId="{8E293DE2-28CD-4A96-A44B-4A56D21E2E29}"/>
    <dgm:cxn modelId="{92D2FE7C-926B-47F8-8075-C819FE518A2B}" type="presOf" srcId="{D2DAC752-31B8-407D-8E5A-A565989CB526}" destId="{D600FDC0-58E5-498F-AB76-F7ED47E24DA3}" srcOrd="0" destOrd="0" presId="urn:microsoft.com/office/officeart/2005/8/layout/vList2"/>
    <dgm:cxn modelId="{FF45B2C0-8570-4685-9744-A4DFAC758510}" type="presOf" srcId="{B1FC4DB2-03B6-4CED-8EA4-0BD47ED169C5}" destId="{E30B8BBE-9137-45FE-8145-564349BD1683}" srcOrd="0" destOrd="0" presId="urn:microsoft.com/office/officeart/2005/8/layout/vList2"/>
    <dgm:cxn modelId="{705E0794-AE12-4434-B361-25C96852AD4B}" srcId="{1139AFCB-98EB-49B2-B5F8-EE329FB605FA}" destId="{FE499018-AA37-442A-83FE-E3FCF99984EF}" srcOrd="0" destOrd="0" parTransId="{368A8DB1-F26E-4D18-AF4E-195CBF1DB02F}" sibTransId="{76B3B138-C2FD-431E-A1E0-DB8DBDDC33AE}"/>
    <dgm:cxn modelId="{672AC18E-AF4A-4DC8-A5EB-D41E51AF26BB}" type="presOf" srcId="{8A3D4EE3-5411-4779-AA3D-B1CFD238DAB0}" destId="{D580DDAF-41D4-48E2-8107-85B68EAFF2A5}" srcOrd="0" destOrd="1" presId="urn:microsoft.com/office/officeart/2005/8/layout/vList2"/>
    <dgm:cxn modelId="{2D7B5A61-4DD7-438B-8BAE-B97DEE11E896}" srcId="{B1FC4DB2-03B6-4CED-8EA4-0BD47ED169C5}" destId="{2401B3DC-EE86-4D01-B3F1-E55E247EF0C1}" srcOrd="4" destOrd="0" parTransId="{277765CF-A240-4C81-AC0D-EDFE9506F26A}" sibTransId="{0692E2EB-556A-4E47-B0DD-BC883A57C661}"/>
    <dgm:cxn modelId="{27E06C4E-8B12-4120-BD7E-A6CF7BBF1696}" type="presOf" srcId="{1320857B-AA5B-4B2E-A1D7-8F96EC9ADF53}" destId="{ACB23528-0209-4513-85D0-5A2FEDEC7CB6}" srcOrd="0" destOrd="1" presId="urn:microsoft.com/office/officeart/2005/8/layout/vList2"/>
    <dgm:cxn modelId="{05561A1B-AD82-4CB2-8BFF-C530F631FCFB}" type="presOf" srcId="{FE499018-AA37-442A-83FE-E3FCF99984EF}" destId="{D580DDAF-41D4-48E2-8107-85B68EAFF2A5}" srcOrd="0" destOrd="0"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49A53B25-959F-4958-96CA-87085EFAFD83}" type="presOf" srcId="{E89B83D9-6A1C-4816-B3A9-D2D1A0BD4A5E}" destId="{ACB23528-0209-4513-85D0-5A2FEDEC7CB6}" srcOrd="0" destOrd="3" presId="urn:microsoft.com/office/officeart/2005/8/layout/vList2"/>
    <dgm:cxn modelId="{1E615081-F3ED-4DA6-9251-9F29AF977864}" type="presOf" srcId="{1556AE82-5E02-4B60-BE95-A161416C0340}" destId="{04904859-E190-468C-B3EC-1C730DA6AB1D}" srcOrd="0" destOrd="1" presId="urn:microsoft.com/office/officeart/2005/8/layout/vList2"/>
    <dgm:cxn modelId="{487E11B2-53B8-4F01-951C-813818DF1A71}" srcId="{B1FC4DB2-03B6-4CED-8EA4-0BD47ED169C5}" destId="{F8CA118D-3DB5-4740-BD7E-9BF48C57449B}" srcOrd="5" destOrd="0" parTransId="{7F20E1CC-9E70-4B2E-A0D2-C179E8BDDC39}" sibTransId="{BD0C5F99-3AE2-494D-B00E-B536D82FC439}"/>
    <dgm:cxn modelId="{2F75B84C-AC7A-4DB3-A0A7-02C5BE5993D5}" type="presParOf" srcId="{D600FDC0-58E5-498F-AB76-F7ED47E24DA3}" destId="{E30B8BBE-9137-45FE-8145-564349BD1683}" srcOrd="0" destOrd="0" presId="urn:microsoft.com/office/officeart/2005/8/layout/vList2"/>
    <dgm:cxn modelId="{7D950F0B-7258-4526-BD1D-10C7487DCFDC}" type="presParOf" srcId="{D600FDC0-58E5-498F-AB76-F7ED47E24DA3}" destId="{ACB23528-0209-4513-85D0-5A2FEDEC7CB6}" srcOrd="1" destOrd="0" presId="urn:microsoft.com/office/officeart/2005/8/layout/vList2"/>
    <dgm:cxn modelId="{FC28F448-91CB-4FE6-9A32-9FD3623D6E93}" type="presParOf" srcId="{D600FDC0-58E5-498F-AB76-F7ED47E24DA3}" destId="{7316F985-FF6A-480F-A34C-AA26251CCEF8}" srcOrd="2" destOrd="0" presId="urn:microsoft.com/office/officeart/2005/8/layout/vList2"/>
    <dgm:cxn modelId="{4C39951D-FE57-49C9-8860-B5F67F424C7E}" type="presParOf" srcId="{D600FDC0-58E5-498F-AB76-F7ED47E24DA3}" destId="{D580DDAF-41D4-48E2-8107-85B68EAFF2A5}" srcOrd="3" destOrd="0" presId="urn:microsoft.com/office/officeart/2005/8/layout/vList2"/>
    <dgm:cxn modelId="{C4D16B02-20E9-4764-B1C6-1223EC34AAE8}" type="presParOf" srcId="{D600FDC0-58E5-498F-AB76-F7ED47E24DA3}" destId="{45B25F09-1B29-44F3-9D0E-47F11C4E6C7D}" srcOrd="4" destOrd="0" presId="urn:microsoft.com/office/officeart/2005/8/layout/vList2"/>
    <dgm:cxn modelId="{A08E92F1-0332-46C4-B406-1C09E582C5EF}"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A5C15C59-F9AA-4BB3-8CA2-8B668E566AFD}" type="presOf" srcId="{4F0FE356-DB9F-4CAA-ADA2-0967B6747790}" destId="{3FA5901E-D3CB-4AB3-B1FF-44C2757FAD66}" srcOrd="0" destOrd="2" presId="urn:microsoft.com/office/officeart/2005/8/layout/hList1"/>
    <dgm:cxn modelId="{628DD256-4BC4-4D40-A789-6ACED207EC5D}" type="presOf" srcId="{3380A14A-F014-4D0C-80CE-CC69C5926D5F}" destId="{8385DBC3-54E8-4DD7-8B6E-9E00845D174D}" srcOrd="0" destOrd="0" presId="urn:microsoft.com/office/officeart/2005/8/layout/hList1"/>
    <dgm:cxn modelId="{6D0D2B5F-CAE6-4EB5-8611-3A403ED65875}" type="presOf" srcId="{574B6F0A-71CD-4F2D-8CE1-CB18A6A558B2}" destId="{53D2BA1C-B116-4E70-82A9-B04FA199D350}" srcOrd="0" destOrd="0" presId="urn:microsoft.com/office/officeart/2005/8/layout/hList1"/>
    <dgm:cxn modelId="{13E884B6-220D-43FA-B426-D00EA8A301D9}" type="presOf" srcId="{64854572-885B-40B7-8A50-A1562B72A886}" destId="{3FA5901E-D3CB-4AB3-B1FF-44C2757FAD66}" srcOrd="0" destOrd="1" presId="urn:microsoft.com/office/officeart/2005/8/layout/hList1"/>
    <dgm:cxn modelId="{35667C62-0AAC-4E29-AB25-EC07567CCB4E}" type="presOf" srcId="{111C9462-29ED-4793-8F5A-EB2D2F7434C9}" destId="{3FA5901E-D3CB-4AB3-B1FF-44C2757FAD66}" srcOrd="0" destOrd="0" presId="urn:microsoft.com/office/officeart/2005/8/layout/hList1"/>
    <dgm:cxn modelId="{598C238F-D13A-4740-A3EC-BE9FA753EE1E}" srcId="{3380A14A-F014-4D0C-80CE-CC69C5926D5F}" destId="{BC7C8896-7115-48CE-8FAE-373A1A4E01ED}" srcOrd="0" destOrd="0" parTransId="{C07C2903-28E2-43CE-9922-23F3CCDD37C7}" sibTransId="{B394E336-DE0E-4489-AF1C-51FD62C33983}"/>
    <dgm:cxn modelId="{805B3F17-816C-49EE-86AE-DA57169D1F09}" type="presOf" srcId="{F315FB51-80AC-463D-ABD9-60CDC42248C8}" destId="{53D2BA1C-B116-4E70-82A9-B04FA199D350}" srcOrd="0" destOrd="3"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9F2E3F97-6B87-4ED7-ABBF-C9DB66CAE258}" type="presOf" srcId="{92EFDB5D-4072-4FD1-8B27-77024B22272F}" destId="{808EA723-1388-42A2-BE85-DC5B10EF37FB}" srcOrd="0" destOrd="0" presId="urn:microsoft.com/office/officeart/2005/8/layout/hList1"/>
    <dgm:cxn modelId="{1CE180F1-5190-4AE0-B08C-4C248AE84A26}" srcId="{BC7C8896-7115-48CE-8FAE-373A1A4E01ED}" destId="{4F0FE356-DB9F-4CAA-ADA2-0967B6747790}" srcOrd="2" destOrd="0" parTransId="{C452075A-8A22-48A4-9735-D23A09EB4323}" sibTransId="{4B8B3FBC-A549-4ABD-ABE7-DBDEF4D14E26}"/>
    <dgm:cxn modelId="{A6070A59-242A-40A1-9EB9-0D8BB0F28963}" type="presOf" srcId="{91744D32-0DDF-4EB6-8494-13304A43D161}" destId="{53D2BA1C-B116-4E70-82A9-B04FA199D350}" srcOrd="0" destOrd="5"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2F55EB08-F5D2-420B-96C5-F897B95FF0DB}" type="presOf" srcId="{E520E5D1-93E1-4D05-BC17-A2F74B2C8BAE}" destId="{53D2BA1C-B116-4E70-82A9-B04FA199D350}" srcOrd="0" destOrd="2"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3EBB307F-113D-46AB-8BF2-1775897050F4}" srcId="{92EFDB5D-4072-4FD1-8B27-77024B22272F}" destId="{E520E5D1-93E1-4D05-BC17-A2F74B2C8BAE}" srcOrd="2" destOrd="0" parTransId="{B37315D7-1E05-4383-8B91-4CFA26B9A48D}" sibTransId="{9C29DE99-D239-4930-ABF5-BFA1FD164AC6}"/>
    <dgm:cxn modelId="{667A5CC1-C2DE-4E07-809D-1604C4CE2303}" srcId="{3380A14A-F014-4D0C-80CE-CC69C5926D5F}" destId="{92EFDB5D-4072-4FD1-8B27-77024B22272F}" srcOrd="1" destOrd="0" parTransId="{883BE77A-85E1-4730-9A57-2EADAE655205}" sibTransId="{56220D1D-D6DD-4EE7-A3B0-E6947D8CBC6B}"/>
    <dgm:cxn modelId="{2BD47B72-0066-47F0-9ED2-063842A297E2}" type="presOf" srcId="{0A569A41-7190-4D8C-805A-6DC847526FD8}" destId="{53D2BA1C-B116-4E70-82A9-B04FA199D350}" srcOrd="0" destOrd="4"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697F571A-F03C-453E-8D7C-67AA0CF7B777}" type="presOf" srcId="{9924249A-9854-47A3-AFE8-7DFB61B1EE95}" destId="{53D2BA1C-B116-4E70-82A9-B04FA199D350}" srcOrd="0" destOrd="1"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5FF8E305-B2DE-4DD7-A39A-499EAB486678}" srcId="{BC7C8896-7115-48CE-8FAE-373A1A4E01ED}" destId="{64854572-885B-40B7-8A50-A1562B72A886}" srcOrd="1" destOrd="0" parTransId="{E9BD7969-1C13-4F8C-953A-24E3A0685CA2}" sibTransId="{2EBD0FFF-A489-499F-AE08-6DAC73813475}"/>
    <dgm:cxn modelId="{8978EDBA-926B-4C19-B3D2-86AB61A3586E}" type="presOf" srcId="{BC7C8896-7115-48CE-8FAE-373A1A4E01ED}" destId="{9BC54225-20B0-4F3C-AC97-DB4B90518060}" srcOrd="0" destOrd="0" presId="urn:microsoft.com/office/officeart/2005/8/layout/hList1"/>
    <dgm:cxn modelId="{483F986F-0229-4F3C-A533-B68501737762}" srcId="{92EFDB5D-4072-4FD1-8B27-77024B22272F}" destId="{574B6F0A-71CD-4F2D-8CE1-CB18A6A558B2}" srcOrd="0" destOrd="0" parTransId="{4F72D254-9F25-49C3-B06D-01E49062EEC3}" sibTransId="{8DACB2E0-4210-4017-B1FB-CAD2EBAE3998}"/>
    <dgm:cxn modelId="{04EBA113-4393-43F8-9834-EFCADF8DCB42}" type="presParOf" srcId="{8385DBC3-54E8-4DD7-8B6E-9E00845D174D}" destId="{49BA01CD-B511-4520-A5D4-D796C6269257}" srcOrd="0" destOrd="0" presId="urn:microsoft.com/office/officeart/2005/8/layout/hList1"/>
    <dgm:cxn modelId="{97085F9F-07B8-4EA5-AD52-51E8C558A56B}" type="presParOf" srcId="{49BA01CD-B511-4520-A5D4-D796C6269257}" destId="{9BC54225-20B0-4F3C-AC97-DB4B90518060}" srcOrd="0" destOrd="0" presId="urn:microsoft.com/office/officeart/2005/8/layout/hList1"/>
    <dgm:cxn modelId="{F45782ED-C526-4020-AB19-184721306C8D}" type="presParOf" srcId="{49BA01CD-B511-4520-A5D4-D796C6269257}" destId="{3FA5901E-D3CB-4AB3-B1FF-44C2757FAD66}" srcOrd="1" destOrd="0" presId="urn:microsoft.com/office/officeart/2005/8/layout/hList1"/>
    <dgm:cxn modelId="{C97CC35A-989D-4B02-92C3-237E646E602D}" type="presParOf" srcId="{8385DBC3-54E8-4DD7-8B6E-9E00845D174D}" destId="{6003C8C5-85BC-42F3-A2AB-588C9F5BA43B}" srcOrd="1" destOrd="0" presId="urn:microsoft.com/office/officeart/2005/8/layout/hList1"/>
    <dgm:cxn modelId="{F566C4C0-7A24-4FA3-9919-5EFA9E631ACE}" type="presParOf" srcId="{8385DBC3-54E8-4DD7-8B6E-9E00845D174D}" destId="{DF187567-FB64-4E5C-B07B-3D6956165384}" srcOrd="2" destOrd="0" presId="urn:microsoft.com/office/officeart/2005/8/layout/hList1"/>
    <dgm:cxn modelId="{F79E1C1F-CC29-4B1B-A283-1F062E51F627}" type="presParOf" srcId="{DF187567-FB64-4E5C-B07B-3D6956165384}" destId="{808EA723-1388-42A2-BE85-DC5B10EF37FB}" srcOrd="0" destOrd="0" presId="urn:microsoft.com/office/officeart/2005/8/layout/hList1"/>
    <dgm:cxn modelId="{EFF5E77A-77EA-4BD3-B303-216B2AEEFD91}"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a:xfrm>
          <a:off x="3845"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a:xfrm>
          <a:off x="0" y="1052044"/>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a:xfrm rot="5418115">
          <a:off x="1099317" y="921778"/>
          <a:ext cx="80495"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a:xfrm>
          <a:off x="2597669"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a:xfrm>
          <a:off x="2597669" y="1090143"/>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a:xfrm rot="5400000">
          <a:off x="3685540" y="940828"/>
          <a:ext cx="99543"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dgm:spPr>
        <a:prstGeom prst="roundRect">
          <a:avLst>
            <a:gd name="adj" fmla="val 10000"/>
          </a:avLst>
        </a:prstGeom>
      </dgm:spPr>
      <dgm:t>
        <a:bodyPr/>
        <a:lstStyle/>
        <a:p>
          <a:endParaRPr lang="ru-RU"/>
        </a:p>
      </dgm:t>
    </dgm:pt>
    <dgm:pt modelId="{D9B3AFEA-B3AB-48EF-A34B-5B77BA969698}" type="pres">
      <dgm:prSet presAssocID="{FBC16477-790F-4E29-9B87-D300A6530AA9}" presName="parTrans" presStyleLbl="sibTrans2D1" presStyleIdx="0" presStyleCnt="2"/>
      <dgm:spPr>
        <a:prstGeom prst="rightArrow">
          <a:avLst>
            <a:gd name="adj1" fmla="val 66700"/>
            <a:gd name="adj2" fmla="val 50000"/>
          </a:avLst>
        </a:prstGeom>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a:prstGeom prst="roundRect">
          <a:avLst>
            <a:gd name="adj" fmla="val 10000"/>
          </a:avLst>
        </a:prstGeom>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a:prstGeom prst="roundRect">
          <a:avLst>
            <a:gd name="adj" fmla="val 10000"/>
          </a:avLst>
        </a:prstGeom>
      </dgm:spPr>
      <dgm:t>
        <a:bodyPr/>
        <a:lstStyle/>
        <a:p>
          <a:endParaRPr lang="ru-RU"/>
        </a:p>
      </dgm:t>
    </dgm:pt>
    <dgm:pt modelId="{62185DDA-5BF2-4464-8B32-ADDD363C9CC1}" type="pres">
      <dgm:prSet presAssocID="{032CE4C1-4291-40A4-BE7A-E1CBF3C39128}" presName="parTrans" presStyleLbl="sibTrans2D1" presStyleIdx="1" presStyleCnt="2"/>
      <dgm:spPr>
        <a:prstGeom prst="rightArrow">
          <a:avLst>
            <a:gd name="adj1" fmla="val 66700"/>
            <a:gd name="adj2" fmla="val 50000"/>
          </a:avLst>
        </a:prstGeom>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a:prstGeom prst="roundRect">
          <a:avLst>
            <a:gd name="adj" fmla="val 10000"/>
          </a:avLst>
        </a:prstGeom>
      </dgm:spPr>
      <dgm:t>
        <a:bodyPr/>
        <a:lstStyle/>
        <a:p>
          <a:endParaRPr lang="ru-RU"/>
        </a:p>
      </dgm:t>
    </dgm:pt>
  </dgm:ptLst>
  <dgm:cxnLst>
    <dgm:cxn modelId="{95D9F6DE-D638-4260-A188-AA76322D89E6}" type="presOf" srcId="{4F9B33F7-E468-465F-8145-F955B9C19C23}" destId="{B370173E-5C8C-4A93-B185-2D183D7F8F8D}" srcOrd="0" destOrd="0" presId="urn:microsoft.com/office/officeart/2005/8/layout/lProcess1"/>
    <dgm:cxn modelId="{036B60F3-0949-497E-A0E0-803EA75BB3B4}" type="presOf" srcId="{032CE4C1-4291-40A4-BE7A-E1CBF3C39128}" destId="{62185DDA-5BF2-4464-8B32-ADDD363C9CC1}" srcOrd="0" destOrd="0" presId="urn:microsoft.com/office/officeart/2005/8/layout/lProcess1"/>
    <dgm:cxn modelId="{4A349C0A-23D0-4201-9D9A-72484B4150C3}" type="presOf" srcId="{351C742B-CD20-406B-9010-1B1AFE186D87}" destId="{BE3E7E37-1E18-467B-85D4-BFC8CC04C9E9}" srcOrd="0" destOrd="0" presId="urn:microsoft.com/office/officeart/2005/8/layout/lProcess1"/>
    <dgm:cxn modelId="{FB3FB22E-9068-4631-BAD9-6651A80CE40B}" type="presOf" srcId="{FBC16477-790F-4E29-9B87-D300A6530AA9}" destId="{D9B3AFEA-B3AB-48EF-A34B-5B77BA969698}" srcOrd="0" destOrd="0" presId="urn:microsoft.com/office/officeart/2005/8/layout/lProcess1"/>
    <dgm:cxn modelId="{D809B6EA-6343-4D87-A82E-3C148F288355}" type="presOf" srcId="{993403D5-2F8E-43A4-AC50-DADD2572DE76}" destId="{886B3664-FA9A-4520-A4C4-FA27B2CC2803}"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92B45D8D-060E-4C86-93BC-337B3D7B4E41}" type="presOf" srcId="{4A41BEF6-68D5-4BE1-B52A-8CE25B80D2BC}" destId="{47F8E12E-6063-46DA-92BA-C829FBB30D0A}" srcOrd="0" destOrd="0" presId="urn:microsoft.com/office/officeart/2005/8/layout/lProcess1"/>
    <dgm:cxn modelId="{3939105A-D785-4379-99BF-1D0BF5A70F3B}" srcId="{4F9B33F7-E468-465F-8145-F955B9C19C23}" destId="{351C742B-CD20-406B-9010-1B1AFE186D87}" srcOrd="0" destOrd="0" parTransId="{032CE4C1-4291-40A4-BE7A-E1CBF3C39128}" sibTransId="{62C6266D-332B-44BA-8937-335B8E0A350B}"/>
    <dgm:cxn modelId="{8364472E-4FA5-4171-B0CE-8DA5FC407241}" srcId="{84643615-7486-4966-A907-79D76B297A10}" destId="{993403D5-2F8E-43A4-AC50-DADD2572DE76}" srcOrd="0" destOrd="0" parTransId="{C1EA0742-49CC-4ABF-8A29-73BB35164E8D}" sibTransId="{1736ECDA-B9CC-4C02-A557-2AA155135B37}"/>
    <dgm:cxn modelId="{C5FAC6DE-FA91-494A-A976-BEC1441F8803}" type="presOf" srcId="{84643615-7486-4966-A907-79D76B297A10}" destId="{E7891905-1E6A-46D3-8CDB-EC6F963BAFBC}" srcOrd="0" destOrd="0" presId="urn:microsoft.com/office/officeart/2005/8/layout/lProcess1"/>
    <dgm:cxn modelId="{7B315A6F-01A4-48D8-BD6A-60CF3BC14DEC}" type="presParOf" srcId="{E7891905-1E6A-46D3-8CDB-EC6F963BAFBC}" destId="{8415E3D7-F832-407F-A368-97A861888DC8}" srcOrd="0" destOrd="0" presId="urn:microsoft.com/office/officeart/2005/8/layout/lProcess1"/>
    <dgm:cxn modelId="{3F18D74B-15D1-4A72-AC88-2A50F9A1054D}" type="presParOf" srcId="{8415E3D7-F832-407F-A368-97A861888DC8}" destId="{886B3664-FA9A-4520-A4C4-FA27B2CC2803}" srcOrd="0" destOrd="0" presId="urn:microsoft.com/office/officeart/2005/8/layout/lProcess1"/>
    <dgm:cxn modelId="{E1A072A6-FDC8-439F-855F-73C70FB554D2}" type="presParOf" srcId="{8415E3D7-F832-407F-A368-97A861888DC8}" destId="{D9B3AFEA-B3AB-48EF-A34B-5B77BA969698}" srcOrd="1" destOrd="0" presId="urn:microsoft.com/office/officeart/2005/8/layout/lProcess1"/>
    <dgm:cxn modelId="{9F8D5EA1-423A-47AE-A33F-21DFE9A639B4}" type="presParOf" srcId="{8415E3D7-F832-407F-A368-97A861888DC8}" destId="{47F8E12E-6063-46DA-92BA-C829FBB30D0A}" srcOrd="2" destOrd="0" presId="urn:microsoft.com/office/officeart/2005/8/layout/lProcess1"/>
    <dgm:cxn modelId="{28557378-D390-44F3-8088-4D25847321CC}" type="presParOf" srcId="{E7891905-1E6A-46D3-8CDB-EC6F963BAFBC}" destId="{C6C6BDEF-5362-46A7-B863-18414E65F72A}" srcOrd="1" destOrd="0" presId="urn:microsoft.com/office/officeart/2005/8/layout/lProcess1"/>
    <dgm:cxn modelId="{E851CE09-8A29-4F56-AA0B-6B9C04C12C01}" type="presParOf" srcId="{E7891905-1E6A-46D3-8CDB-EC6F963BAFBC}" destId="{700A744A-0BFB-4603-B7A9-BED4CA485DFF}" srcOrd="2" destOrd="0" presId="urn:microsoft.com/office/officeart/2005/8/layout/lProcess1"/>
    <dgm:cxn modelId="{C3A42373-E600-45D3-A7AE-C50651F78EBA}" type="presParOf" srcId="{700A744A-0BFB-4603-B7A9-BED4CA485DFF}" destId="{B370173E-5C8C-4A93-B185-2D183D7F8F8D}" srcOrd="0" destOrd="0" presId="urn:microsoft.com/office/officeart/2005/8/layout/lProcess1"/>
    <dgm:cxn modelId="{D173A1EF-BDA9-4802-8966-FBEE54FFA9BF}" type="presParOf" srcId="{700A744A-0BFB-4603-B7A9-BED4CA485DFF}" destId="{62185DDA-5BF2-4464-8B32-ADDD363C9CC1}" srcOrd="1" destOrd="0" presId="urn:microsoft.com/office/officeart/2005/8/layout/lProcess1"/>
    <dgm:cxn modelId="{5E45B9E7-CA1E-4875-B3A2-F494D9CED709}"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02393"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04305" custScaleY="185782" custLinFactNeighborX="639" custLinFactNeighborY="129">
        <dgm:presLayoutVars>
          <dgm:bulletEnabled val="1"/>
        </dgm:presLayoutVars>
      </dgm:prSet>
      <dgm:spPr/>
      <dgm:t>
        <a:bodyPr/>
        <a:lstStyle/>
        <a:p>
          <a:endParaRPr lang="ru-RU"/>
        </a:p>
      </dgm:t>
    </dgm:pt>
  </dgm:ptLst>
  <dgm:cxnLst>
    <dgm:cxn modelId="{E5C008B1-FECF-48CC-8AAB-C242F5C60C68}" type="presOf" srcId="{EDA0D78C-3240-4551-9160-CAAFA341DF59}" destId="{6E4C31FF-46A9-4B03-9523-62359699079A}" srcOrd="0" destOrd="0" presId="urn:microsoft.com/office/officeart/2005/8/layout/vList5"/>
    <dgm:cxn modelId="{40123EDD-05C2-423C-88D9-9368BB90C5A6}" type="presOf" srcId="{99660FE2-DB5B-41D1-9B04-35E01618A3FB}" destId="{696EC5C1-56F6-48D1-A255-C2557FEFD5B8}" srcOrd="0" destOrd="0" presId="urn:microsoft.com/office/officeart/2005/8/layout/vList5"/>
    <dgm:cxn modelId="{D5368FE3-B96A-4017-BD6B-A67B23270E20}" type="presOf" srcId="{A0C238BE-47A4-4E64-872A-CA027D718514}" destId="{0E5F790C-B007-491A-857B-CA9632F8E2F1}" srcOrd="0" destOrd="2" presId="urn:microsoft.com/office/officeart/2005/8/layout/vList5"/>
    <dgm:cxn modelId="{6BD7CDEC-C6FD-49FE-9FD6-6D647630D5B6}" type="presOf" srcId="{CFAC07D6-8B71-4A46-820A-C910C5659BE3}" destId="{0E5F790C-B007-491A-857B-CA9632F8E2F1}" srcOrd="0" destOrd="5" presId="urn:microsoft.com/office/officeart/2005/8/layout/vList5"/>
    <dgm:cxn modelId="{3E24EA5D-B2DA-4B90-B6AE-297856AE6470}" srcId="{EDA0D78C-3240-4551-9160-CAAFA341DF59}" destId="{770F5BD4-21B0-4F1F-B1B7-4E2BD9639EE6}" srcOrd="6" destOrd="0" parTransId="{258985DF-D5B3-493F-B3F3-A3BA0E720DC9}" sibTransId="{1A346260-2851-4D7D-9B0F-B38DA4B37AE4}"/>
    <dgm:cxn modelId="{FCF87A9D-7292-431B-ABE7-4B15DAFE4E82}" type="presOf" srcId="{643A2B7F-1426-4C70-8836-2184AE317515}" destId="{4AFB86A3-3E31-48E1-9899-6B1838FDB857}" srcOrd="0" destOrd="1"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5A343FAE-9AB8-4019-B5BD-807D4792CE84}" srcId="{EDA0D78C-3240-4551-9160-CAAFA341DF59}" destId="{B0B6DA50-1F72-4CE6-94B8-59096E4C8D36}" srcOrd="5" destOrd="0" parTransId="{BF43A503-0F29-4E0B-9AC0-784C0DF1D529}" sibTransId="{713764AE-D9F2-4FBC-8265-5913A35C9BB7}"/>
    <dgm:cxn modelId="{C52007E1-84DF-4E7B-AB25-7A4C71A31BE8}" type="presOf" srcId="{770F5BD4-21B0-4F1F-B1B7-4E2BD9639EE6}" destId="{4AFB86A3-3E31-48E1-9899-6B1838FDB857}" srcOrd="0" destOrd="6" presId="urn:microsoft.com/office/officeart/2005/8/layout/vList5"/>
    <dgm:cxn modelId="{30BAC909-CF3A-4F29-895D-663FB36511FC}" type="presOf" srcId="{CA5CE0E5-928C-436B-9C1C-5DFD7DB7A970}" destId="{0E5F790C-B007-491A-857B-CA9632F8E2F1}" srcOrd="0" destOrd="6"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A8B72A6B-3839-44D1-B852-4290B9A8C6EF}" type="presOf" srcId="{B0B6DA50-1F72-4CE6-94B8-59096E4C8D36}" destId="{4AFB86A3-3E31-48E1-9899-6B1838FDB857}" srcOrd="0" destOrd="5"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F4F9BFEC-DA0D-4A2E-808B-E6FD70F0F281}" type="presOf" srcId="{04A34AE1-4B7A-4A25-9893-AA58074C8276}" destId="{0E5F790C-B007-491A-857B-CA9632F8E2F1}" srcOrd="0" destOrd="1" presId="urn:microsoft.com/office/officeart/2005/8/layout/vList5"/>
    <dgm:cxn modelId="{C866450E-4EDA-4DB6-B368-FEC44E495C16}" srcId="{31ADE335-A549-4E75-B66A-0A532BA00D97}" destId="{44FE52F8-4956-4D82-93C5-8CBA0C4EE5D8}" srcOrd="0" destOrd="0" parTransId="{A3DBE304-DA97-4DBC-8323-B8D52ADB0E02}" sibTransId="{30BEA47D-CA3B-4DD8-BDDC-724F876ECC19}"/>
    <dgm:cxn modelId="{0ACE41DC-43A8-430B-B4E1-F19A9E8699A3}" type="presOf" srcId="{82C20B28-B329-485B-BD39-C4E20A064DC3}" destId="{4AFB86A3-3E31-48E1-9899-6B1838FDB857}" srcOrd="0" destOrd="0" presId="urn:microsoft.com/office/officeart/2005/8/layout/vList5"/>
    <dgm:cxn modelId="{E4D36BDF-D2BD-4D3F-B346-1D77CF4696A6}" type="presOf" srcId="{469E04E6-B93B-4E8C-836C-3A296FBBA020}" destId="{4AFB86A3-3E31-48E1-9899-6B1838FDB857}" srcOrd="0" destOrd="2" presId="urn:microsoft.com/office/officeart/2005/8/layout/vList5"/>
    <dgm:cxn modelId="{9A00D806-A7BB-4A71-A853-1F73C0758E04}" type="presOf" srcId="{44FE52F8-4956-4D82-93C5-8CBA0C4EE5D8}" destId="{0E5F790C-B007-491A-857B-CA9632F8E2F1}" srcOrd="0" destOrd="0"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17529631-B9D2-4EBF-85DD-B8786E2D0BC1}" srcId="{31ADE335-A549-4E75-B66A-0A532BA00D97}" destId="{CFAC07D6-8B71-4A46-820A-C910C5659BE3}" srcOrd="5" destOrd="0" parTransId="{B75F2E71-EBBC-4F79-830B-C40C35EF5CD5}" sibTransId="{A5B51856-FB6B-481A-9D3F-21075C805770}"/>
    <dgm:cxn modelId="{EEF776BD-A5C7-4BAE-9E0E-8BB276CFE090}" srcId="{31ADE335-A549-4E75-B66A-0A532BA00D97}" destId="{04A34AE1-4B7A-4A25-9893-AA58074C8276}" srcOrd="1" destOrd="0" parTransId="{1A05C237-F525-4ED3-BE7A-779E0E318D2D}" sibTransId="{A1FE1270-ACDE-4987-A99C-1F9F7E82BA8E}"/>
    <dgm:cxn modelId="{D3A566E2-0100-4AC4-B19E-69D9B9EAD4DE}" type="presOf" srcId="{DB44D021-8A2A-4087-8EB1-F4F8207E10B5}" destId="{4AFB86A3-3E31-48E1-9899-6B1838FDB857}" srcOrd="0" destOrd="3" presId="urn:microsoft.com/office/officeart/2005/8/layout/vList5"/>
    <dgm:cxn modelId="{E6F46F7C-92DA-45B6-85C6-52B484B13334}" srcId="{EDA0D78C-3240-4551-9160-CAAFA341DF59}" destId="{3AE774FC-FEFF-4EDF-A51B-FDC8AAFE1910}" srcOrd="4" destOrd="0" parTransId="{66B56CCD-A564-4D06-B0CE-86377893F70A}" sibTransId="{0D513EFB-48C1-46D2-9D11-221B010C73CA}"/>
    <dgm:cxn modelId="{212AC127-6C54-4F70-A4F5-947F3B770CC5}" srcId="{31ADE335-A549-4E75-B66A-0A532BA00D97}" destId="{CA5CE0E5-928C-436B-9C1C-5DFD7DB7A970}" srcOrd="6" destOrd="0" parTransId="{4FB7FE6D-38E7-4D40-9DC3-A50CDCFE2BA3}" sibTransId="{3EE2191B-43FA-4B38-9410-801484305255}"/>
    <dgm:cxn modelId="{014CF763-DEC2-4F07-80F1-2ABB46A21425}" type="presOf" srcId="{31ADE335-A549-4E75-B66A-0A532BA00D97}" destId="{3040C919-CEA7-4DB9-A675-1B95ED2A74EF}" srcOrd="0" destOrd="0" presId="urn:microsoft.com/office/officeart/2005/8/layout/vList5"/>
    <dgm:cxn modelId="{2D92DA1B-79A4-4691-B90C-DBA8081210AE}" srcId="{31ADE335-A549-4E75-B66A-0A532BA00D97}" destId="{4DF35EF4-7471-413C-966F-C60885E8D22E}" srcOrd="4" destOrd="0" parTransId="{7958F7E8-2025-4C8B-8248-B580D08D955F}" sibTransId="{CC8BC4EF-EEE7-4B2A-B0AA-CE9BE1C40DE0}"/>
    <dgm:cxn modelId="{15AD4D5B-A0DF-409B-B9DE-09A04E1F5119}" type="presOf" srcId="{4DF35EF4-7471-413C-966F-C60885E8D22E}" destId="{0E5F790C-B007-491A-857B-CA9632F8E2F1}" srcOrd="0" destOrd="4" presId="urn:microsoft.com/office/officeart/2005/8/layout/vList5"/>
    <dgm:cxn modelId="{72706F49-C7DC-4030-95F2-CAD2634505F0}" srcId="{99660FE2-DB5B-41D1-9B04-35E01618A3FB}" destId="{EDA0D78C-3240-4551-9160-CAAFA341DF59}" srcOrd="0" destOrd="0" parTransId="{B0F33C53-4A82-4CCB-907A-4B6777168C90}" sibTransId="{AE39DF5F-B927-49D4-A7AF-AD6876E80C45}"/>
    <dgm:cxn modelId="{3A8B482A-C916-40BC-A99D-C1D5D4D6EA5E}" srcId="{EDA0D78C-3240-4551-9160-CAAFA341DF59}" destId="{DB44D021-8A2A-4087-8EB1-F4F8207E10B5}" srcOrd="3" destOrd="0" parTransId="{3AB62BCC-8D12-44DE-B7A8-8157586B1619}" sibTransId="{F2E8F6B7-244A-4BC6-A588-956B07B2EFCD}"/>
    <dgm:cxn modelId="{B3CD0D9C-4605-4BAA-AB05-0A7BD5BDAFCF}" srcId="{99660FE2-DB5B-41D1-9B04-35E01618A3FB}" destId="{31ADE335-A549-4E75-B66A-0A532BA00D97}" srcOrd="1" destOrd="0" parTransId="{4FDFF81D-BC20-4C8C-879B-48283B55A0D1}" sibTransId="{BE3FDF7A-55FD-4859-851E-BEBD01F8E19D}"/>
    <dgm:cxn modelId="{F5E0DBF6-2D60-4A54-8137-9E318DA14FA6}" type="presOf" srcId="{B9CA4E12-B355-4C80-A85D-A975E8830C22}" destId="{0E5F790C-B007-491A-857B-CA9632F8E2F1}" srcOrd="0" destOrd="3" presId="urn:microsoft.com/office/officeart/2005/8/layout/vList5"/>
    <dgm:cxn modelId="{09E5122B-3FD0-4172-AF93-7936882D9810}" type="presOf" srcId="{3AE774FC-FEFF-4EDF-A51B-FDC8AAFE1910}" destId="{4AFB86A3-3E31-48E1-9899-6B1838FDB857}" srcOrd="0" destOrd="4"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31F8EA9E-1D1F-4BA1-BDB5-96C15DB3DC16}" type="presParOf" srcId="{696EC5C1-56F6-48D1-A255-C2557FEFD5B8}" destId="{9EE31BDE-452E-4FC2-8E15-A2DB3803893C}" srcOrd="0" destOrd="0" presId="urn:microsoft.com/office/officeart/2005/8/layout/vList5"/>
    <dgm:cxn modelId="{2BD6CAC1-94B6-40A6-820A-5717655BBB5D}" type="presParOf" srcId="{9EE31BDE-452E-4FC2-8E15-A2DB3803893C}" destId="{6E4C31FF-46A9-4B03-9523-62359699079A}" srcOrd="0" destOrd="0" presId="urn:microsoft.com/office/officeart/2005/8/layout/vList5"/>
    <dgm:cxn modelId="{0045E855-55B6-4248-A053-E7D45B61DDD3}" type="presParOf" srcId="{9EE31BDE-452E-4FC2-8E15-A2DB3803893C}" destId="{4AFB86A3-3E31-48E1-9899-6B1838FDB857}" srcOrd="1" destOrd="0" presId="urn:microsoft.com/office/officeart/2005/8/layout/vList5"/>
    <dgm:cxn modelId="{1234652F-6741-4ED2-B352-AF88B0CA05EC}" type="presParOf" srcId="{696EC5C1-56F6-48D1-A255-C2557FEFD5B8}" destId="{D5131C5F-8A89-4509-8636-AD123219FA12}" srcOrd="1" destOrd="0" presId="urn:microsoft.com/office/officeart/2005/8/layout/vList5"/>
    <dgm:cxn modelId="{1332E732-C471-409D-B245-D97F1B5B9D14}" type="presParOf" srcId="{696EC5C1-56F6-48D1-A255-C2557FEFD5B8}" destId="{5A93EA34-F25F-4254-A579-1D21CDCF543B}" srcOrd="2" destOrd="0" presId="urn:microsoft.com/office/officeart/2005/8/layout/vList5"/>
    <dgm:cxn modelId="{CE5EECED-6BB4-4E53-8964-FD623E76EFB6}" type="presParOf" srcId="{5A93EA34-F25F-4254-A579-1D21CDCF543B}" destId="{3040C919-CEA7-4DB9-A675-1B95ED2A74EF}" srcOrd="0" destOrd="0" presId="urn:microsoft.com/office/officeart/2005/8/layout/vList5"/>
    <dgm:cxn modelId="{FB63CFE6-EA95-4E03-BF61-EDD064600FFF}"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34722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Ознакомительная</a:t>
          </a:r>
          <a:r>
            <a:rPr lang="ru-RU" sz="1050" kern="1200">
              <a:solidFill>
                <a:sysClr val="windowText" lastClr="000000"/>
              </a:solidFill>
              <a:latin typeface="Calibri"/>
              <a:ea typeface="+mn-ea"/>
              <a:cs typeface="+mn-cs"/>
            </a:rPr>
            <a:t> </a:t>
          </a:r>
          <a:r>
            <a:rPr lang="ru-RU" sz="1050" kern="1200">
              <a:solidFill>
                <a:sysClr val="windowText" lastClr="000000"/>
              </a:solidFill>
              <a:latin typeface="Times New Roman" pitchFamily="18" charset="0"/>
              <a:ea typeface="+mn-ea"/>
              <a:cs typeface="Times New Roman" pitchFamily="18" charset="0"/>
            </a:rPr>
            <a:t>игра</a:t>
          </a:r>
        </a:p>
      </dsp:txBody>
      <dsp:txXfrm>
        <a:off x="12729" y="359955"/>
        <a:ext cx="1215250" cy="409128"/>
      </dsp:txXfrm>
    </dsp:sp>
    <dsp:sp modelId="{C46D253E-5A21-4B17-A4C3-54D6559D003B}">
      <dsp:nvSpPr>
        <dsp:cNvPr id="0" name=""/>
        <dsp:cNvSpPr/>
      </dsp:nvSpPr>
      <dsp:spPr>
        <a:xfrm>
          <a:off x="256849"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sp:txBody>
      <dsp:txXfrm>
        <a:off x="293188" y="934988"/>
        <a:ext cx="1168030" cy="1765009"/>
      </dsp:txXfrm>
    </dsp:sp>
    <dsp:sp modelId="{392D8435-68E6-427E-9107-1EBD43D1F0F3}">
      <dsp:nvSpPr>
        <dsp:cNvPr id="0" name=""/>
        <dsp:cNvSpPr/>
      </dsp:nvSpPr>
      <dsp:spPr>
        <a:xfrm rot="18557">
          <a:off x="1422331" y="415438"/>
          <a:ext cx="385052"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1422332" y="476968"/>
        <a:ext cx="292382" cy="185340"/>
      </dsp:txXfrm>
    </dsp:sp>
    <dsp:sp modelId="{B013542F-A5ED-4794-9F54-502CC5CB4D31}">
      <dsp:nvSpPr>
        <dsp:cNvPr id="0" name=""/>
        <dsp:cNvSpPr/>
      </dsp:nvSpPr>
      <dsp:spPr>
        <a:xfrm>
          <a:off x="1967211" y="35784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Отобразительная игра</a:t>
          </a:r>
        </a:p>
      </dsp:txBody>
      <dsp:txXfrm>
        <a:off x="1979940" y="370575"/>
        <a:ext cx="1215250" cy="409128"/>
      </dsp:txXfrm>
    </dsp:sp>
    <dsp:sp modelId="{BB3EAF0E-5250-499D-9C3A-6BD169611384}">
      <dsp:nvSpPr>
        <dsp:cNvPr id="0" name=""/>
        <dsp:cNvSpPr/>
      </dsp:nvSpPr>
      <dsp:spPr>
        <a:xfrm>
          <a:off x="2249906"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86245" y="934988"/>
        <a:ext cx="1168030" cy="1765009"/>
      </dsp:txXfrm>
    </dsp:sp>
    <dsp:sp modelId="{8A945C55-7483-41A5-8E74-5D688A5878DF}">
      <dsp:nvSpPr>
        <dsp:cNvPr id="0" name=""/>
        <dsp:cNvSpPr/>
      </dsp:nvSpPr>
      <dsp:spPr>
        <a:xfrm rot="18057">
          <a:off x="3403147" y="426059"/>
          <a:ext cx="413893"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3403148" y="487596"/>
        <a:ext cx="321223" cy="185340"/>
      </dsp:txXfrm>
    </dsp:sp>
    <dsp:sp modelId="{E9FE4DCF-5703-43FC-9470-846247515FB7}">
      <dsp:nvSpPr>
        <dsp:cNvPr id="0" name=""/>
        <dsp:cNvSpPr/>
      </dsp:nvSpPr>
      <dsp:spPr>
        <a:xfrm>
          <a:off x="3988841" y="368465"/>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Сюжетно-отобразительная игра</a:t>
          </a:r>
        </a:p>
      </dsp:txBody>
      <dsp:txXfrm>
        <a:off x="4001570" y="381194"/>
        <a:ext cx="1215250" cy="409128"/>
      </dsp:txXfrm>
    </dsp:sp>
    <dsp:sp modelId="{0727B4A7-BEC3-41A1-8EA0-32BA36C01CA4}">
      <dsp:nvSpPr>
        <dsp:cNvPr id="0" name=""/>
        <dsp:cNvSpPr/>
      </dsp:nvSpPr>
      <dsp:spPr>
        <a:xfrm>
          <a:off x="4242962"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sp:txBody>
      <dsp:txXfrm>
        <a:off x="4279301" y="934988"/>
        <a:ext cx="1168030" cy="17650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126" y="0"/>
          <a:ext cx="1803070" cy="62488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Содержательный</a:t>
          </a:r>
          <a:r>
            <a:rPr lang="ru-RU" sz="1200" kern="1200">
              <a:solidFill>
                <a:sysClr val="windowText" lastClr="000000"/>
              </a:solidFill>
              <a:latin typeface="Times New Roman" pitchFamily="18" charset="0"/>
              <a:ea typeface="+mn-ea"/>
              <a:cs typeface="Times New Roman" pitchFamily="18" charset="0"/>
            </a:rPr>
            <a:t> (представления ребенка об окружающем мире)</a:t>
          </a:r>
        </a:p>
      </dsp:txBody>
      <dsp:txXfrm>
        <a:off x="3126" y="0"/>
        <a:ext cx="1803070" cy="624884"/>
      </dsp:txXfrm>
    </dsp:sp>
    <dsp:sp modelId="{ED0496BB-39F2-403E-9F74-16E94301977E}">
      <dsp:nvSpPr>
        <dsp:cNvPr id="0" name=""/>
        <dsp:cNvSpPr/>
      </dsp:nvSpPr>
      <dsp:spPr>
        <a:xfrm>
          <a:off x="9744" y="649739"/>
          <a:ext cx="1803070" cy="244822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sp:txBody>
      <dsp:txXfrm>
        <a:off x="9744" y="649739"/>
        <a:ext cx="1803070" cy="2448225"/>
      </dsp:txXfrm>
    </dsp:sp>
    <dsp:sp modelId="{1CAE62A4-A35C-48A3-AAA4-604A9027E560}">
      <dsp:nvSpPr>
        <dsp:cNvPr id="0" name=""/>
        <dsp:cNvSpPr/>
      </dsp:nvSpPr>
      <dsp:spPr>
        <a:xfrm>
          <a:off x="2069914" y="0"/>
          <a:ext cx="1992753" cy="61782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Эмоционально-побудительный</a:t>
          </a:r>
          <a:r>
            <a:rPr lang="ru-RU" sz="1200" kern="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sp:txBody>
      <dsp:txXfrm>
        <a:off x="2069914" y="0"/>
        <a:ext cx="1992753" cy="617829"/>
      </dsp:txXfrm>
    </dsp:sp>
    <dsp:sp modelId="{83239D1B-5972-4D12-A602-18614B901D5F}">
      <dsp:nvSpPr>
        <dsp:cNvPr id="0" name=""/>
        <dsp:cNvSpPr/>
      </dsp:nvSpPr>
      <dsp:spPr>
        <a:xfrm>
          <a:off x="2086583" y="642778"/>
          <a:ext cx="1960027" cy="241813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sp:txBody>
      <dsp:txXfrm>
        <a:off x="2086583" y="642778"/>
        <a:ext cx="1960027" cy="2418133"/>
      </dsp:txXfrm>
    </dsp:sp>
    <dsp:sp modelId="{E702DC62-DC0A-4C00-9E4D-25291878E78D}">
      <dsp:nvSpPr>
        <dsp:cNvPr id="0" name=""/>
        <dsp:cNvSpPr/>
      </dsp:nvSpPr>
      <dsp:spPr>
        <a:xfrm>
          <a:off x="4307523" y="0"/>
          <a:ext cx="1803070" cy="6163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Деятельностный</a:t>
          </a:r>
          <a:r>
            <a:rPr lang="ru-RU" sz="900" kern="1200">
              <a:solidFill>
                <a:sysClr val="windowText" lastClr="000000"/>
              </a:solidFill>
              <a:latin typeface="Times New Roman" pitchFamily="18" charset="0"/>
              <a:ea typeface="+mn-ea"/>
              <a:cs typeface="Times New Roman" pitchFamily="18" charset="0"/>
            </a:rPr>
            <a:t> </a:t>
          </a:r>
          <a:r>
            <a:rPr lang="ru-RU" sz="1200" kern="1200">
              <a:solidFill>
                <a:sysClr val="windowText" lastClr="000000"/>
              </a:solidFill>
              <a:latin typeface="Times New Roman" pitchFamily="18" charset="0"/>
              <a:ea typeface="+mn-ea"/>
              <a:cs typeface="Times New Roman" pitchFamily="18" charset="0"/>
            </a:rPr>
            <a:t>(отражение отношения к миру в деятельности)</a:t>
          </a:r>
        </a:p>
      </dsp:txBody>
      <dsp:txXfrm>
        <a:off x="4307523" y="0"/>
        <a:ext cx="1803070" cy="616302"/>
      </dsp:txXfrm>
    </dsp:sp>
    <dsp:sp modelId="{21422ED5-EDEE-4C6D-9CBA-ABBDBA15D023}">
      <dsp:nvSpPr>
        <dsp:cNvPr id="0" name=""/>
        <dsp:cNvSpPr/>
      </dsp:nvSpPr>
      <dsp:spPr>
        <a:xfrm>
          <a:off x="4310650" y="672263"/>
          <a:ext cx="1803070" cy="240560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Труд.</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Игра.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sp:txBody>
      <dsp:txXfrm>
        <a:off x="4310650" y="672263"/>
        <a:ext cx="1803070" cy="24056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404771" y="691753"/>
        <a:ext cx="838531" cy="5929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D3448-1256-4E6B-8BD4-AAF8F7F272C4}">
      <dsp:nvSpPr>
        <dsp:cNvPr id="0" name=""/>
        <dsp:cNvSpPr/>
      </dsp:nvSpPr>
      <dsp:spPr>
        <a:xfrm>
          <a:off x="28"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sp:txBody>
      <dsp:txXfrm>
        <a:off x="28" y="17422"/>
        <a:ext cx="2701690" cy="835200"/>
      </dsp:txXfrm>
    </dsp:sp>
    <dsp:sp modelId="{D3C9E211-8656-4A5E-B9F3-C7932EC470DD}">
      <dsp:nvSpPr>
        <dsp:cNvPr id="0" name=""/>
        <dsp:cNvSpPr/>
      </dsp:nvSpPr>
      <dsp:spPr>
        <a:xfrm>
          <a:off x="28"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 y="852622"/>
        <a:ext cx="2701690" cy="3263805"/>
      </dsp:txXfrm>
    </dsp:sp>
    <dsp:sp modelId="{85C15169-DCA3-42CB-876F-69793FB42354}">
      <dsp:nvSpPr>
        <dsp:cNvPr id="0" name=""/>
        <dsp:cNvSpPr/>
      </dsp:nvSpPr>
      <dsp:spPr>
        <a:xfrm>
          <a:off x="3079955"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sp:txBody>
      <dsp:txXfrm>
        <a:off x="3079955" y="17422"/>
        <a:ext cx="2701690" cy="835200"/>
      </dsp:txXfrm>
    </dsp:sp>
    <dsp:sp modelId="{8579993E-EE8A-4DAF-AFA5-4B3F5FE00EDE}">
      <dsp:nvSpPr>
        <dsp:cNvPr id="0" name=""/>
        <dsp:cNvSpPr/>
      </dsp:nvSpPr>
      <dsp:spPr>
        <a:xfrm>
          <a:off x="3079955"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079955" y="852622"/>
        <a:ext cx="2701690" cy="32638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16021" y="20610"/>
        <a:ext cx="5997282" cy="296143"/>
      </dsp:txXfrm>
    </dsp:sp>
    <dsp:sp modelId="{ACB23528-0209-4513-85D0-5A2FEDEC7CB6}">
      <dsp:nvSpPr>
        <dsp:cNvPr id="0" name=""/>
        <dsp:cNvSpPr/>
      </dsp:nvSpPr>
      <dsp:spPr>
        <a:xfrm>
          <a:off x="0" y="3327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16021" y="1721205"/>
        <a:ext cx="5997282" cy="296143"/>
      </dsp:txXfrm>
    </dsp:sp>
    <dsp:sp modelId="{D580DDAF-41D4-48E2-8107-85B68EAFF2A5}">
      <dsp:nvSpPr>
        <dsp:cNvPr id="0" name=""/>
        <dsp:cNvSpPr/>
      </dsp:nvSpPr>
      <dsp:spPr>
        <a:xfrm>
          <a:off x="0" y="2033369"/>
          <a:ext cx="6029324" cy="63342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16021" y="2682810"/>
        <a:ext cx="5997282" cy="296143"/>
      </dsp:txXfrm>
    </dsp:sp>
    <dsp:sp modelId="{04904859-E190-468C-B3EC-1C730DA6AB1D}">
      <dsp:nvSpPr>
        <dsp:cNvPr id="0" name=""/>
        <dsp:cNvSpPr/>
      </dsp:nvSpPr>
      <dsp:spPr>
        <a:xfrm>
          <a:off x="0" y="29949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2994974"/>
        <a:ext cx="6029324" cy="13724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68034"/>
        <a:ext cx="2639378" cy="744006"/>
      </dsp:txXfrm>
    </dsp:sp>
    <dsp:sp modelId="{3FA5901E-D3CB-4AB3-B1FF-44C2757FAD66}">
      <dsp:nvSpPr>
        <dsp:cNvPr id="0" name=""/>
        <dsp:cNvSpPr/>
      </dsp:nvSpPr>
      <dsp:spPr>
        <a:xfrm>
          <a:off x="27" y="912040"/>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12040"/>
        <a:ext cx="2639378" cy="2415599"/>
      </dsp:txXfrm>
    </dsp:sp>
    <dsp:sp modelId="{808EA723-1388-42A2-BE85-DC5B10EF37FB}">
      <dsp:nvSpPr>
        <dsp:cNvPr id="0" name=""/>
        <dsp:cNvSpPr/>
      </dsp:nvSpPr>
      <dsp:spPr>
        <a:xfrm>
          <a:off x="3008918"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08918" y="168034"/>
        <a:ext cx="2639378" cy="744006"/>
      </dsp:txXfrm>
    </dsp:sp>
    <dsp:sp modelId="{53D2BA1C-B116-4E70-82A9-B04FA199D350}">
      <dsp:nvSpPr>
        <dsp:cNvPr id="0" name=""/>
        <dsp:cNvSpPr/>
      </dsp:nvSpPr>
      <dsp:spPr>
        <a:xfrm>
          <a:off x="3008945" y="902523"/>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08945" y="902523"/>
        <a:ext cx="2639378" cy="24155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B3664-FA9A-4520-A4C4-FA27B2CC2803}">
      <dsp:nvSpPr>
        <dsp:cNvPr id="0" name=""/>
        <dsp:cNvSpPr/>
      </dsp:nvSpPr>
      <dsp:spPr>
        <a:xfrm>
          <a:off x="3845"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Творческое</a:t>
          </a:r>
        </a:p>
      </dsp:txBody>
      <dsp:txXfrm>
        <a:off x="20505" y="338895"/>
        <a:ext cx="2241964" cy="535501"/>
      </dsp:txXfrm>
    </dsp:sp>
    <dsp:sp modelId="{D9B3AFEA-B3AB-48EF-A34B-5B77BA969698}">
      <dsp:nvSpPr>
        <dsp:cNvPr id="0" name=""/>
        <dsp:cNvSpPr/>
      </dsp:nvSpPr>
      <dsp:spPr>
        <a:xfrm rot="5418115">
          <a:off x="1099317" y="921778"/>
          <a:ext cx="80495"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sp:txBody>
      <dsp:txXfrm>
        <a:off x="16660" y="1068704"/>
        <a:ext cx="2241964" cy="535501"/>
      </dsp:txXfrm>
    </dsp:sp>
    <dsp:sp modelId="{B370173E-5C8C-4A93-B185-2D183D7F8F8D}">
      <dsp:nvSpPr>
        <dsp:cNvPr id="0" name=""/>
        <dsp:cNvSpPr/>
      </dsp:nvSpPr>
      <dsp:spPr>
        <a:xfrm>
          <a:off x="2597669"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Техническое</a:t>
          </a:r>
        </a:p>
      </dsp:txBody>
      <dsp:txXfrm>
        <a:off x="2614329" y="338895"/>
        <a:ext cx="2241964" cy="53550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sp:txBody>
      <dsp:txXfrm>
        <a:off x="2614329" y="1106803"/>
        <a:ext cx="2241964" cy="53550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2740633" y="-925052"/>
          <a:ext cx="2270782" cy="412185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815099" y="111332"/>
        <a:ext cx="4011001" cy="2049082"/>
      </dsp:txXfrm>
    </dsp:sp>
    <dsp:sp modelId="{6E4C31FF-46A9-4B03-9523-62359699079A}">
      <dsp:nvSpPr>
        <dsp:cNvPr id="0" name=""/>
        <dsp:cNvSpPr/>
      </dsp:nvSpPr>
      <dsp:spPr>
        <a:xfrm>
          <a:off x="0" y="627369"/>
          <a:ext cx="1535776" cy="1031145"/>
        </a:xfrm>
        <a:prstGeom prst="round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50336" y="677705"/>
        <a:ext cx="1435104" cy="930473"/>
      </dsp:txXfrm>
    </dsp:sp>
    <dsp:sp modelId="{0E5F790C-B007-491A-857B-CA9632F8E2F1}">
      <dsp:nvSpPr>
        <dsp:cNvPr id="0" name=""/>
        <dsp:cNvSpPr/>
      </dsp:nvSpPr>
      <dsp:spPr>
        <a:xfrm rot="5400000">
          <a:off x="2713096" y="1472999"/>
          <a:ext cx="2437331" cy="419881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832353" y="2472724"/>
        <a:ext cx="4079838" cy="2199369"/>
      </dsp:txXfrm>
    </dsp:sp>
    <dsp:sp modelId="{3040C919-CEA7-4DB9-A675-1B95ED2A74EF}">
      <dsp:nvSpPr>
        <dsp:cNvPr id="0" name=""/>
        <dsp:cNvSpPr/>
      </dsp:nvSpPr>
      <dsp:spPr>
        <a:xfrm>
          <a:off x="0" y="3070211"/>
          <a:ext cx="1538561" cy="960989"/>
        </a:xfrm>
        <a:prstGeom prst="round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46912" y="3117123"/>
        <a:ext cx="1444737" cy="8671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D4D50-BA96-4ECB-BABE-D82B1E32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58614</Words>
  <Characters>334100</Characters>
  <Application>Microsoft Office Word</Application>
  <DocSecurity>0</DocSecurity>
  <Lines>2784</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391931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RePack by Diakov</cp:lastModifiedBy>
  <cp:revision>4</cp:revision>
  <cp:lastPrinted>2018-09-03T12:08:00Z</cp:lastPrinted>
  <dcterms:created xsi:type="dcterms:W3CDTF">2018-10-22T07:26:00Z</dcterms:created>
  <dcterms:modified xsi:type="dcterms:W3CDTF">2018-10-22T07:34:00Z</dcterms:modified>
</cp:coreProperties>
</file>