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67" w:rsidRPr="00B84146" w:rsidRDefault="00525367" w:rsidP="00525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414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25367" w:rsidRPr="00B84146" w:rsidRDefault="00525367" w:rsidP="00525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46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образовательной работы с детьми </w:t>
      </w:r>
      <w:r w:rsidRPr="00F0303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таршей</w:t>
      </w:r>
      <w:r w:rsidRPr="00B84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b/>
          <w:sz w:val="24"/>
          <w:szCs w:val="24"/>
        </w:rPr>
        <w:t xml:space="preserve">группы общеразвивающей направленности № </w:t>
      </w:r>
      <w:r w:rsidRPr="00F03035">
        <w:rPr>
          <w:rFonts w:ascii="Times New Roman" w:hAnsi="Times New Roman" w:cs="Times New Roman"/>
          <w:b/>
          <w:sz w:val="24"/>
          <w:szCs w:val="24"/>
        </w:rPr>
        <w:t>7 «</w:t>
      </w:r>
      <w:proofErr w:type="spellStart"/>
      <w:r w:rsidRPr="00F03035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B84146">
        <w:rPr>
          <w:rFonts w:ascii="Times New Roman" w:hAnsi="Times New Roman" w:cs="Times New Roman"/>
          <w:b/>
          <w:sz w:val="24"/>
          <w:szCs w:val="24"/>
        </w:rPr>
        <w:t>»</w:t>
      </w:r>
    </w:p>
    <w:p w:rsidR="00525367" w:rsidRPr="00B84146" w:rsidRDefault="00525367" w:rsidP="00525367">
      <w:pPr>
        <w:rPr>
          <w:rFonts w:ascii="Times New Roman" w:hAnsi="Times New Roman" w:cs="Times New Roman"/>
          <w:sz w:val="24"/>
          <w:szCs w:val="24"/>
        </w:rPr>
      </w:pPr>
    </w:p>
    <w:p w:rsidR="00525367" w:rsidRPr="00F03035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035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F03035">
        <w:rPr>
          <w:rFonts w:ascii="Times New Roman" w:hAnsi="Times New Roman" w:cs="Times New Roman"/>
          <w:sz w:val="24"/>
          <w:szCs w:val="24"/>
        </w:rPr>
        <w:t xml:space="preserve"> образовательной работы с де</w:t>
      </w:r>
      <w:r>
        <w:rPr>
          <w:rFonts w:ascii="Times New Roman" w:hAnsi="Times New Roman" w:cs="Times New Roman"/>
          <w:sz w:val="24"/>
          <w:szCs w:val="24"/>
        </w:rPr>
        <w:t xml:space="preserve">тьми 5-6 лет </w:t>
      </w:r>
      <w:r w:rsidRPr="00F03035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035">
        <w:rPr>
          <w:rFonts w:ascii="Times New Roman" w:hAnsi="Times New Roman" w:cs="Times New Roman"/>
          <w:sz w:val="24"/>
          <w:szCs w:val="24"/>
        </w:rPr>
        <w:t xml:space="preserve"> разработана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03035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с учетом Примерной </w:t>
      </w:r>
      <w:r w:rsidRPr="00F0303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525367" w:rsidRPr="00F03035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35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с детьми 5-6 </w:t>
      </w:r>
      <w:r w:rsidRPr="00F03035">
        <w:rPr>
          <w:rFonts w:ascii="Times New Roman" w:hAnsi="Times New Roman" w:cs="Times New Roman"/>
          <w:sz w:val="24"/>
          <w:szCs w:val="24"/>
        </w:rPr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525367" w:rsidRPr="00F03035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35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 детей в ГБДОУ. Срок реализации – 1 учебный год.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Данная цель реализуется через решение следующих  задач: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Охрана и укрепление физического и психического здоровья детей, в том числе их эмоционального благополучия.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Приобщение дошкольников к культурному пространству Санкт-Петербурга.</w:t>
      </w:r>
    </w:p>
    <w:p w:rsidR="00525367" w:rsidRPr="00B84146" w:rsidRDefault="00525367" w:rsidP="005253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525367" w:rsidRPr="0097037B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lastRenderedPageBreak/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sz w:val="24"/>
          <w:szCs w:val="24"/>
        </w:rPr>
        <w:t xml:space="preserve">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</w:t>
      </w:r>
      <w:r w:rsidRPr="00F030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F03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035">
        <w:rPr>
          <w:rFonts w:ascii="Times New Roman" w:hAnsi="Times New Roman" w:cs="Times New Roman"/>
          <w:sz w:val="24"/>
          <w:szCs w:val="24"/>
        </w:rPr>
        <w:t>лет</w:t>
      </w:r>
      <w:r w:rsidRPr="00B84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03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sz w:val="24"/>
          <w:szCs w:val="24"/>
        </w:rPr>
        <w:t>(социально-коммуникативное, познавательное, речевое, художественно-эстетическое и физическое развитие).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525367" w:rsidRDefault="00525367" w:rsidP="00525367">
      <w:pPr>
        <w:spacing w:line="240" w:lineRule="auto"/>
      </w:pPr>
    </w:p>
    <w:p w:rsidR="00AE2E28" w:rsidRDefault="00AE2E28"/>
    <w:sectPr w:rsidR="00AE2E28" w:rsidSect="0071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7"/>
    <w:rsid w:val="00525367"/>
    <w:rsid w:val="00AE2E28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1C4F-C311-4DDB-A893-3351164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2018-09-16T10:36:00Z</dcterms:created>
  <dcterms:modified xsi:type="dcterms:W3CDTF">2018-09-16T10:36:00Z</dcterms:modified>
</cp:coreProperties>
</file>